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3830">
      <w:pPr>
        <w:jc w:val="center"/>
        <w:rPr>
          <w:sz w:val="24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BE3830">
      <w:pPr>
        <w:jc w:val="center"/>
        <w:rPr>
          <w:b/>
          <w:sz w:val="24"/>
          <w:lang w:val="en-US"/>
        </w:rPr>
      </w:pPr>
    </w:p>
    <w:p w:rsidR="00000000" w:rsidRDefault="00BE3830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ГОСУДАРСТВЕННЫЙ СТАНДАРТ</w:t>
      </w: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 xml:space="preserve">СОЮЗА </w:t>
      </w:r>
      <w:bookmarkStart w:id="2" w:name="OCRUncertain001"/>
      <w:r>
        <w:rPr>
          <w:b/>
          <w:sz w:val="24"/>
        </w:rPr>
        <w:t>ССР</w:t>
      </w:r>
      <w:bookmarkEnd w:id="2"/>
    </w:p>
    <w:p w:rsidR="00000000" w:rsidRDefault="00BE3830">
      <w:pPr>
        <w:pBdr>
          <w:bottom w:val="single" w:sz="12" w:space="1" w:color="auto"/>
        </w:pBdr>
        <w:ind w:firstLine="284"/>
        <w:jc w:val="center"/>
        <w:rPr>
          <w:b/>
          <w:sz w:val="24"/>
          <w:lang w:val="en-US"/>
        </w:rPr>
      </w:pPr>
    </w:p>
    <w:p w:rsidR="00000000" w:rsidRDefault="00BE3830">
      <w:pPr>
        <w:jc w:val="center"/>
        <w:rPr>
          <w:b/>
          <w:sz w:val="24"/>
          <w:lang w:val="en-US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СИСТЕМА СТАНДАРТОВ БЕЗОПАСНОСТИ ТРУДА</w:t>
      </w:r>
    </w:p>
    <w:p w:rsidR="00000000" w:rsidRDefault="00BE3830">
      <w:pPr>
        <w:jc w:val="center"/>
        <w:rPr>
          <w:b/>
          <w:sz w:val="24"/>
          <w:lang w:val="en-US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ВЕНТИЛЯТОРЫ ОБЩЕГО НАЗНАЧЕНИЯ</w:t>
      </w:r>
    </w:p>
    <w:p w:rsidR="00000000" w:rsidRDefault="00BE3830">
      <w:pPr>
        <w:jc w:val="center"/>
        <w:rPr>
          <w:b/>
          <w:sz w:val="24"/>
          <w:lang w:val="en-US"/>
        </w:rPr>
      </w:pPr>
      <w:bookmarkStart w:id="3" w:name="OCRUncertain002"/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М</w:t>
      </w:r>
      <w:bookmarkEnd w:id="3"/>
      <w:r>
        <w:rPr>
          <w:b/>
          <w:sz w:val="24"/>
        </w:rPr>
        <w:t>ЕТОДЫ ОПРЕДЕЛЕНИЯ ШУМОВЫХ ХАРАКТЕРИСТИК</w:t>
      </w:r>
    </w:p>
    <w:p w:rsidR="00000000" w:rsidRDefault="00BE3830">
      <w:pPr>
        <w:jc w:val="center"/>
        <w:rPr>
          <w:b/>
          <w:sz w:val="24"/>
          <w:lang w:val="en-US"/>
        </w:rPr>
      </w:pPr>
    </w:p>
    <w:p w:rsidR="00000000" w:rsidRDefault="00BE3830">
      <w:pPr>
        <w:jc w:val="center"/>
        <w:rPr>
          <w:b/>
          <w:noProof/>
          <w:sz w:val="24"/>
        </w:rPr>
      </w:pPr>
      <w:r>
        <w:rPr>
          <w:b/>
          <w:sz w:val="24"/>
        </w:rPr>
        <w:t>ГОСТ</w:t>
      </w:r>
      <w:r>
        <w:rPr>
          <w:b/>
          <w:noProof/>
          <w:sz w:val="24"/>
        </w:rPr>
        <w:t xml:space="preserve"> 12.2.028-84</w:t>
      </w:r>
      <w:bookmarkStart w:id="4" w:name="OCRUncertain003"/>
    </w:p>
    <w:p w:rsidR="00000000" w:rsidRDefault="00BE3830">
      <w:pPr>
        <w:jc w:val="center"/>
        <w:rPr>
          <w:b/>
          <w:noProof/>
          <w:sz w:val="24"/>
        </w:rPr>
      </w:pPr>
      <w:r>
        <w:rPr>
          <w:b/>
          <w:sz w:val="24"/>
        </w:rPr>
        <w:t>(СТ</w:t>
      </w:r>
      <w:bookmarkEnd w:id="4"/>
      <w:r>
        <w:rPr>
          <w:b/>
          <w:sz w:val="24"/>
        </w:rPr>
        <w:t xml:space="preserve"> СЭВ</w:t>
      </w:r>
      <w:r>
        <w:rPr>
          <w:b/>
          <w:noProof/>
          <w:sz w:val="24"/>
        </w:rPr>
        <w:t xml:space="preserve"> 4209-83)</w:t>
      </w:r>
    </w:p>
    <w:p w:rsidR="00000000" w:rsidRDefault="00BE3830">
      <w:pPr>
        <w:jc w:val="center"/>
        <w:rPr>
          <w:b/>
          <w:sz w:val="24"/>
          <w:lang w:val="en-US"/>
        </w:rPr>
      </w:pPr>
      <w:bookmarkStart w:id="5" w:name="OCRUncertain004"/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Г</w:t>
      </w:r>
      <w:bookmarkEnd w:id="5"/>
      <w:r>
        <w:rPr>
          <w:b/>
          <w:sz w:val="24"/>
        </w:rPr>
        <w:t>ОСУДАРСТВЕННЫЙ КОМИТЕТ ССС</w:t>
      </w:r>
      <w:bookmarkStart w:id="6" w:name="OCRUncertain005"/>
      <w:r>
        <w:rPr>
          <w:b/>
          <w:sz w:val="24"/>
        </w:rPr>
        <w:t>Р</w:t>
      </w:r>
      <w:bookmarkEnd w:id="6"/>
      <w:r>
        <w:rPr>
          <w:b/>
          <w:sz w:val="24"/>
        </w:rPr>
        <w:t xml:space="preserve"> ПО СТАНДАРТАМ</w:t>
      </w:r>
    </w:p>
    <w:p w:rsidR="00000000" w:rsidRDefault="00BE3830">
      <w:pPr>
        <w:ind w:firstLine="284"/>
        <w:jc w:val="center"/>
        <w:rPr>
          <w:sz w:val="24"/>
          <w:lang w:val="en-US"/>
        </w:rPr>
      </w:pP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>Изменение</w:t>
      </w:r>
      <w:r>
        <w:rPr>
          <w:noProof/>
          <w:sz w:val="24"/>
        </w:rPr>
        <w:t xml:space="preserve"> № 1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12.2.</w:t>
      </w:r>
      <w:r>
        <w:rPr>
          <w:noProof/>
          <w:sz w:val="24"/>
        </w:rPr>
        <w:t>02</w:t>
      </w:r>
      <w:bookmarkStart w:id="7" w:name="OCRUncertain006"/>
      <w:r>
        <w:rPr>
          <w:noProof/>
          <w:sz w:val="24"/>
        </w:rPr>
        <w:t>8</w:t>
      </w:r>
      <w:bookmarkEnd w:id="7"/>
      <w:r>
        <w:rPr>
          <w:noProof/>
          <w:sz w:val="24"/>
        </w:rPr>
        <w:t>—</w:t>
      </w:r>
      <w:bookmarkStart w:id="8" w:name="OCRUncertain007"/>
      <w:r>
        <w:rPr>
          <w:noProof/>
          <w:sz w:val="24"/>
        </w:rPr>
        <w:t>8</w:t>
      </w:r>
      <w:bookmarkEnd w:id="8"/>
      <w:r>
        <w:rPr>
          <w:noProof/>
          <w:sz w:val="24"/>
        </w:rPr>
        <w:t>4</w:t>
      </w:r>
      <w:r>
        <w:rPr>
          <w:sz w:val="24"/>
        </w:rPr>
        <w:t xml:space="preserve"> Сист</w:t>
      </w:r>
      <w:bookmarkStart w:id="9" w:name="OCRUncertain008"/>
      <w:r>
        <w:rPr>
          <w:sz w:val="24"/>
        </w:rPr>
        <w:t>е</w:t>
      </w:r>
      <w:bookmarkEnd w:id="9"/>
      <w:r>
        <w:rPr>
          <w:sz w:val="24"/>
        </w:rPr>
        <w:t xml:space="preserve">ма </w:t>
      </w:r>
      <w:bookmarkStart w:id="10" w:name="OCRUncertain009"/>
      <w:r>
        <w:rPr>
          <w:sz w:val="24"/>
        </w:rPr>
        <w:t>стандар</w:t>
      </w:r>
      <w:bookmarkEnd w:id="10"/>
      <w:r>
        <w:rPr>
          <w:sz w:val="24"/>
        </w:rPr>
        <w:t xml:space="preserve">тов </w:t>
      </w:r>
      <w:bookmarkStart w:id="11" w:name="OCRUncertain010"/>
      <w:r>
        <w:rPr>
          <w:sz w:val="24"/>
        </w:rPr>
        <w:t>безопасности</w:t>
      </w:r>
      <w:bookmarkEnd w:id="11"/>
      <w:r>
        <w:rPr>
          <w:sz w:val="24"/>
        </w:rPr>
        <w:t xml:space="preserve"> труда. Вен</w:t>
      </w:r>
      <w:r>
        <w:rPr>
          <w:sz w:val="24"/>
        </w:rPr>
        <w:softHyphen/>
        <w:t>тилятор</w:t>
      </w:r>
      <w:bookmarkStart w:id="12" w:name="OCRUncertain011"/>
      <w:r>
        <w:rPr>
          <w:sz w:val="24"/>
        </w:rPr>
        <w:t>ы</w:t>
      </w:r>
      <w:bookmarkEnd w:id="12"/>
      <w:r>
        <w:rPr>
          <w:sz w:val="24"/>
        </w:rPr>
        <w:t xml:space="preserve"> общего наз</w:t>
      </w:r>
      <w:bookmarkStart w:id="13" w:name="OCRUncertain012"/>
      <w:r>
        <w:rPr>
          <w:sz w:val="24"/>
        </w:rPr>
        <w:t>н</w:t>
      </w:r>
      <w:bookmarkEnd w:id="13"/>
      <w:r>
        <w:rPr>
          <w:sz w:val="24"/>
        </w:rPr>
        <w:t>ачения. Методы опр</w:t>
      </w:r>
      <w:bookmarkStart w:id="14" w:name="OCRUncertain013"/>
      <w:r>
        <w:rPr>
          <w:sz w:val="24"/>
        </w:rPr>
        <w:t>е</w:t>
      </w:r>
      <w:bookmarkEnd w:id="14"/>
      <w:r>
        <w:rPr>
          <w:sz w:val="24"/>
        </w:rPr>
        <w:t>дел</w:t>
      </w:r>
      <w:bookmarkStart w:id="15" w:name="OCRUncertain014"/>
      <w:r>
        <w:rPr>
          <w:sz w:val="24"/>
        </w:rPr>
        <w:t>е</w:t>
      </w:r>
      <w:bookmarkEnd w:id="15"/>
      <w:r>
        <w:rPr>
          <w:sz w:val="24"/>
        </w:rPr>
        <w:t xml:space="preserve">ния </w:t>
      </w:r>
      <w:bookmarkStart w:id="16" w:name="OCRUncertain015"/>
      <w:r>
        <w:rPr>
          <w:sz w:val="24"/>
        </w:rPr>
        <w:t>шумовых</w:t>
      </w:r>
      <w:bookmarkEnd w:id="16"/>
      <w:r>
        <w:rPr>
          <w:sz w:val="24"/>
        </w:rPr>
        <w:t xml:space="preserve"> характеристик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>Утвержде</w:t>
      </w:r>
      <w:bookmarkStart w:id="17" w:name="OCRUncertain016"/>
      <w:r>
        <w:rPr>
          <w:sz w:val="24"/>
        </w:rPr>
        <w:t>н</w:t>
      </w:r>
      <w:bookmarkEnd w:id="17"/>
      <w:r>
        <w:rPr>
          <w:sz w:val="24"/>
        </w:rPr>
        <w:t>о и введе</w:t>
      </w:r>
      <w:bookmarkStart w:id="18" w:name="OCRUncertain017"/>
      <w:r>
        <w:rPr>
          <w:sz w:val="24"/>
        </w:rPr>
        <w:t>н</w:t>
      </w:r>
      <w:bookmarkEnd w:id="18"/>
      <w:r>
        <w:rPr>
          <w:sz w:val="24"/>
        </w:rPr>
        <w:t>о в действие Постано</w:t>
      </w:r>
      <w:bookmarkStart w:id="19" w:name="OCRUncertain018"/>
      <w:r>
        <w:rPr>
          <w:sz w:val="24"/>
        </w:rPr>
        <w:t>в</w:t>
      </w:r>
      <w:bookmarkEnd w:id="19"/>
      <w:r>
        <w:rPr>
          <w:sz w:val="24"/>
        </w:rPr>
        <w:t>л</w:t>
      </w:r>
      <w:bookmarkStart w:id="20" w:name="OCRUncertain019"/>
      <w:r>
        <w:rPr>
          <w:sz w:val="24"/>
        </w:rPr>
        <w:t>е</w:t>
      </w:r>
      <w:bookmarkEnd w:id="20"/>
      <w:r>
        <w:rPr>
          <w:sz w:val="24"/>
        </w:rPr>
        <w:t>нием Государствен</w:t>
      </w:r>
      <w:bookmarkStart w:id="21" w:name="OCRUncertain020"/>
      <w:r>
        <w:rPr>
          <w:sz w:val="24"/>
        </w:rPr>
        <w:t>н</w:t>
      </w:r>
      <w:bookmarkEnd w:id="21"/>
      <w:r>
        <w:rPr>
          <w:sz w:val="24"/>
        </w:rPr>
        <w:t>ого комитета СССР по стандартам от</w:t>
      </w:r>
      <w:r>
        <w:rPr>
          <w:noProof/>
          <w:sz w:val="24"/>
        </w:rPr>
        <w:t xml:space="preserve"> 27.06.89 №</w:t>
      </w:r>
      <w:r>
        <w:rPr>
          <w:sz w:val="24"/>
        </w:rPr>
        <w:t xml:space="preserve"> </w:t>
      </w:r>
      <w:r>
        <w:rPr>
          <w:noProof/>
          <w:sz w:val="24"/>
        </w:rPr>
        <w:t xml:space="preserve">2046 </w:t>
      </w:r>
    </w:p>
    <w:p w:rsidR="00000000" w:rsidRDefault="00BE3830">
      <w:pPr>
        <w:jc w:val="right"/>
        <w:rPr>
          <w:noProof/>
          <w:sz w:val="24"/>
          <w:u w:val="single"/>
        </w:rPr>
      </w:pPr>
      <w:r>
        <w:rPr>
          <w:sz w:val="24"/>
        </w:rPr>
        <w:t>Дата введения</w:t>
      </w:r>
      <w:r>
        <w:rPr>
          <w:noProof/>
          <w:sz w:val="24"/>
        </w:rPr>
        <w:t xml:space="preserve"> </w:t>
      </w:r>
      <w:r>
        <w:rPr>
          <w:noProof/>
          <w:sz w:val="24"/>
          <w:u w:val="single"/>
        </w:rPr>
        <w:t>01.01.90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2.1.</w:t>
      </w:r>
      <w:r>
        <w:rPr>
          <w:sz w:val="24"/>
        </w:rPr>
        <w:t xml:space="preserve"> Зам</w:t>
      </w:r>
      <w:bookmarkStart w:id="22" w:name="OCRUncertain021"/>
      <w:r>
        <w:rPr>
          <w:sz w:val="24"/>
        </w:rPr>
        <w:t>е</w:t>
      </w:r>
      <w:bookmarkEnd w:id="22"/>
      <w:r>
        <w:rPr>
          <w:sz w:val="24"/>
        </w:rPr>
        <w:t>нить сс</w:t>
      </w:r>
      <w:bookmarkStart w:id="23" w:name="OCRUncertain022"/>
      <w:r>
        <w:rPr>
          <w:sz w:val="24"/>
        </w:rPr>
        <w:t>ыл</w:t>
      </w:r>
      <w:bookmarkEnd w:id="23"/>
      <w:r>
        <w:rPr>
          <w:sz w:val="24"/>
        </w:rPr>
        <w:t>ку: ГОСТ</w:t>
      </w:r>
      <w:r>
        <w:rPr>
          <w:noProof/>
          <w:sz w:val="24"/>
        </w:rPr>
        <w:t xml:space="preserve"> 12.1.025—80</w:t>
      </w:r>
      <w:r>
        <w:rPr>
          <w:sz w:val="24"/>
        </w:rPr>
        <w:t xml:space="preserve"> на ГОСТ</w:t>
      </w:r>
      <w:r>
        <w:rPr>
          <w:noProof/>
          <w:sz w:val="24"/>
        </w:rPr>
        <w:t xml:space="preserve"> 12</w:t>
      </w:r>
      <w:r>
        <w:rPr>
          <w:sz w:val="24"/>
        </w:rPr>
        <w:t>.</w:t>
      </w:r>
      <w:r>
        <w:rPr>
          <w:noProof/>
          <w:sz w:val="24"/>
        </w:rPr>
        <w:t>1</w:t>
      </w:r>
      <w:r>
        <w:rPr>
          <w:sz w:val="24"/>
        </w:rPr>
        <w:t>.</w:t>
      </w:r>
      <w:r>
        <w:rPr>
          <w:noProof/>
          <w:sz w:val="24"/>
        </w:rPr>
        <w:t>025</w:t>
      </w:r>
      <w:r>
        <w:rPr>
          <w:noProof/>
          <w:sz w:val="24"/>
        </w:rPr>
        <w:sym w:font="Symbol" w:char="F0BE"/>
      </w:r>
      <w:r>
        <w:rPr>
          <w:noProof/>
          <w:sz w:val="24"/>
        </w:rPr>
        <w:t>81.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Пункты</w:t>
      </w:r>
      <w:r>
        <w:rPr>
          <w:noProof/>
          <w:sz w:val="24"/>
        </w:rPr>
        <w:t xml:space="preserve"> 4.2.7, 4.2.9, 4.2.13, 4.2.14, 4.4.2.</w:t>
      </w:r>
      <w:r>
        <w:rPr>
          <w:sz w:val="24"/>
        </w:rPr>
        <w:t xml:space="preserve"> Заменить ссылку: </w:t>
      </w:r>
      <w:bookmarkStart w:id="24" w:name="OCRUncertain025"/>
      <w:r>
        <w:rPr>
          <w:sz w:val="24"/>
        </w:rPr>
        <w:t>п.</w:t>
      </w:r>
      <w:bookmarkEnd w:id="24"/>
      <w:r>
        <w:rPr>
          <w:noProof/>
          <w:sz w:val="24"/>
        </w:rPr>
        <w:t xml:space="preserve"> 2.12</w:t>
      </w:r>
      <w:r>
        <w:rPr>
          <w:sz w:val="24"/>
        </w:rPr>
        <w:t xml:space="preserve"> на </w:t>
      </w:r>
      <w:bookmarkStart w:id="25" w:name="OCRUncertain026"/>
      <w:r>
        <w:rPr>
          <w:sz w:val="24"/>
        </w:rPr>
        <w:t>п.</w:t>
      </w:r>
      <w:bookmarkEnd w:id="25"/>
      <w:r>
        <w:rPr>
          <w:noProof/>
          <w:sz w:val="24"/>
        </w:rPr>
        <w:t xml:space="preserve"> </w:t>
      </w:r>
      <w:bookmarkStart w:id="26" w:name="OCRUncertain027"/>
      <w:r>
        <w:rPr>
          <w:noProof/>
          <w:sz w:val="24"/>
        </w:rPr>
        <w:t>3</w:t>
      </w:r>
      <w:bookmarkEnd w:id="26"/>
      <w:r>
        <w:rPr>
          <w:noProof/>
          <w:sz w:val="24"/>
        </w:rPr>
        <w:t xml:space="preserve">.12.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4.3.1.</w:t>
      </w:r>
      <w:r>
        <w:rPr>
          <w:sz w:val="24"/>
        </w:rPr>
        <w:t xml:space="preserve"> Заменить сс</w:t>
      </w:r>
      <w:bookmarkStart w:id="27" w:name="OCRUncertain028"/>
      <w:r>
        <w:rPr>
          <w:sz w:val="24"/>
        </w:rPr>
        <w:t>ы</w:t>
      </w:r>
      <w:bookmarkEnd w:id="27"/>
      <w:r>
        <w:rPr>
          <w:sz w:val="24"/>
        </w:rPr>
        <w:t xml:space="preserve">лку: </w:t>
      </w:r>
      <w:bookmarkStart w:id="28" w:name="OCRUncertain029"/>
      <w:r>
        <w:rPr>
          <w:sz w:val="24"/>
        </w:rPr>
        <w:t>пп.</w:t>
      </w:r>
      <w:bookmarkEnd w:id="28"/>
      <w:r>
        <w:rPr>
          <w:noProof/>
          <w:sz w:val="24"/>
        </w:rPr>
        <w:t xml:space="preserve"> 4.2.1—4.2.16</w:t>
      </w:r>
      <w:r>
        <w:rPr>
          <w:sz w:val="24"/>
        </w:rPr>
        <w:t xml:space="preserve"> </w:t>
      </w:r>
      <w:bookmarkStart w:id="29" w:name="OCRUncertain030"/>
      <w:r>
        <w:rPr>
          <w:sz w:val="24"/>
        </w:rPr>
        <w:t>н</w:t>
      </w:r>
      <w:bookmarkEnd w:id="29"/>
      <w:r>
        <w:rPr>
          <w:sz w:val="24"/>
        </w:rPr>
        <w:t xml:space="preserve">а </w:t>
      </w:r>
      <w:bookmarkStart w:id="30" w:name="OCRUncertain031"/>
      <w:r>
        <w:rPr>
          <w:sz w:val="24"/>
        </w:rPr>
        <w:t>пп.</w:t>
      </w:r>
      <w:bookmarkEnd w:id="30"/>
      <w:r>
        <w:rPr>
          <w:noProof/>
          <w:sz w:val="24"/>
        </w:rPr>
        <w:t xml:space="preserve"> 4.2.3—4.2.6, 4.2.10. 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5.3.</w:t>
      </w:r>
      <w:r>
        <w:rPr>
          <w:sz w:val="24"/>
        </w:rPr>
        <w:t xml:space="preserve"> Заме</w:t>
      </w:r>
      <w:bookmarkStart w:id="31" w:name="OCRUncertain032"/>
      <w:r>
        <w:rPr>
          <w:sz w:val="24"/>
        </w:rPr>
        <w:t>н</w:t>
      </w:r>
      <w:bookmarkEnd w:id="31"/>
      <w:r>
        <w:rPr>
          <w:sz w:val="24"/>
        </w:rPr>
        <w:t>ить ссылку: п</w:t>
      </w:r>
      <w:bookmarkStart w:id="32" w:name="OCRUncertain033"/>
      <w:r>
        <w:rPr>
          <w:sz w:val="24"/>
        </w:rPr>
        <w:t>.</w:t>
      </w:r>
      <w:bookmarkEnd w:id="32"/>
      <w:r>
        <w:rPr>
          <w:noProof/>
          <w:sz w:val="24"/>
        </w:rPr>
        <w:t xml:space="preserve"> 2</w:t>
      </w:r>
      <w:r>
        <w:rPr>
          <w:noProof/>
          <w:sz w:val="24"/>
        </w:rPr>
        <w:t>.11</w:t>
      </w:r>
      <w:r>
        <w:rPr>
          <w:sz w:val="24"/>
        </w:rPr>
        <w:t xml:space="preserve"> на п.</w:t>
      </w:r>
      <w:r>
        <w:rPr>
          <w:noProof/>
          <w:sz w:val="24"/>
        </w:rPr>
        <w:t xml:space="preserve"> 3</w:t>
      </w:r>
      <w:r>
        <w:rPr>
          <w:sz w:val="24"/>
        </w:rPr>
        <w:t>.</w:t>
      </w:r>
      <w:r>
        <w:rPr>
          <w:noProof/>
          <w:sz w:val="24"/>
        </w:rPr>
        <w:t>1</w:t>
      </w:r>
      <w:bookmarkStart w:id="33" w:name="OCRUncertain034"/>
      <w:r>
        <w:rPr>
          <w:noProof/>
          <w:sz w:val="24"/>
        </w:rPr>
        <w:t>1</w:t>
      </w:r>
      <w:bookmarkEnd w:id="33"/>
      <w:r>
        <w:rPr>
          <w:noProof/>
          <w:sz w:val="24"/>
        </w:rPr>
        <w:t>.</w:t>
      </w:r>
    </w:p>
    <w:p w:rsidR="00000000" w:rsidRDefault="00BE3830">
      <w:pPr>
        <w:ind w:firstLine="284"/>
        <w:jc w:val="both"/>
        <w:rPr>
          <w:noProof/>
          <w:sz w:val="24"/>
        </w:rPr>
      </w:pPr>
    </w:p>
    <w:p w:rsidR="00000000" w:rsidRDefault="00BE3830">
      <w:pPr>
        <w:jc w:val="center"/>
        <w:rPr>
          <w:sz w:val="24"/>
        </w:rPr>
      </w:pPr>
      <w:bookmarkStart w:id="34" w:name="OCRUncertain035"/>
      <w:r>
        <w:rPr>
          <w:sz w:val="24"/>
        </w:rPr>
        <w:t>(ИУС</w:t>
      </w:r>
      <w:bookmarkEnd w:id="34"/>
      <w:r>
        <w:rPr>
          <w:noProof/>
          <w:sz w:val="24"/>
        </w:rPr>
        <w:t xml:space="preserve"> №</w:t>
      </w:r>
      <w:r>
        <w:rPr>
          <w:sz w:val="24"/>
        </w:rPr>
        <w:t xml:space="preserve"> </w:t>
      </w:r>
      <w:r>
        <w:rPr>
          <w:noProof/>
          <w:sz w:val="24"/>
        </w:rPr>
        <w:t>11</w:t>
      </w:r>
      <w:r>
        <w:rPr>
          <w:sz w:val="24"/>
        </w:rPr>
        <w:t xml:space="preserve"> </w:t>
      </w:r>
      <w:r>
        <w:rPr>
          <w:noProof/>
          <w:sz w:val="24"/>
        </w:rPr>
        <w:t>1</w:t>
      </w:r>
      <w:r>
        <w:rPr>
          <w:sz w:val="24"/>
        </w:rPr>
        <w:t>9</w:t>
      </w:r>
      <w:r>
        <w:rPr>
          <w:noProof/>
          <w:sz w:val="24"/>
        </w:rPr>
        <w:t>89</w:t>
      </w:r>
      <w:r>
        <w:rPr>
          <w:sz w:val="24"/>
        </w:rPr>
        <w:t xml:space="preserve"> г.)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right"/>
        <w:rPr>
          <w:sz w:val="24"/>
        </w:rPr>
      </w:pPr>
      <w:r>
        <w:rPr>
          <w:sz w:val="24"/>
        </w:rPr>
        <w:t>Группа Т58</w:t>
      </w:r>
    </w:p>
    <w:p w:rsidR="00000000" w:rsidRDefault="00BE3830">
      <w:pPr>
        <w:ind w:firstLine="284"/>
        <w:jc w:val="both"/>
        <w:rPr>
          <w:sz w:val="24"/>
        </w:rPr>
      </w:pPr>
      <w:bookmarkStart w:id="35" w:name="OCRUncertain038"/>
    </w:p>
    <w:p w:rsidR="00000000" w:rsidRDefault="00BE3830">
      <w:pPr>
        <w:jc w:val="both"/>
        <w:rPr>
          <w:sz w:val="24"/>
        </w:rPr>
      </w:pPr>
      <w:r>
        <w:rPr>
          <w:sz w:val="24"/>
        </w:rPr>
        <w:t>И</w:t>
      </w:r>
      <w:bookmarkEnd w:id="35"/>
      <w:r>
        <w:rPr>
          <w:sz w:val="24"/>
        </w:rPr>
        <w:t>зм</w:t>
      </w:r>
      <w:bookmarkStart w:id="36" w:name="OCRUncertain039"/>
      <w:r>
        <w:rPr>
          <w:sz w:val="24"/>
        </w:rPr>
        <w:t>е</w:t>
      </w:r>
      <w:bookmarkEnd w:id="36"/>
      <w:r>
        <w:rPr>
          <w:sz w:val="24"/>
        </w:rPr>
        <w:t>н</w:t>
      </w:r>
      <w:bookmarkStart w:id="37" w:name="OCRUncertain040"/>
      <w:r>
        <w:rPr>
          <w:sz w:val="24"/>
        </w:rPr>
        <w:t>е</w:t>
      </w:r>
      <w:bookmarkEnd w:id="37"/>
      <w:r>
        <w:rPr>
          <w:sz w:val="24"/>
        </w:rPr>
        <w:t>ни</w:t>
      </w:r>
      <w:bookmarkStart w:id="38" w:name="OCRUncertain041"/>
      <w:r>
        <w:rPr>
          <w:sz w:val="24"/>
        </w:rPr>
        <w:t>е</w:t>
      </w:r>
      <w:bookmarkEnd w:id="38"/>
      <w:r>
        <w:rPr>
          <w:noProof/>
          <w:sz w:val="24"/>
        </w:rPr>
        <w:t xml:space="preserve"> </w:t>
      </w:r>
      <w:bookmarkStart w:id="39" w:name="OCRUncertain042"/>
      <w:r>
        <w:rPr>
          <w:noProof/>
          <w:sz w:val="24"/>
        </w:rPr>
        <w:t>№</w:t>
      </w:r>
      <w:bookmarkEnd w:id="39"/>
      <w:r>
        <w:rPr>
          <w:noProof/>
          <w:sz w:val="24"/>
        </w:rPr>
        <w:t xml:space="preserve"> 2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12.2.028—8</w:t>
      </w:r>
      <w:bookmarkStart w:id="40" w:name="OCRUncertain043"/>
      <w:r>
        <w:rPr>
          <w:noProof/>
          <w:sz w:val="24"/>
        </w:rPr>
        <w:t>4</w:t>
      </w:r>
      <w:bookmarkEnd w:id="40"/>
      <w:r>
        <w:rPr>
          <w:sz w:val="24"/>
        </w:rPr>
        <w:t xml:space="preserve"> </w:t>
      </w:r>
      <w:bookmarkStart w:id="41" w:name="OCRUncertain044"/>
      <w:r>
        <w:rPr>
          <w:sz w:val="24"/>
        </w:rPr>
        <w:t>Систем</w:t>
      </w:r>
      <w:bookmarkEnd w:id="41"/>
      <w:r>
        <w:rPr>
          <w:sz w:val="24"/>
        </w:rPr>
        <w:t xml:space="preserve">а </w:t>
      </w:r>
      <w:bookmarkStart w:id="42" w:name="OCRUncertain045"/>
      <w:r>
        <w:rPr>
          <w:sz w:val="24"/>
        </w:rPr>
        <w:t>стандартов</w:t>
      </w:r>
      <w:bookmarkEnd w:id="42"/>
      <w:r>
        <w:rPr>
          <w:noProof/>
          <w:sz w:val="24"/>
        </w:rPr>
        <w:t xml:space="preserve"> </w:t>
      </w:r>
      <w:r>
        <w:rPr>
          <w:sz w:val="24"/>
        </w:rPr>
        <w:t>безопасности труда. Вен</w:t>
      </w:r>
      <w:bookmarkStart w:id="43" w:name="OCRUncertain050"/>
      <w:r>
        <w:rPr>
          <w:sz w:val="24"/>
        </w:rPr>
        <w:t>т</w:t>
      </w:r>
      <w:bookmarkEnd w:id="43"/>
      <w:r>
        <w:rPr>
          <w:sz w:val="24"/>
        </w:rPr>
        <w:t xml:space="preserve">иляторы </w:t>
      </w:r>
      <w:bookmarkStart w:id="44" w:name="OCRUncertain051"/>
      <w:r>
        <w:rPr>
          <w:sz w:val="24"/>
        </w:rPr>
        <w:t>о</w:t>
      </w:r>
      <w:bookmarkEnd w:id="44"/>
      <w:r>
        <w:rPr>
          <w:sz w:val="24"/>
        </w:rPr>
        <w:t xml:space="preserve">бщего </w:t>
      </w:r>
      <w:bookmarkStart w:id="45" w:name="OCRUncertain052"/>
      <w:r>
        <w:rPr>
          <w:sz w:val="24"/>
        </w:rPr>
        <w:t>назначения.</w:t>
      </w:r>
      <w:bookmarkEnd w:id="45"/>
      <w:r>
        <w:rPr>
          <w:sz w:val="24"/>
        </w:rPr>
        <w:t xml:space="preserve"> М</w:t>
      </w:r>
      <w:bookmarkStart w:id="46" w:name="OCRUncertain053"/>
      <w:r>
        <w:rPr>
          <w:sz w:val="24"/>
        </w:rPr>
        <w:t>е</w:t>
      </w:r>
      <w:bookmarkEnd w:id="46"/>
      <w:r>
        <w:rPr>
          <w:sz w:val="24"/>
        </w:rPr>
        <w:t xml:space="preserve">тоды </w:t>
      </w:r>
      <w:bookmarkStart w:id="47" w:name="OCRUncertain054"/>
      <w:r>
        <w:rPr>
          <w:sz w:val="24"/>
        </w:rPr>
        <w:t>определени</w:t>
      </w:r>
      <w:bookmarkEnd w:id="47"/>
      <w:r>
        <w:rPr>
          <w:sz w:val="24"/>
        </w:rPr>
        <w:t xml:space="preserve">я </w:t>
      </w:r>
      <w:bookmarkStart w:id="48" w:name="OCRUncertain055"/>
      <w:r>
        <w:rPr>
          <w:sz w:val="24"/>
        </w:rPr>
        <w:t>шумовых</w:t>
      </w:r>
      <w:bookmarkEnd w:id="48"/>
      <w:r>
        <w:rPr>
          <w:sz w:val="24"/>
        </w:rPr>
        <w:t xml:space="preserve"> характ</w:t>
      </w:r>
      <w:bookmarkStart w:id="49" w:name="OCRUncertain056"/>
      <w:r>
        <w:rPr>
          <w:sz w:val="24"/>
        </w:rPr>
        <w:t>е</w:t>
      </w:r>
      <w:bookmarkEnd w:id="49"/>
      <w:r>
        <w:rPr>
          <w:sz w:val="24"/>
        </w:rPr>
        <w:t>р</w:t>
      </w:r>
      <w:bookmarkStart w:id="50" w:name="OCRUncertain057"/>
      <w:r>
        <w:rPr>
          <w:sz w:val="24"/>
        </w:rPr>
        <w:t>и</w:t>
      </w:r>
      <w:bookmarkEnd w:id="50"/>
      <w:r>
        <w:rPr>
          <w:sz w:val="24"/>
        </w:rPr>
        <w:t>стик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noProof/>
          <w:sz w:val="24"/>
        </w:rPr>
      </w:pPr>
      <w:r>
        <w:rPr>
          <w:sz w:val="24"/>
        </w:rPr>
        <w:t>Утвержд</w:t>
      </w:r>
      <w:bookmarkStart w:id="51" w:name="OCRUncertain058"/>
      <w:r>
        <w:rPr>
          <w:sz w:val="24"/>
        </w:rPr>
        <w:t>е</w:t>
      </w:r>
      <w:bookmarkEnd w:id="51"/>
      <w:r>
        <w:rPr>
          <w:sz w:val="24"/>
        </w:rPr>
        <w:t>но</w:t>
      </w:r>
      <w:r>
        <w:rPr>
          <w:noProof/>
          <w:sz w:val="24"/>
        </w:rPr>
        <w:t xml:space="preserve"> </w:t>
      </w:r>
      <w:r>
        <w:rPr>
          <w:sz w:val="24"/>
        </w:rPr>
        <w:t>и вв</w:t>
      </w:r>
      <w:bookmarkStart w:id="52" w:name="OCRUncertain059"/>
      <w:r>
        <w:rPr>
          <w:sz w:val="24"/>
        </w:rPr>
        <w:t>е</w:t>
      </w:r>
      <w:bookmarkEnd w:id="52"/>
      <w:r>
        <w:rPr>
          <w:sz w:val="24"/>
        </w:rPr>
        <w:t>де</w:t>
      </w:r>
      <w:bookmarkStart w:id="53" w:name="OCRUncertain060"/>
      <w:r>
        <w:rPr>
          <w:sz w:val="24"/>
        </w:rPr>
        <w:t>н</w:t>
      </w:r>
      <w:bookmarkEnd w:id="53"/>
      <w:r>
        <w:rPr>
          <w:sz w:val="24"/>
        </w:rPr>
        <w:t>о в д</w:t>
      </w:r>
      <w:bookmarkStart w:id="54" w:name="OCRUncertain061"/>
      <w:r>
        <w:rPr>
          <w:sz w:val="24"/>
        </w:rPr>
        <w:t>е</w:t>
      </w:r>
      <w:bookmarkEnd w:id="54"/>
      <w:r>
        <w:rPr>
          <w:sz w:val="24"/>
        </w:rPr>
        <w:t xml:space="preserve">йствие </w:t>
      </w:r>
      <w:bookmarkStart w:id="55" w:name="OCRUncertain062"/>
      <w:r>
        <w:rPr>
          <w:sz w:val="24"/>
        </w:rPr>
        <w:t>Постановлением</w:t>
      </w:r>
      <w:bookmarkEnd w:id="55"/>
      <w:r>
        <w:rPr>
          <w:sz w:val="24"/>
        </w:rPr>
        <w:t xml:space="preserve"> </w:t>
      </w:r>
      <w:bookmarkStart w:id="56" w:name="OCRUncertain063"/>
      <w:r>
        <w:rPr>
          <w:sz w:val="24"/>
        </w:rPr>
        <w:t>Государственного</w:t>
      </w:r>
      <w:bookmarkEnd w:id="56"/>
      <w:r>
        <w:rPr>
          <w:sz w:val="24"/>
        </w:rPr>
        <w:t xml:space="preserve"> </w:t>
      </w:r>
      <w:bookmarkStart w:id="57" w:name="OCRUncertain064"/>
      <w:r>
        <w:rPr>
          <w:sz w:val="24"/>
        </w:rPr>
        <w:t>к</w:t>
      </w:r>
      <w:bookmarkEnd w:id="57"/>
      <w:r>
        <w:rPr>
          <w:sz w:val="24"/>
        </w:rPr>
        <w:t>омитета ССС</w:t>
      </w:r>
      <w:bookmarkStart w:id="58" w:name="OCRUncertain065"/>
      <w:r>
        <w:rPr>
          <w:sz w:val="24"/>
        </w:rPr>
        <w:t>Р</w:t>
      </w:r>
      <w:bookmarkEnd w:id="58"/>
      <w:r>
        <w:rPr>
          <w:sz w:val="24"/>
        </w:rPr>
        <w:t xml:space="preserve"> по </w:t>
      </w:r>
      <w:bookmarkStart w:id="59" w:name="OCRUncertain066"/>
      <w:r>
        <w:rPr>
          <w:sz w:val="24"/>
        </w:rPr>
        <w:t>управлению</w:t>
      </w:r>
      <w:bookmarkEnd w:id="59"/>
      <w:r>
        <w:rPr>
          <w:sz w:val="24"/>
        </w:rPr>
        <w:t xml:space="preserve"> качест</w:t>
      </w:r>
      <w:bookmarkStart w:id="60" w:name="OCRUncertain067"/>
      <w:r>
        <w:rPr>
          <w:sz w:val="24"/>
        </w:rPr>
        <w:t>в</w:t>
      </w:r>
      <w:bookmarkEnd w:id="60"/>
      <w:r>
        <w:rPr>
          <w:sz w:val="24"/>
        </w:rPr>
        <w:t>ом проду</w:t>
      </w:r>
      <w:bookmarkStart w:id="61" w:name="OCRUncertain068"/>
      <w:r>
        <w:rPr>
          <w:sz w:val="24"/>
        </w:rPr>
        <w:t>к</w:t>
      </w:r>
      <w:bookmarkEnd w:id="61"/>
      <w:r>
        <w:rPr>
          <w:sz w:val="24"/>
        </w:rPr>
        <w:t>ци</w:t>
      </w:r>
      <w:bookmarkStart w:id="62" w:name="OCRUncertain069"/>
      <w:r>
        <w:rPr>
          <w:sz w:val="24"/>
        </w:rPr>
        <w:t>и</w:t>
      </w:r>
      <w:bookmarkEnd w:id="62"/>
      <w:r>
        <w:rPr>
          <w:sz w:val="24"/>
        </w:rPr>
        <w:t xml:space="preserve"> и </w:t>
      </w:r>
      <w:bookmarkStart w:id="63" w:name="OCRUncertain070"/>
      <w:r>
        <w:rPr>
          <w:sz w:val="24"/>
        </w:rPr>
        <w:t>стандартам</w:t>
      </w:r>
      <w:bookmarkEnd w:id="63"/>
      <w:r>
        <w:rPr>
          <w:sz w:val="24"/>
        </w:rPr>
        <w:t xml:space="preserve"> от</w:t>
      </w:r>
      <w:r>
        <w:rPr>
          <w:noProof/>
          <w:sz w:val="24"/>
        </w:rPr>
        <w:t xml:space="preserve"> 26.12.90 № 3305</w:t>
      </w:r>
    </w:p>
    <w:p w:rsidR="00000000" w:rsidRDefault="00BE3830">
      <w:pPr>
        <w:jc w:val="both"/>
        <w:rPr>
          <w:noProof/>
          <w:sz w:val="24"/>
        </w:rPr>
      </w:pPr>
    </w:p>
    <w:p w:rsidR="00000000" w:rsidRDefault="00BE3830">
      <w:pPr>
        <w:ind w:firstLine="284"/>
        <w:jc w:val="right"/>
        <w:rPr>
          <w:noProof/>
          <w:sz w:val="24"/>
          <w:u w:val="single"/>
        </w:rPr>
      </w:pPr>
      <w:bookmarkStart w:id="64" w:name="OCRUncertain071"/>
      <w:r>
        <w:rPr>
          <w:sz w:val="24"/>
        </w:rPr>
        <w:t>Д</w:t>
      </w:r>
      <w:bookmarkEnd w:id="64"/>
      <w:r>
        <w:rPr>
          <w:sz w:val="24"/>
        </w:rPr>
        <w:t>ата введения</w:t>
      </w:r>
      <w:r>
        <w:rPr>
          <w:noProof/>
          <w:sz w:val="24"/>
        </w:rPr>
        <w:t xml:space="preserve"> </w:t>
      </w:r>
      <w:r>
        <w:rPr>
          <w:noProof/>
          <w:sz w:val="24"/>
          <w:u w:val="single"/>
        </w:rPr>
        <w:t>01.07.91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lastRenderedPageBreak/>
        <w:t>Пункт</w:t>
      </w:r>
      <w:r>
        <w:rPr>
          <w:noProof/>
          <w:sz w:val="24"/>
        </w:rPr>
        <w:t xml:space="preserve"> 1.5.</w:t>
      </w:r>
      <w:r>
        <w:rPr>
          <w:sz w:val="24"/>
        </w:rPr>
        <w:t xml:space="preserve"> П</w:t>
      </w:r>
      <w:bookmarkStart w:id="65" w:name="OCRUncertain072"/>
      <w:r>
        <w:rPr>
          <w:sz w:val="24"/>
        </w:rPr>
        <w:t>е</w:t>
      </w:r>
      <w:bookmarkEnd w:id="65"/>
      <w:r>
        <w:rPr>
          <w:sz w:val="24"/>
        </w:rPr>
        <w:t>р</w:t>
      </w:r>
      <w:bookmarkStart w:id="66" w:name="OCRUncertain073"/>
      <w:r>
        <w:rPr>
          <w:sz w:val="24"/>
        </w:rPr>
        <w:t>в</w:t>
      </w:r>
      <w:bookmarkEnd w:id="66"/>
      <w:r>
        <w:rPr>
          <w:sz w:val="24"/>
        </w:rPr>
        <w:t>ый абзац дополн</w:t>
      </w:r>
      <w:bookmarkStart w:id="67" w:name="OCRUncertain074"/>
      <w:r>
        <w:rPr>
          <w:sz w:val="24"/>
        </w:rPr>
        <w:t>и</w:t>
      </w:r>
      <w:bookmarkEnd w:id="67"/>
      <w:r>
        <w:rPr>
          <w:sz w:val="24"/>
        </w:rPr>
        <w:t>ть словам</w:t>
      </w:r>
      <w:bookmarkStart w:id="68" w:name="OCRUncertain075"/>
      <w:r>
        <w:rPr>
          <w:sz w:val="24"/>
        </w:rPr>
        <w:t>и</w:t>
      </w:r>
      <w:bookmarkEnd w:id="68"/>
      <w:r>
        <w:rPr>
          <w:sz w:val="24"/>
        </w:rPr>
        <w:t>: “к</w:t>
      </w:r>
      <w:bookmarkStart w:id="69" w:name="OCRUncertain076"/>
      <w:r>
        <w:rPr>
          <w:sz w:val="24"/>
        </w:rPr>
        <w:t>о</w:t>
      </w:r>
      <w:bookmarkEnd w:id="69"/>
      <w:r>
        <w:rPr>
          <w:sz w:val="24"/>
        </w:rPr>
        <w:t>рр</w:t>
      </w:r>
      <w:bookmarkStart w:id="70" w:name="OCRUncertain077"/>
      <w:r>
        <w:rPr>
          <w:sz w:val="24"/>
        </w:rPr>
        <w:t>е</w:t>
      </w:r>
      <w:bookmarkEnd w:id="70"/>
      <w:r>
        <w:rPr>
          <w:sz w:val="24"/>
        </w:rPr>
        <w:t>ктированным уровнем звуковой мощност</w:t>
      </w:r>
      <w:bookmarkStart w:id="71" w:name="OCRUncertain079"/>
      <w:r>
        <w:rPr>
          <w:sz w:val="24"/>
        </w:rPr>
        <w:t>и</w:t>
      </w:r>
      <w:bookmarkEnd w:id="71"/>
      <w:r>
        <w:rPr>
          <w:noProof/>
          <w:sz w:val="24"/>
        </w:rPr>
        <w:t xml:space="preserve"> </w:t>
      </w:r>
      <w:bookmarkStart w:id="72" w:name="OCRUncertain082"/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PA</w:t>
      </w:r>
      <w:r>
        <w:rPr>
          <w:noProof/>
          <w:sz w:val="24"/>
        </w:rPr>
        <w:t>”;</w:t>
      </w:r>
      <w:bookmarkEnd w:id="72"/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второ</w:t>
      </w:r>
      <w:bookmarkStart w:id="73" w:name="OCRUncertain083"/>
      <w:r>
        <w:rPr>
          <w:sz w:val="24"/>
        </w:rPr>
        <w:t>й</w:t>
      </w:r>
      <w:bookmarkEnd w:id="73"/>
      <w:r>
        <w:rPr>
          <w:sz w:val="24"/>
        </w:rPr>
        <w:t xml:space="preserve"> абза</w:t>
      </w:r>
      <w:bookmarkStart w:id="74" w:name="OCRUncertain085"/>
      <w:r>
        <w:rPr>
          <w:sz w:val="24"/>
        </w:rPr>
        <w:t>ц</w:t>
      </w:r>
      <w:bookmarkEnd w:id="74"/>
      <w:r>
        <w:rPr>
          <w:sz w:val="24"/>
        </w:rPr>
        <w:t xml:space="preserve"> дополнить словами: </w:t>
      </w:r>
      <w:bookmarkStart w:id="75" w:name="OCRUncertain086"/>
      <w:r>
        <w:rPr>
          <w:sz w:val="24"/>
        </w:rPr>
        <w:t>“и</w:t>
      </w:r>
      <w:bookmarkEnd w:id="75"/>
      <w:r>
        <w:rPr>
          <w:sz w:val="24"/>
        </w:rPr>
        <w:t xml:space="preserve"> </w:t>
      </w:r>
      <w:bookmarkStart w:id="76" w:name="OCRUncertain087"/>
      <w:r>
        <w:rPr>
          <w:sz w:val="24"/>
        </w:rPr>
        <w:t>в</w:t>
      </w:r>
      <w:bookmarkEnd w:id="76"/>
      <w:r>
        <w:rPr>
          <w:sz w:val="24"/>
        </w:rPr>
        <w:t xml:space="preserve"> </w:t>
      </w:r>
      <w:bookmarkStart w:id="77" w:name="OCRUncertain088"/>
      <w:r>
        <w:rPr>
          <w:sz w:val="24"/>
        </w:rPr>
        <w:t>третьоктавных</w:t>
      </w:r>
      <w:bookmarkEnd w:id="77"/>
      <w:r>
        <w:rPr>
          <w:sz w:val="24"/>
        </w:rPr>
        <w:t xml:space="preserve"> полоса</w:t>
      </w:r>
      <w:r>
        <w:rPr>
          <w:sz w:val="24"/>
        </w:rPr>
        <w:t>х со ср</w:t>
      </w:r>
      <w:bookmarkStart w:id="78" w:name="OCRUncertain089"/>
      <w:r>
        <w:rPr>
          <w:sz w:val="24"/>
        </w:rPr>
        <w:t>е</w:t>
      </w:r>
      <w:bookmarkEnd w:id="78"/>
      <w:r>
        <w:rPr>
          <w:sz w:val="24"/>
        </w:rPr>
        <w:t>д</w:t>
      </w:r>
      <w:bookmarkStart w:id="79" w:name="OCRUncertain090"/>
      <w:r>
        <w:rPr>
          <w:sz w:val="24"/>
        </w:rPr>
        <w:t>н</w:t>
      </w:r>
      <w:bookmarkEnd w:id="79"/>
      <w:r>
        <w:rPr>
          <w:sz w:val="24"/>
        </w:rPr>
        <w:t>егео</w:t>
      </w:r>
      <w:r>
        <w:rPr>
          <w:sz w:val="24"/>
        </w:rPr>
        <w:softHyphen/>
      </w:r>
      <w:bookmarkStart w:id="80" w:name="OCRUncertain091"/>
      <w:r>
        <w:rPr>
          <w:sz w:val="24"/>
        </w:rPr>
        <w:t>м</w:t>
      </w:r>
      <w:bookmarkEnd w:id="80"/>
      <w:r>
        <w:rPr>
          <w:sz w:val="24"/>
        </w:rPr>
        <w:t>етрическим</w:t>
      </w:r>
      <w:bookmarkStart w:id="81" w:name="OCRUncertain092"/>
      <w:r>
        <w:rPr>
          <w:sz w:val="24"/>
        </w:rPr>
        <w:t>и</w:t>
      </w:r>
      <w:bookmarkEnd w:id="81"/>
      <w:r>
        <w:rPr>
          <w:sz w:val="24"/>
        </w:rPr>
        <w:t xml:space="preserve"> частот</w:t>
      </w:r>
      <w:bookmarkStart w:id="82" w:name="OCRUncertain093"/>
      <w:r>
        <w:rPr>
          <w:sz w:val="24"/>
        </w:rPr>
        <w:t>а</w:t>
      </w:r>
      <w:bookmarkEnd w:id="82"/>
      <w:r>
        <w:rPr>
          <w:sz w:val="24"/>
        </w:rPr>
        <w:t xml:space="preserve">ми </w:t>
      </w:r>
      <w:bookmarkStart w:id="83" w:name="OCRUncertain094"/>
      <w:r>
        <w:rPr>
          <w:sz w:val="24"/>
        </w:rPr>
        <w:t>о</w:t>
      </w:r>
      <w:bookmarkEnd w:id="83"/>
      <w:r>
        <w:rPr>
          <w:sz w:val="24"/>
        </w:rPr>
        <w:t>т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10000</w:t>
      </w:r>
      <w:r>
        <w:rPr>
          <w:sz w:val="24"/>
        </w:rPr>
        <w:t xml:space="preserve"> Гц”.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4.1.1.3</w:t>
      </w:r>
      <w:r>
        <w:rPr>
          <w:sz w:val="24"/>
        </w:rPr>
        <w:t xml:space="preserve"> </w:t>
      </w:r>
      <w:bookmarkStart w:id="84" w:name="OCRUncertain095"/>
      <w:r>
        <w:rPr>
          <w:sz w:val="24"/>
        </w:rPr>
        <w:t>исключ</w:t>
      </w:r>
      <w:bookmarkEnd w:id="84"/>
      <w:r>
        <w:rPr>
          <w:sz w:val="24"/>
        </w:rPr>
        <w:t>ить.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Пункт</w:t>
      </w:r>
      <w:r>
        <w:rPr>
          <w:noProof/>
          <w:sz w:val="24"/>
        </w:rPr>
        <w:t xml:space="preserve"> 4.1.1.4</w:t>
      </w:r>
      <w:r>
        <w:rPr>
          <w:sz w:val="24"/>
        </w:rPr>
        <w:t xml:space="preserve"> </w:t>
      </w:r>
      <w:bookmarkStart w:id="85" w:name="OCRUncertain096"/>
      <w:r>
        <w:rPr>
          <w:sz w:val="24"/>
        </w:rPr>
        <w:t>изложи</w:t>
      </w:r>
      <w:bookmarkEnd w:id="85"/>
      <w:r>
        <w:rPr>
          <w:sz w:val="24"/>
        </w:rPr>
        <w:t xml:space="preserve">ть в </w:t>
      </w:r>
      <w:bookmarkStart w:id="86" w:name="OCRUncertain097"/>
      <w:r>
        <w:rPr>
          <w:sz w:val="24"/>
        </w:rPr>
        <w:t>ново</w:t>
      </w:r>
      <w:bookmarkEnd w:id="86"/>
      <w:r>
        <w:rPr>
          <w:sz w:val="24"/>
        </w:rPr>
        <w:t>й р</w:t>
      </w:r>
      <w:bookmarkStart w:id="87" w:name="OCRUncertain098"/>
      <w:r>
        <w:rPr>
          <w:sz w:val="24"/>
        </w:rPr>
        <w:t>ед</w:t>
      </w:r>
      <w:bookmarkEnd w:id="87"/>
      <w:r>
        <w:rPr>
          <w:sz w:val="24"/>
        </w:rPr>
        <w:t>акц</w:t>
      </w:r>
      <w:bookmarkStart w:id="88" w:name="OCRUncertain099"/>
      <w:r>
        <w:rPr>
          <w:sz w:val="24"/>
        </w:rPr>
        <w:t>и</w:t>
      </w:r>
      <w:bookmarkEnd w:id="88"/>
      <w:r>
        <w:rPr>
          <w:sz w:val="24"/>
        </w:rPr>
        <w:t>и:</w:t>
      </w:r>
      <w:r>
        <w:rPr>
          <w:noProof/>
          <w:sz w:val="24"/>
        </w:rPr>
        <w:t xml:space="preserve"> “4.1.1.4.</w:t>
      </w:r>
      <w:r>
        <w:rPr>
          <w:sz w:val="24"/>
        </w:rPr>
        <w:t xml:space="preserve"> </w:t>
      </w:r>
      <w:bookmarkStart w:id="89" w:name="OCRUncertain100"/>
      <w:r>
        <w:rPr>
          <w:sz w:val="24"/>
        </w:rPr>
        <w:t>Длина</w:t>
      </w:r>
      <w:bookmarkEnd w:id="89"/>
      <w:r>
        <w:rPr>
          <w:sz w:val="24"/>
        </w:rPr>
        <w:t xml:space="preserve"> </w:t>
      </w:r>
      <w:bookmarkStart w:id="90" w:name="OCRUncertain101"/>
      <w:r>
        <w:rPr>
          <w:sz w:val="24"/>
        </w:rPr>
        <w:t xml:space="preserve">измерительного </w:t>
      </w:r>
      <w:bookmarkEnd w:id="90"/>
      <w:r>
        <w:rPr>
          <w:sz w:val="24"/>
        </w:rPr>
        <w:t xml:space="preserve">участка </w:t>
      </w:r>
      <w:bookmarkStart w:id="91" w:name="OCRUncertain102"/>
      <w:r>
        <w:rPr>
          <w:sz w:val="24"/>
        </w:rPr>
        <w:t>испытательно</w:t>
      </w:r>
      <w:bookmarkEnd w:id="91"/>
      <w:r>
        <w:rPr>
          <w:sz w:val="24"/>
        </w:rPr>
        <w:t>й трубы между п</w:t>
      </w:r>
      <w:bookmarkStart w:id="92" w:name="OCRUncertain103"/>
      <w:r>
        <w:rPr>
          <w:sz w:val="24"/>
        </w:rPr>
        <w:t>е</w:t>
      </w:r>
      <w:bookmarkEnd w:id="92"/>
      <w:r>
        <w:rPr>
          <w:sz w:val="24"/>
        </w:rPr>
        <w:t>р</w:t>
      </w:r>
      <w:bookmarkStart w:id="93" w:name="OCRUncertain104"/>
      <w:r>
        <w:rPr>
          <w:sz w:val="24"/>
        </w:rPr>
        <w:t>е</w:t>
      </w:r>
      <w:bookmarkEnd w:id="93"/>
      <w:r>
        <w:rPr>
          <w:sz w:val="24"/>
        </w:rPr>
        <w:t xml:space="preserve">ходным участком и </w:t>
      </w:r>
      <w:bookmarkStart w:id="94" w:name="OCRUncertain105"/>
      <w:r>
        <w:rPr>
          <w:sz w:val="24"/>
        </w:rPr>
        <w:t>концевым</w:t>
      </w:r>
      <w:bookmarkEnd w:id="94"/>
      <w:r>
        <w:rPr>
          <w:sz w:val="24"/>
        </w:rPr>
        <w:t xml:space="preserve"> </w:t>
      </w:r>
      <w:bookmarkStart w:id="95" w:name="OCRUncertain106"/>
      <w:r>
        <w:rPr>
          <w:sz w:val="24"/>
        </w:rPr>
        <w:t>по</w:t>
      </w:r>
      <w:bookmarkEnd w:id="95"/>
      <w:r>
        <w:rPr>
          <w:sz w:val="24"/>
        </w:rPr>
        <w:t>гло</w:t>
      </w:r>
      <w:bookmarkStart w:id="96" w:name="OCRUncertain107"/>
      <w:r>
        <w:rPr>
          <w:sz w:val="24"/>
        </w:rPr>
        <w:softHyphen/>
      </w:r>
      <w:bookmarkEnd w:id="96"/>
      <w:r>
        <w:rPr>
          <w:sz w:val="24"/>
        </w:rPr>
        <w:t>щающ</w:t>
      </w:r>
      <w:bookmarkStart w:id="97" w:name="OCRUncertain108"/>
      <w:r>
        <w:rPr>
          <w:sz w:val="24"/>
        </w:rPr>
        <w:t>и</w:t>
      </w:r>
      <w:bookmarkEnd w:id="97"/>
      <w:r>
        <w:rPr>
          <w:sz w:val="24"/>
        </w:rPr>
        <w:t>м устройством не должна быть ме</w:t>
      </w:r>
      <w:bookmarkStart w:id="98" w:name="OCRUncertain109"/>
      <w:r>
        <w:rPr>
          <w:sz w:val="24"/>
        </w:rPr>
        <w:t>не</w:t>
      </w:r>
      <w:bookmarkEnd w:id="98"/>
      <w:r>
        <w:rPr>
          <w:sz w:val="24"/>
        </w:rPr>
        <w:t>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</w:t>
      </w:r>
      <w:bookmarkStart w:id="99" w:name="OCRUncertain110"/>
      <w:r>
        <w:rPr>
          <w:sz w:val="24"/>
        </w:rPr>
        <w:t>диаметро</w:t>
      </w:r>
      <w:bookmarkEnd w:id="99"/>
      <w:r>
        <w:rPr>
          <w:sz w:val="24"/>
        </w:rPr>
        <w:t xml:space="preserve">в </w:t>
      </w:r>
      <w:bookmarkStart w:id="100" w:name="OCRUncertain112"/>
      <w:r>
        <w:rPr>
          <w:sz w:val="24"/>
        </w:rPr>
        <w:t>трубы и</w:t>
      </w:r>
      <w:bookmarkEnd w:id="100"/>
      <w:r>
        <w:rPr>
          <w:sz w:val="24"/>
        </w:rPr>
        <w:t xml:space="preserve"> менее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</w:t>
      </w:r>
      <w:bookmarkStart w:id="101" w:name="OCRUncertain114"/>
      <w:r>
        <w:rPr>
          <w:sz w:val="24"/>
        </w:rPr>
        <w:t>м.</w:t>
      </w:r>
      <w:bookmarkEnd w:id="101"/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Отноше</w:t>
      </w:r>
      <w:bookmarkStart w:id="102" w:name="OCRUncertain115"/>
      <w:r>
        <w:rPr>
          <w:sz w:val="24"/>
        </w:rPr>
        <w:t>н</w:t>
      </w:r>
      <w:bookmarkEnd w:id="102"/>
      <w:r>
        <w:rPr>
          <w:sz w:val="24"/>
        </w:rPr>
        <w:t xml:space="preserve">ие </w:t>
      </w:r>
      <w:bookmarkStart w:id="103" w:name="OCRUncertain116"/>
      <w:r>
        <w:rPr>
          <w:sz w:val="24"/>
        </w:rPr>
        <w:t>площад</w:t>
      </w:r>
      <w:bookmarkEnd w:id="103"/>
      <w:r>
        <w:rPr>
          <w:sz w:val="24"/>
        </w:rPr>
        <w:t>ей</w:t>
      </w:r>
      <w:r>
        <w:rPr>
          <w:noProof/>
          <w:sz w:val="24"/>
        </w:rPr>
        <w:t xml:space="preserve"> </w:t>
      </w:r>
      <w:bookmarkStart w:id="104" w:name="OCRUncertain117"/>
      <w:r>
        <w:rPr>
          <w:i/>
          <w:sz w:val="24"/>
          <w:lang w:val="en-US"/>
        </w:rPr>
        <w:t>S</w:t>
      </w:r>
      <w:r>
        <w:rPr>
          <w:noProof/>
          <w:sz w:val="24"/>
        </w:rPr>
        <w:t>/</w:t>
      </w:r>
      <w:bookmarkEnd w:id="104"/>
      <w:r>
        <w:rPr>
          <w:i/>
          <w:noProof/>
          <w:sz w:val="24"/>
        </w:rPr>
        <w:t>S</w:t>
      </w:r>
      <w:r>
        <w:rPr>
          <w:sz w:val="24"/>
          <w:vertAlign w:val="subscript"/>
        </w:rPr>
        <w:t>н</w:t>
      </w:r>
      <w:r>
        <w:rPr>
          <w:sz w:val="24"/>
        </w:rPr>
        <w:t xml:space="preserve"> </w:t>
      </w:r>
      <w:bookmarkStart w:id="105" w:name="OCRUncertain118"/>
      <w:r>
        <w:rPr>
          <w:sz w:val="24"/>
        </w:rPr>
        <w:t>п</w:t>
      </w:r>
      <w:bookmarkEnd w:id="105"/>
      <w:r>
        <w:rPr>
          <w:sz w:val="24"/>
        </w:rPr>
        <w:t>о</w:t>
      </w:r>
      <w:bookmarkStart w:id="106" w:name="OCRUncertain119"/>
      <w:r>
        <w:rPr>
          <w:sz w:val="24"/>
        </w:rPr>
        <w:t>пе</w:t>
      </w:r>
      <w:bookmarkEnd w:id="106"/>
      <w:r>
        <w:rPr>
          <w:sz w:val="24"/>
        </w:rPr>
        <w:t>р</w:t>
      </w:r>
      <w:bookmarkStart w:id="107" w:name="OCRUncertain120"/>
      <w:r>
        <w:rPr>
          <w:sz w:val="24"/>
        </w:rPr>
        <w:t>е</w:t>
      </w:r>
      <w:bookmarkEnd w:id="107"/>
      <w:r>
        <w:rPr>
          <w:sz w:val="24"/>
        </w:rPr>
        <w:t>ч</w:t>
      </w:r>
      <w:bookmarkStart w:id="108" w:name="OCRUncertain121"/>
      <w:r>
        <w:rPr>
          <w:sz w:val="24"/>
        </w:rPr>
        <w:t>н</w:t>
      </w:r>
      <w:bookmarkEnd w:id="108"/>
      <w:r>
        <w:rPr>
          <w:sz w:val="24"/>
        </w:rPr>
        <w:t>ого с</w:t>
      </w:r>
      <w:bookmarkStart w:id="109" w:name="OCRUncertain122"/>
      <w:r>
        <w:rPr>
          <w:sz w:val="24"/>
        </w:rPr>
        <w:t>е</w:t>
      </w:r>
      <w:bookmarkEnd w:id="109"/>
      <w:r>
        <w:rPr>
          <w:sz w:val="24"/>
        </w:rPr>
        <w:t xml:space="preserve">чения </w:t>
      </w:r>
      <w:bookmarkStart w:id="110" w:name="OCRUncertain123"/>
      <w:r>
        <w:rPr>
          <w:sz w:val="24"/>
        </w:rPr>
        <w:t>измерительного</w:t>
      </w:r>
      <w:bookmarkEnd w:id="110"/>
      <w:r>
        <w:rPr>
          <w:sz w:val="24"/>
        </w:rPr>
        <w:t xml:space="preserve"> участка</w:t>
      </w:r>
      <w:r>
        <w:rPr>
          <w:noProof/>
          <w:sz w:val="24"/>
        </w:rPr>
        <w:t xml:space="preserve"> </w:t>
      </w:r>
      <w:r>
        <w:rPr>
          <w:i/>
          <w:sz w:val="24"/>
          <w:lang w:val="en-US"/>
        </w:rPr>
        <w:t>S</w:t>
      </w:r>
      <w:r>
        <w:rPr>
          <w:noProof/>
          <w:sz w:val="24"/>
        </w:rPr>
        <w:t xml:space="preserve"> </w:t>
      </w:r>
      <w:r>
        <w:rPr>
          <w:sz w:val="24"/>
        </w:rPr>
        <w:t>к площади вход</w:t>
      </w:r>
      <w:bookmarkStart w:id="111" w:name="OCRUncertain124"/>
      <w:r>
        <w:rPr>
          <w:sz w:val="24"/>
        </w:rPr>
        <w:t>н</w:t>
      </w:r>
      <w:bookmarkEnd w:id="111"/>
      <w:r>
        <w:rPr>
          <w:sz w:val="24"/>
        </w:rPr>
        <w:t xml:space="preserve">ого или </w:t>
      </w:r>
      <w:bookmarkStart w:id="112" w:name="OCRUncertain125"/>
      <w:r>
        <w:rPr>
          <w:sz w:val="24"/>
        </w:rPr>
        <w:t>выходного</w:t>
      </w:r>
      <w:bookmarkEnd w:id="112"/>
      <w:r>
        <w:rPr>
          <w:sz w:val="24"/>
        </w:rPr>
        <w:t xml:space="preserve"> с</w:t>
      </w:r>
      <w:bookmarkStart w:id="113" w:name="OCRUncertain126"/>
      <w:r>
        <w:rPr>
          <w:sz w:val="24"/>
        </w:rPr>
        <w:t>е</w:t>
      </w:r>
      <w:bookmarkEnd w:id="113"/>
      <w:r>
        <w:rPr>
          <w:sz w:val="24"/>
        </w:rPr>
        <w:t>ч</w:t>
      </w:r>
      <w:bookmarkStart w:id="114" w:name="OCRUncertain127"/>
      <w:r>
        <w:rPr>
          <w:sz w:val="24"/>
        </w:rPr>
        <w:t>е</w:t>
      </w:r>
      <w:bookmarkEnd w:id="114"/>
      <w:r>
        <w:rPr>
          <w:sz w:val="24"/>
        </w:rPr>
        <w:t xml:space="preserve">ния </w:t>
      </w:r>
      <w:r>
        <w:rPr>
          <w:i/>
          <w:sz w:val="24"/>
          <w:lang w:val="en-US"/>
        </w:rPr>
        <w:t>S</w:t>
      </w:r>
      <w:r>
        <w:rPr>
          <w:sz w:val="24"/>
          <w:vertAlign w:val="subscript"/>
        </w:rPr>
        <w:t>н</w:t>
      </w:r>
      <w:r>
        <w:rPr>
          <w:sz w:val="24"/>
        </w:rPr>
        <w:t xml:space="preserve"> </w:t>
      </w:r>
      <w:bookmarkStart w:id="115" w:name="OCRUncertain129"/>
      <w:r>
        <w:rPr>
          <w:sz w:val="24"/>
        </w:rPr>
        <w:t>переходных</w:t>
      </w:r>
      <w:bookmarkEnd w:id="115"/>
      <w:r>
        <w:rPr>
          <w:sz w:val="24"/>
        </w:rPr>
        <w:t xml:space="preserve"> </w:t>
      </w:r>
      <w:bookmarkStart w:id="116" w:name="OCRUncertain130"/>
      <w:r>
        <w:rPr>
          <w:sz w:val="24"/>
        </w:rPr>
        <w:t>участк</w:t>
      </w:r>
      <w:bookmarkEnd w:id="116"/>
      <w:r>
        <w:rPr>
          <w:sz w:val="24"/>
        </w:rPr>
        <w:t xml:space="preserve">ов </w:t>
      </w:r>
      <w:bookmarkStart w:id="117" w:name="OCRUncertain131"/>
      <w:r>
        <w:rPr>
          <w:sz w:val="24"/>
        </w:rPr>
        <w:t>всасываю</w:t>
      </w:r>
      <w:bookmarkStart w:id="118" w:name="OCRUncertain132"/>
      <w:bookmarkEnd w:id="117"/>
      <w:r>
        <w:rPr>
          <w:sz w:val="24"/>
        </w:rPr>
        <w:t>щ</w:t>
      </w:r>
      <w:bookmarkEnd w:id="118"/>
      <w:r>
        <w:rPr>
          <w:sz w:val="24"/>
        </w:rPr>
        <w:t xml:space="preserve">ей и </w:t>
      </w:r>
      <w:bookmarkStart w:id="119" w:name="OCRUncertain133"/>
      <w:r>
        <w:rPr>
          <w:sz w:val="24"/>
        </w:rPr>
        <w:t>н</w:t>
      </w:r>
      <w:bookmarkEnd w:id="119"/>
      <w:r>
        <w:rPr>
          <w:sz w:val="24"/>
        </w:rPr>
        <w:t>агнетат</w:t>
      </w:r>
      <w:bookmarkStart w:id="120" w:name="OCRUncertain134"/>
      <w:r>
        <w:rPr>
          <w:sz w:val="24"/>
        </w:rPr>
        <w:t>е</w:t>
      </w:r>
      <w:bookmarkEnd w:id="120"/>
      <w:r>
        <w:rPr>
          <w:sz w:val="24"/>
        </w:rPr>
        <w:t>льно</w:t>
      </w:r>
      <w:bookmarkStart w:id="121" w:name="OCRUncertain135"/>
      <w:r>
        <w:rPr>
          <w:sz w:val="24"/>
        </w:rPr>
        <w:t>й</w:t>
      </w:r>
      <w:bookmarkEnd w:id="121"/>
      <w:r>
        <w:rPr>
          <w:sz w:val="24"/>
        </w:rPr>
        <w:t xml:space="preserve"> труб должн</w:t>
      </w:r>
      <w:bookmarkStart w:id="122" w:name="OCRUncertain136"/>
      <w:r>
        <w:rPr>
          <w:sz w:val="24"/>
        </w:rPr>
        <w:t>о</w:t>
      </w:r>
      <w:bookmarkEnd w:id="122"/>
      <w:r>
        <w:rPr>
          <w:sz w:val="24"/>
        </w:rPr>
        <w:t xml:space="preserve"> находит</w:t>
      </w:r>
      <w:bookmarkStart w:id="123" w:name="OCRUncertain137"/>
      <w:r>
        <w:rPr>
          <w:sz w:val="24"/>
        </w:rPr>
        <w:t>ь</w:t>
      </w:r>
      <w:bookmarkEnd w:id="123"/>
      <w:r>
        <w:rPr>
          <w:sz w:val="24"/>
        </w:rPr>
        <w:t>ся в пр</w:t>
      </w:r>
      <w:bookmarkStart w:id="124" w:name="OCRUncertain138"/>
      <w:r>
        <w:rPr>
          <w:sz w:val="24"/>
        </w:rPr>
        <w:t>е</w:t>
      </w:r>
      <w:bookmarkEnd w:id="124"/>
      <w:r>
        <w:rPr>
          <w:sz w:val="24"/>
        </w:rPr>
        <w:t>делах от</w:t>
      </w:r>
      <w:r>
        <w:rPr>
          <w:noProof/>
          <w:sz w:val="24"/>
        </w:rPr>
        <w:t xml:space="preserve"> 0,7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</w:t>
      </w:r>
      <w:r>
        <w:rPr>
          <w:sz w:val="24"/>
        </w:rPr>
        <w:t>2,</w:t>
      </w:r>
      <w:r>
        <w:rPr>
          <w:noProof/>
          <w:sz w:val="24"/>
        </w:rPr>
        <w:t xml:space="preserve">0. 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Уг</w:t>
      </w:r>
      <w:r>
        <w:rPr>
          <w:sz w:val="24"/>
        </w:rPr>
        <w:t>ол раскрыт</w:t>
      </w:r>
      <w:bookmarkStart w:id="125" w:name="OCRUncertain140"/>
      <w:r>
        <w:rPr>
          <w:sz w:val="24"/>
        </w:rPr>
        <w:t>и</w:t>
      </w:r>
      <w:bookmarkEnd w:id="125"/>
      <w:r>
        <w:rPr>
          <w:sz w:val="24"/>
        </w:rPr>
        <w:t xml:space="preserve">я </w:t>
      </w:r>
      <w:bookmarkStart w:id="126" w:name="OCRUncertain141"/>
      <w:r>
        <w:rPr>
          <w:sz w:val="24"/>
        </w:rPr>
        <w:t>пе</w:t>
      </w:r>
      <w:bookmarkEnd w:id="126"/>
      <w:r>
        <w:rPr>
          <w:sz w:val="24"/>
        </w:rPr>
        <w:t>реход</w:t>
      </w:r>
      <w:bookmarkStart w:id="127" w:name="OCRUncertain142"/>
      <w:r>
        <w:rPr>
          <w:sz w:val="24"/>
        </w:rPr>
        <w:t>н</w:t>
      </w:r>
      <w:bookmarkEnd w:id="127"/>
      <w:r>
        <w:rPr>
          <w:sz w:val="24"/>
        </w:rPr>
        <w:t xml:space="preserve">ого </w:t>
      </w:r>
      <w:bookmarkStart w:id="128" w:name="OCRUncertain143"/>
      <w:r>
        <w:rPr>
          <w:sz w:val="24"/>
        </w:rPr>
        <w:t>участк</w:t>
      </w:r>
      <w:bookmarkEnd w:id="128"/>
      <w:r>
        <w:rPr>
          <w:sz w:val="24"/>
        </w:rPr>
        <w:t>а не дол</w:t>
      </w:r>
      <w:bookmarkStart w:id="129" w:name="OCRUncertain144"/>
      <w:r>
        <w:rPr>
          <w:sz w:val="24"/>
        </w:rPr>
        <w:t>ж</w:t>
      </w:r>
      <w:bookmarkEnd w:id="129"/>
      <w:r>
        <w:rPr>
          <w:sz w:val="24"/>
        </w:rPr>
        <w:t>е</w:t>
      </w:r>
      <w:bookmarkStart w:id="130" w:name="OCRUncertain145"/>
      <w:r>
        <w:rPr>
          <w:sz w:val="24"/>
        </w:rPr>
        <w:t>н</w:t>
      </w:r>
      <w:bookmarkEnd w:id="130"/>
      <w:r>
        <w:rPr>
          <w:sz w:val="24"/>
        </w:rPr>
        <w:t xml:space="preserve"> </w:t>
      </w:r>
      <w:bookmarkStart w:id="131" w:name="OCRUncertain146"/>
      <w:r>
        <w:rPr>
          <w:sz w:val="24"/>
        </w:rPr>
        <w:t>превыша</w:t>
      </w:r>
      <w:bookmarkEnd w:id="131"/>
      <w:r>
        <w:rPr>
          <w:sz w:val="24"/>
        </w:rPr>
        <w:t>ть</w:t>
      </w:r>
      <w:r>
        <w:rPr>
          <w:noProof/>
          <w:sz w:val="24"/>
        </w:rPr>
        <w:t xml:space="preserve"> 1</w:t>
      </w:r>
      <w:bookmarkStart w:id="132" w:name="OCRUncertain147"/>
      <w:r>
        <w:rPr>
          <w:sz w:val="24"/>
        </w:rPr>
        <w:t>5</w:t>
      </w:r>
      <w:r>
        <w:rPr>
          <w:sz w:val="24"/>
        </w:rPr>
        <w:sym w:font="Arial" w:char="00B0"/>
      </w:r>
      <w:r>
        <w:rPr>
          <w:noProof/>
          <w:sz w:val="24"/>
        </w:rPr>
        <w:t>”.</w:t>
      </w:r>
      <w:bookmarkEnd w:id="132"/>
    </w:p>
    <w:p w:rsidR="00000000" w:rsidRDefault="00BE3830">
      <w:pPr>
        <w:jc w:val="center"/>
        <w:rPr>
          <w:noProof/>
          <w:sz w:val="24"/>
        </w:rPr>
      </w:pPr>
      <w:bookmarkStart w:id="133" w:name="OCRUncertain148"/>
      <w:r>
        <w:rPr>
          <w:sz w:val="24"/>
        </w:rPr>
        <w:t>(</w:t>
      </w:r>
      <w:bookmarkStart w:id="134" w:name="OCRUncertain149"/>
      <w:bookmarkEnd w:id="133"/>
      <w:r>
        <w:rPr>
          <w:sz w:val="24"/>
        </w:rPr>
        <w:t>ИУ</w:t>
      </w:r>
      <w:bookmarkEnd w:id="134"/>
      <w:r>
        <w:rPr>
          <w:sz w:val="24"/>
        </w:rPr>
        <w:t>С</w:t>
      </w:r>
      <w:r>
        <w:rPr>
          <w:noProof/>
          <w:sz w:val="24"/>
        </w:rPr>
        <w:t xml:space="preserve"> </w:t>
      </w:r>
      <w:bookmarkStart w:id="135" w:name="OCRUncertain150"/>
      <w:r>
        <w:rPr>
          <w:noProof/>
          <w:sz w:val="24"/>
        </w:rPr>
        <w:t>№</w:t>
      </w:r>
      <w:bookmarkEnd w:id="135"/>
      <w:r>
        <w:rPr>
          <w:noProof/>
          <w:sz w:val="24"/>
        </w:rPr>
        <w:t xml:space="preserve"> </w:t>
      </w:r>
      <w:bookmarkStart w:id="136" w:name="OCRUncertain151"/>
      <w:r>
        <w:rPr>
          <w:noProof/>
          <w:sz w:val="24"/>
        </w:rPr>
        <w:t>4</w:t>
      </w:r>
      <w:bookmarkEnd w:id="136"/>
      <w:r>
        <w:rPr>
          <w:noProof/>
          <w:sz w:val="24"/>
        </w:rPr>
        <w:t xml:space="preserve"> 1</w:t>
      </w:r>
      <w:r>
        <w:rPr>
          <w:sz w:val="24"/>
        </w:rPr>
        <w:t>99</w:t>
      </w:r>
      <w:r>
        <w:rPr>
          <w:noProof/>
          <w:sz w:val="24"/>
        </w:rPr>
        <w:t xml:space="preserve">1 </w:t>
      </w:r>
      <w:bookmarkStart w:id="137" w:name="OCRUncertain152"/>
      <w:r>
        <w:rPr>
          <w:sz w:val="24"/>
        </w:rPr>
        <w:t>г</w:t>
      </w:r>
      <w:r>
        <w:rPr>
          <w:noProof/>
          <w:sz w:val="24"/>
        </w:rPr>
        <w:t>.)</w:t>
      </w:r>
      <w:bookmarkEnd w:id="137"/>
    </w:p>
    <w:p w:rsidR="00000000" w:rsidRDefault="00BE3830">
      <w:pPr>
        <w:ind w:firstLine="284"/>
        <w:jc w:val="both"/>
        <w:rPr>
          <w:sz w:val="24"/>
        </w:rPr>
      </w:pPr>
      <w:bookmarkStart w:id="138" w:name="OCRUncertain153"/>
    </w:p>
    <w:p w:rsidR="00000000" w:rsidRDefault="00BE3830">
      <w:pPr>
        <w:ind w:firstLine="284"/>
        <w:jc w:val="both"/>
        <w:rPr>
          <w:sz w:val="24"/>
        </w:rPr>
      </w:pPr>
    </w:p>
    <w:bookmarkEnd w:id="138"/>
    <w:p w:rsidR="00000000" w:rsidRDefault="00BE3830">
      <w:pPr>
        <w:jc w:val="center"/>
        <w:rPr>
          <w:b/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ГОСУДА</w:t>
      </w:r>
      <w:bookmarkStart w:id="139" w:name="OCRUncertain154"/>
      <w:r>
        <w:rPr>
          <w:b/>
          <w:sz w:val="24"/>
        </w:rPr>
        <w:t>Р</w:t>
      </w:r>
      <w:bookmarkEnd w:id="139"/>
      <w:r>
        <w:rPr>
          <w:b/>
          <w:sz w:val="24"/>
        </w:rPr>
        <w:t>СТВЕННЫЙ СТАНДА</w:t>
      </w:r>
      <w:bookmarkStart w:id="140" w:name="OCRUncertain155"/>
      <w:r>
        <w:rPr>
          <w:b/>
          <w:sz w:val="24"/>
        </w:rPr>
        <w:t>Р</w:t>
      </w:r>
      <w:bookmarkEnd w:id="140"/>
      <w:r>
        <w:rPr>
          <w:b/>
          <w:sz w:val="24"/>
        </w:rPr>
        <w:t xml:space="preserve">Т СОЮЗА </w:t>
      </w:r>
      <w:bookmarkStart w:id="141" w:name="OCRUncertain156"/>
      <w:r>
        <w:rPr>
          <w:b/>
          <w:sz w:val="24"/>
        </w:rPr>
        <w:t>ССР</w:t>
      </w:r>
      <w:bookmarkEnd w:id="141"/>
    </w:p>
    <w:p w:rsidR="00000000" w:rsidRDefault="00BE3830">
      <w:pPr>
        <w:pBdr>
          <w:bottom w:val="single" w:sz="12" w:space="1" w:color="auto"/>
        </w:pBd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sz w:val="24"/>
        </w:rPr>
      </w:pPr>
    </w:p>
    <w:p w:rsidR="00000000" w:rsidRDefault="00BE3830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 xml:space="preserve">Система </w:t>
      </w:r>
      <w:bookmarkStart w:id="142" w:name="OCRUncertain157"/>
      <w:r>
        <w:rPr>
          <w:b/>
          <w:sz w:val="24"/>
        </w:rPr>
        <w:t>с</w:t>
      </w:r>
      <w:bookmarkEnd w:id="142"/>
      <w:r>
        <w:rPr>
          <w:b/>
          <w:sz w:val="24"/>
        </w:rPr>
        <w:t>тандартов б</w:t>
      </w:r>
      <w:bookmarkStart w:id="143" w:name="OCRUncertain159"/>
      <w:r>
        <w:rPr>
          <w:b/>
          <w:sz w:val="24"/>
        </w:rPr>
        <w:t>е</w:t>
      </w:r>
      <w:bookmarkEnd w:id="143"/>
      <w:r>
        <w:rPr>
          <w:b/>
          <w:sz w:val="24"/>
        </w:rPr>
        <w:t>зопасности тр</w:t>
      </w:r>
      <w:bookmarkStart w:id="144" w:name="OCRUncertain160"/>
      <w:r>
        <w:rPr>
          <w:b/>
          <w:sz w:val="24"/>
        </w:rPr>
        <w:t>у</w:t>
      </w:r>
      <w:bookmarkEnd w:id="144"/>
      <w:r>
        <w:rPr>
          <w:b/>
          <w:sz w:val="24"/>
        </w:rPr>
        <w:t>да</w:t>
      </w:r>
      <w:r>
        <w:rPr>
          <w:b/>
          <w:noProof/>
          <w:sz w:val="24"/>
        </w:rPr>
        <w:t xml:space="preserve">           </w:t>
      </w:r>
      <w:r>
        <w:rPr>
          <w:b/>
          <w:sz w:val="24"/>
        </w:rPr>
        <w:t xml:space="preserve">      </w:t>
      </w:r>
    </w:p>
    <w:p w:rsidR="00000000" w:rsidRDefault="00BE3830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ВЕНТИЛЯТОРЫ ОБЩЕГО НАЗНАЧЕНИЯ</w:t>
      </w:r>
    </w:p>
    <w:p w:rsidR="00000000" w:rsidRDefault="00BE3830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Методы определ</w:t>
      </w:r>
      <w:bookmarkStart w:id="145" w:name="OCRUncertain165"/>
      <w:r>
        <w:rPr>
          <w:b/>
          <w:sz w:val="24"/>
        </w:rPr>
        <w:t>е</w:t>
      </w:r>
      <w:bookmarkEnd w:id="145"/>
      <w:r>
        <w:rPr>
          <w:b/>
          <w:sz w:val="24"/>
        </w:rPr>
        <w:t>ния шумо</w:t>
      </w:r>
      <w:bookmarkStart w:id="146" w:name="OCRUncertain166"/>
      <w:r>
        <w:rPr>
          <w:b/>
          <w:sz w:val="24"/>
        </w:rPr>
        <w:t>в</w:t>
      </w:r>
      <w:bookmarkEnd w:id="146"/>
      <w:r>
        <w:rPr>
          <w:b/>
          <w:sz w:val="24"/>
        </w:rPr>
        <w:t xml:space="preserve">ых </w:t>
      </w: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характ</w:t>
      </w:r>
      <w:bookmarkStart w:id="147" w:name="OCRUncertain167"/>
      <w:r>
        <w:rPr>
          <w:b/>
          <w:sz w:val="24"/>
        </w:rPr>
        <w:t>е</w:t>
      </w:r>
      <w:bookmarkEnd w:id="147"/>
      <w:r>
        <w:rPr>
          <w:b/>
          <w:sz w:val="24"/>
        </w:rPr>
        <w:t>ристи</w:t>
      </w:r>
      <w:bookmarkStart w:id="148" w:name="OCRUncertain168"/>
      <w:r>
        <w:rPr>
          <w:b/>
          <w:sz w:val="24"/>
        </w:rPr>
        <w:t>к</w:t>
      </w:r>
      <w:bookmarkEnd w:id="148"/>
      <w:r>
        <w:rPr>
          <w:b/>
          <w:sz w:val="24"/>
        </w:rPr>
        <w:t xml:space="preserve">     </w:t>
      </w:r>
    </w:p>
    <w:p w:rsidR="00000000" w:rsidRDefault="00BE3830">
      <w:pPr>
        <w:jc w:val="center"/>
        <w:rPr>
          <w:b/>
          <w:sz w:val="24"/>
        </w:rPr>
      </w:pPr>
    </w:p>
    <w:p w:rsidR="00000000" w:rsidRDefault="00BE3830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ГОСТ 1</w:t>
      </w:r>
      <w:r>
        <w:rPr>
          <w:b/>
          <w:sz w:val="24"/>
        </w:rPr>
        <w:t>2.2.028</w:t>
      </w:r>
      <w:r>
        <w:rPr>
          <w:b/>
          <w:sz w:val="24"/>
        </w:rPr>
        <w:sym w:font="Symbol" w:char="F0BE"/>
      </w:r>
      <w:r>
        <w:rPr>
          <w:b/>
          <w:sz w:val="24"/>
        </w:rPr>
        <w:t>84</w:t>
      </w:r>
      <w:r>
        <w:rPr>
          <w:sz w:val="24"/>
          <w:lang w:val="en-US"/>
        </w:rPr>
        <w:t xml:space="preserve"> </w:t>
      </w:r>
      <w:r>
        <w:rPr>
          <w:b/>
          <w:sz w:val="24"/>
        </w:rPr>
        <w:t>(СТ СЭВ 4209</w:t>
      </w:r>
      <w:r>
        <w:rPr>
          <w:b/>
          <w:sz w:val="24"/>
        </w:rPr>
        <w:sym w:font="Symbol" w:char="F0BE"/>
      </w:r>
      <w:r>
        <w:rPr>
          <w:b/>
          <w:sz w:val="24"/>
        </w:rPr>
        <w:t>83)</w:t>
      </w:r>
    </w:p>
    <w:p w:rsidR="00000000" w:rsidRDefault="00BE3830">
      <w:pPr>
        <w:ind w:firstLine="284"/>
        <w:jc w:val="center"/>
        <w:rPr>
          <w:b/>
          <w:sz w:val="24"/>
        </w:rPr>
      </w:pPr>
    </w:p>
    <w:p w:rsidR="00000000" w:rsidRDefault="00BE3830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Взамен ГОСТ 12.2.028</w:t>
      </w:r>
      <w:r>
        <w:rPr>
          <w:b/>
          <w:sz w:val="24"/>
        </w:rPr>
        <w:sym w:font="Symbol" w:char="F0BE"/>
      </w:r>
      <w:r>
        <w:rPr>
          <w:b/>
          <w:sz w:val="24"/>
        </w:rPr>
        <w:t>77</w:t>
      </w:r>
    </w:p>
    <w:p w:rsidR="00000000" w:rsidRDefault="00BE3830">
      <w:pPr>
        <w:ind w:firstLine="284"/>
        <w:jc w:val="center"/>
        <w:rPr>
          <w:b/>
          <w:sz w:val="24"/>
        </w:rPr>
      </w:pPr>
    </w:p>
    <w:p w:rsidR="00000000" w:rsidRDefault="00BE3830">
      <w:pPr>
        <w:ind w:firstLine="284"/>
        <w:jc w:val="center"/>
        <w:rPr>
          <w:sz w:val="24"/>
        </w:rPr>
      </w:pPr>
      <w:r>
        <w:rPr>
          <w:sz w:val="24"/>
          <w:lang w:val="en-US"/>
        </w:rPr>
        <w:t>Occupational safety standards system.</w:t>
      </w:r>
      <w:r>
        <w:rPr>
          <w:sz w:val="24"/>
        </w:rPr>
        <w:t xml:space="preserve"> </w:t>
      </w:r>
      <w:r>
        <w:rPr>
          <w:sz w:val="24"/>
          <w:lang w:val="en-US"/>
        </w:rPr>
        <w:t>General-purpose ventilators.</w:t>
      </w:r>
      <w:r>
        <w:rPr>
          <w:sz w:val="24"/>
        </w:rPr>
        <w:t xml:space="preserve"> </w:t>
      </w:r>
      <w:r>
        <w:rPr>
          <w:sz w:val="24"/>
          <w:lang w:val="en-US"/>
        </w:rPr>
        <w:t>Methods of noise characteristics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determination   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pBdr>
          <w:bottom w:val="single" w:sz="12" w:space="1" w:color="auto"/>
        </w:pBdr>
        <w:jc w:val="both"/>
        <w:rPr>
          <w:sz w:val="24"/>
        </w:rPr>
      </w:pPr>
      <w:r>
        <w:rPr>
          <w:sz w:val="24"/>
        </w:rPr>
        <w:t>ОКСТУ 4861</w:t>
      </w:r>
    </w:p>
    <w:p w:rsidR="00000000" w:rsidRDefault="00BE3830">
      <w:pPr>
        <w:jc w:val="both"/>
        <w:rPr>
          <w:sz w:val="24"/>
        </w:rPr>
      </w:pPr>
    </w:p>
    <w:p w:rsidR="00000000" w:rsidRDefault="00BE3830">
      <w:pPr>
        <w:jc w:val="both"/>
        <w:rPr>
          <w:b/>
          <w:sz w:val="24"/>
        </w:rPr>
      </w:pPr>
      <w:r>
        <w:rPr>
          <w:b/>
          <w:sz w:val="24"/>
        </w:rPr>
        <w:t>Постанов</w:t>
      </w:r>
      <w:bookmarkStart w:id="149" w:name="OCRUncertain208"/>
      <w:r>
        <w:rPr>
          <w:b/>
          <w:sz w:val="24"/>
        </w:rPr>
        <w:t>л</w:t>
      </w:r>
      <w:bookmarkEnd w:id="149"/>
      <w:r>
        <w:rPr>
          <w:b/>
          <w:sz w:val="24"/>
        </w:rPr>
        <w:t>ением Государ</w:t>
      </w:r>
      <w:bookmarkStart w:id="150" w:name="OCRUncertain209"/>
      <w:r>
        <w:rPr>
          <w:b/>
          <w:sz w:val="24"/>
        </w:rPr>
        <w:t>с</w:t>
      </w:r>
      <w:bookmarkEnd w:id="150"/>
      <w:r>
        <w:rPr>
          <w:b/>
          <w:sz w:val="24"/>
        </w:rPr>
        <w:t xml:space="preserve">твенного комитета СССР по стандартам </w:t>
      </w:r>
      <w:bookmarkStart w:id="151" w:name="OCRUncertain210"/>
      <w:r>
        <w:rPr>
          <w:b/>
          <w:sz w:val="24"/>
        </w:rPr>
        <w:t>о</w:t>
      </w:r>
      <w:bookmarkEnd w:id="151"/>
      <w:r>
        <w:rPr>
          <w:b/>
          <w:sz w:val="24"/>
        </w:rPr>
        <w:t>т</w:t>
      </w:r>
      <w:r>
        <w:rPr>
          <w:b/>
          <w:noProof/>
          <w:sz w:val="24"/>
        </w:rPr>
        <w:t xml:space="preserve"> 17</w:t>
      </w:r>
      <w:r>
        <w:rPr>
          <w:b/>
          <w:sz w:val="24"/>
        </w:rPr>
        <w:t xml:space="preserve"> август</w:t>
      </w:r>
      <w:r>
        <w:rPr>
          <w:b/>
          <w:sz w:val="24"/>
        </w:rPr>
        <w:t xml:space="preserve">а </w:t>
      </w:r>
      <w:r>
        <w:rPr>
          <w:b/>
          <w:noProof/>
          <w:sz w:val="24"/>
        </w:rPr>
        <w:t>1984</w:t>
      </w:r>
      <w:r>
        <w:rPr>
          <w:b/>
          <w:sz w:val="24"/>
        </w:rPr>
        <w:t xml:space="preserve"> г.</w:t>
      </w:r>
      <w:r>
        <w:rPr>
          <w:b/>
          <w:noProof/>
          <w:sz w:val="24"/>
        </w:rPr>
        <w:t xml:space="preserve"> № 2909</w:t>
      </w:r>
      <w:r>
        <w:rPr>
          <w:b/>
          <w:sz w:val="24"/>
        </w:rPr>
        <w:t xml:space="preserve"> срок действия установлен</w:t>
      </w:r>
    </w:p>
    <w:p w:rsidR="00000000" w:rsidRDefault="00BE3830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_с</w:t>
      </w:r>
      <w:r>
        <w:rPr>
          <w:b/>
          <w:noProof/>
          <w:sz w:val="24"/>
          <w:u w:val="single"/>
        </w:rPr>
        <w:t xml:space="preserve"> 01.01.85 </w:t>
      </w:r>
    </w:p>
    <w:p w:rsidR="00000000" w:rsidRDefault="00BE3830">
      <w:pPr>
        <w:jc w:val="right"/>
        <w:rPr>
          <w:b/>
          <w:noProof/>
          <w:sz w:val="24"/>
          <w:u w:val="single"/>
        </w:rPr>
      </w:pPr>
      <w:r>
        <w:rPr>
          <w:b/>
          <w:sz w:val="24"/>
          <w:u w:val="single"/>
        </w:rPr>
        <w:t>до</w:t>
      </w:r>
      <w:r>
        <w:rPr>
          <w:b/>
          <w:noProof/>
          <w:sz w:val="24"/>
          <w:u w:val="single"/>
        </w:rPr>
        <w:t xml:space="preserve"> 01.01.90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Настоящий стандарт распространяется на одноступенчатые радиальные вент</w:t>
      </w:r>
      <w:bookmarkStart w:id="152" w:name="OCRUncertain212"/>
      <w:r>
        <w:rPr>
          <w:sz w:val="24"/>
        </w:rPr>
        <w:t>и</w:t>
      </w:r>
      <w:bookmarkEnd w:id="152"/>
      <w:r>
        <w:rPr>
          <w:sz w:val="24"/>
        </w:rPr>
        <w:t>ляторы по ГОСТ</w:t>
      </w:r>
      <w:r>
        <w:rPr>
          <w:noProof/>
          <w:sz w:val="24"/>
        </w:rPr>
        <w:t xml:space="preserve"> 5976—73</w:t>
      </w:r>
      <w:r>
        <w:rPr>
          <w:sz w:val="24"/>
        </w:rPr>
        <w:t xml:space="preserve"> </w:t>
      </w:r>
      <w:bookmarkStart w:id="153" w:name="OCRUncertain213"/>
      <w:r>
        <w:rPr>
          <w:sz w:val="24"/>
        </w:rPr>
        <w:t>и</w:t>
      </w:r>
      <w:bookmarkEnd w:id="153"/>
      <w:r>
        <w:rPr>
          <w:sz w:val="24"/>
        </w:rPr>
        <w:t xml:space="preserve"> одноступенчатые осевые вент</w:t>
      </w:r>
      <w:bookmarkStart w:id="154" w:name="OCRUncertain214"/>
      <w:r>
        <w:rPr>
          <w:sz w:val="24"/>
        </w:rPr>
        <w:t>и</w:t>
      </w:r>
      <w:bookmarkEnd w:id="154"/>
      <w:r>
        <w:rPr>
          <w:sz w:val="24"/>
        </w:rPr>
        <w:t>ляторы по ГОСТ</w:t>
      </w:r>
      <w:r>
        <w:rPr>
          <w:noProof/>
          <w:sz w:val="24"/>
        </w:rPr>
        <w:t xml:space="preserve"> 11442—74,</w:t>
      </w:r>
      <w:r>
        <w:rPr>
          <w:sz w:val="24"/>
        </w:rPr>
        <w:t xml:space="preserve"> имеющ</w:t>
      </w:r>
      <w:bookmarkStart w:id="155" w:name="OCRUncertain215"/>
      <w:r>
        <w:rPr>
          <w:sz w:val="24"/>
        </w:rPr>
        <w:t>и</w:t>
      </w:r>
      <w:bookmarkEnd w:id="155"/>
      <w:r>
        <w:rPr>
          <w:sz w:val="24"/>
        </w:rPr>
        <w:t>е рабочие колеса диаметром от</w:t>
      </w:r>
      <w:r>
        <w:rPr>
          <w:noProof/>
          <w:sz w:val="24"/>
        </w:rPr>
        <w:t xml:space="preserve"> 200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5000</w:t>
      </w:r>
      <w:r>
        <w:rPr>
          <w:sz w:val="24"/>
        </w:rPr>
        <w:t xml:space="preserve"> мм, и устанавливает методы </w:t>
      </w:r>
      <w:bookmarkStart w:id="156" w:name="OCRUncertain216"/>
      <w:r>
        <w:rPr>
          <w:sz w:val="24"/>
        </w:rPr>
        <w:t>определения</w:t>
      </w:r>
      <w:bookmarkEnd w:id="156"/>
      <w:r>
        <w:rPr>
          <w:sz w:val="24"/>
        </w:rPr>
        <w:t xml:space="preserve"> </w:t>
      </w:r>
      <w:bookmarkStart w:id="157" w:name="OCRUncertain217"/>
      <w:r>
        <w:rPr>
          <w:sz w:val="24"/>
        </w:rPr>
        <w:t>ш</w:t>
      </w:r>
      <w:bookmarkEnd w:id="157"/>
      <w:r>
        <w:rPr>
          <w:sz w:val="24"/>
        </w:rPr>
        <w:t>умовых характер</w:t>
      </w:r>
      <w:bookmarkStart w:id="158" w:name="OCRUncertain218"/>
      <w:r>
        <w:rPr>
          <w:sz w:val="24"/>
        </w:rPr>
        <w:t>и</w:t>
      </w:r>
      <w:bookmarkEnd w:id="158"/>
      <w:r>
        <w:rPr>
          <w:sz w:val="24"/>
        </w:rPr>
        <w:t xml:space="preserve">стик. 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 xml:space="preserve">Стандарт </w:t>
      </w:r>
      <w:bookmarkStart w:id="159" w:name="OCRUncertain219"/>
      <w:r>
        <w:rPr>
          <w:sz w:val="24"/>
        </w:rPr>
        <w:t>п</w:t>
      </w:r>
      <w:bookmarkEnd w:id="159"/>
      <w:r>
        <w:rPr>
          <w:sz w:val="24"/>
        </w:rPr>
        <w:t xml:space="preserve">олностью соответствует </w:t>
      </w:r>
      <w:bookmarkStart w:id="160" w:name="OCRUncertain220"/>
      <w:r>
        <w:rPr>
          <w:sz w:val="24"/>
        </w:rPr>
        <w:t>СТ</w:t>
      </w:r>
      <w:bookmarkEnd w:id="160"/>
      <w:r>
        <w:rPr>
          <w:sz w:val="24"/>
        </w:rPr>
        <w:t xml:space="preserve"> СЭВ</w:t>
      </w:r>
      <w:r>
        <w:rPr>
          <w:noProof/>
          <w:sz w:val="24"/>
        </w:rPr>
        <w:t xml:space="preserve"> 4209</w:t>
      </w:r>
      <w:r>
        <w:rPr>
          <w:noProof/>
          <w:sz w:val="24"/>
        </w:rPr>
        <w:sym w:font="Symbol" w:char="F0BE"/>
      </w:r>
      <w:r>
        <w:rPr>
          <w:noProof/>
          <w:sz w:val="24"/>
        </w:rPr>
        <w:t>83.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ОБЩИЕ ПОЛОЖЕНИЯ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lastRenderedPageBreak/>
        <w:t>1.1.</w:t>
      </w:r>
      <w:r>
        <w:rPr>
          <w:sz w:val="24"/>
        </w:rPr>
        <w:t xml:space="preserve"> Акустические испытан</w:t>
      </w:r>
      <w:bookmarkStart w:id="161" w:name="OCRUncertain222"/>
      <w:r>
        <w:rPr>
          <w:sz w:val="24"/>
        </w:rPr>
        <w:t>и</w:t>
      </w:r>
      <w:bookmarkEnd w:id="161"/>
      <w:r>
        <w:rPr>
          <w:sz w:val="24"/>
        </w:rPr>
        <w:t xml:space="preserve">я вентиляторов проводят для </w:t>
      </w:r>
      <w:bookmarkStart w:id="162" w:name="OCRUncertain223"/>
      <w:r>
        <w:rPr>
          <w:sz w:val="24"/>
        </w:rPr>
        <w:t>уста</w:t>
      </w:r>
      <w:bookmarkStart w:id="163" w:name="OCRUncertain224"/>
      <w:bookmarkEnd w:id="162"/>
      <w:r>
        <w:rPr>
          <w:sz w:val="24"/>
        </w:rPr>
        <w:t>новления</w:t>
      </w:r>
      <w:bookmarkEnd w:id="163"/>
      <w:r>
        <w:rPr>
          <w:sz w:val="24"/>
        </w:rPr>
        <w:t xml:space="preserve"> </w:t>
      </w:r>
      <w:bookmarkStart w:id="164" w:name="OCRUncertain225"/>
      <w:r>
        <w:rPr>
          <w:sz w:val="24"/>
        </w:rPr>
        <w:t>и</w:t>
      </w:r>
      <w:bookmarkEnd w:id="164"/>
      <w:r>
        <w:rPr>
          <w:sz w:val="24"/>
        </w:rPr>
        <w:t xml:space="preserve"> проверк</w:t>
      </w:r>
      <w:bookmarkStart w:id="165" w:name="OCRUncertain226"/>
      <w:r>
        <w:rPr>
          <w:sz w:val="24"/>
        </w:rPr>
        <w:t>и</w:t>
      </w:r>
      <w:bookmarkEnd w:id="165"/>
      <w:r>
        <w:rPr>
          <w:sz w:val="24"/>
        </w:rPr>
        <w:t xml:space="preserve"> соответств</w:t>
      </w:r>
      <w:bookmarkStart w:id="166" w:name="OCRUncertain227"/>
      <w:r>
        <w:rPr>
          <w:sz w:val="24"/>
        </w:rPr>
        <w:t>и</w:t>
      </w:r>
      <w:bookmarkEnd w:id="166"/>
      <w:r>
        <w:rPr>
          <w:sz w:val="24"/>
        </w:rPr>
        <w:t xml:space="preserve">я </w:t>
      </w:r>
      <w:bookmarkStart w:id="167" w:name="OCRUncertain228"/>
      <w:r>
        <w:rPr>
          <w:sz w:val="24"/>
        </w:rPr>
        <w:t>и</w:t>
      </w:r>
      <w:bookmarkEnd w:id="167"/>
      <w:r>
        <w:rPr>
          <w:sz w:val="24"/>
        </w:rPr>
        <w:t>х пас</w:t>
      </w:r>
      <w:bookmarkStart w:id="168" w:name="OCRUncertain229"/>
      <w:r>
        <w:rPr>
          <w:sz w:val="24"/>
        </w:rPr>
        <w:t>п</w:t>
      </w:r>
      <w:bookmarkEnd w:id="168"/>
      <w:r>
        <w:rPr>
          <w:sz w:val="24"/>
        </w:rPr>
        <w:t>ортным данным и</w:t>
      </w:r>
      <w:r>
        <w:rPr>
          <w:sz w:val="24"/>
        </w:rPr>
        <w:t xml:space="preserve"> подвергают периодической проверке сер</w:t>
      </w:r>
      <w:bookmarkStart w:id="169" w:name="OCRUncertain231"/>
      <w:r>
        <w:rPr>
          <w:sz w:val="24"/>
        </w:rPr>
        <w:t>и</w:t>
      </w:r>
      <w:bookmarkEnd w:id="169"/>
      <w:r>
        <w:rPr>
          <w:sz w:val="24"/>
        </w:rPr>
        <w:t xml:space="preserve">йно выпускаемых </w:t>
      </w:r>
      <w:bookmarkStart w:id="170" w:name="OCRUncertain232"/>
      <w:r>
        <w:rPr>
          <w:sz w:val="24"/>
        </w:rPr>
        <w:t>вентиляторов.</w:t>
      </w:r>
      <w:bookmarkEnd w:id="170"/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1.2.</w:t>
      </w:r>
      <w:r>
        <w:rPr>
          <w:sz w:val="24"/>
        </w:rPr>
        <w:t xml:space="preserve"> Опр</w:t>
      </w:r>
      <w:bookmarkStart w:id="171" w:name="OCRUncertain233"/>
      <w:r>
        <w:rPr>
          <w:sz w:val="24"/>
        </w:rPr>
        <w:t>е</w:t>
      </w:r>
      <w:bookmarkEnd w:id="171"/>
      <w:r>
        <w:rPr>
          <w:sz w:val="24"/>
        </w:rPr>
        <w:t>деляемые пр</w:t>
      </w:r>
      <w:bookmarkStart w:id="172" w:name="OCRUncertain234"/>
      <w:r>
        <w:rPr>
          <w:sz w:val="24"/>
        </w:rPr>
        <w:t>и</w:t>
      </w:r>
      <w:bookmarkEnd w:id="172"/>
      <w:r>
        <w:rPr>
          <w:sz w:val="24"/>
        </w:rPr>
        <w:t xml:space="preserve"> </w:t>
      </w:r>
      <w:bookmarkStart w:id="173" w:name="OCRUncertain235"/>
      <w:r>
        <w:rPr>
          <w:sz w:val="24"/>
        </w:rPr>
        <w:t>и</w:t>
      </w:r>
      <w:bookmarkEnd w:id="173"/>
      <w:r>
        <w:rPr>
          <w:sz w:val="24"/>
        </w:rPr>
        <w:t>спытаниях вентиляторов шумов</w:t>
      </w:r>
      <w:bookmarkStart w:id="174" w:name="OCRUncertain236"/>
      <w:r>
        <w:rPr>
          <w:sz w:val="24"/>
        </w:rPr>
        <w:t>ы</w:t>
      </w:r>
      <w:bookmarkEnd w:id="174"/>
      <w:r>
        <w:rPr>
          <w:sz w:val="24"/>
        </w:rPr>
        <w:t>е характеристики предназначены для: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о</w:t>
      </w:r>
      <w:bookmarkStart w:id="175" w:name="OCRUncertain237"/>
      <w:r>
        <w:rPr>
          <w:sz w:val="24"/>
        </w:rPr>
        <w:t>цен</w:t>
      </w:r>
      <w:bookmarkEnd w:id="175"/>
      <w:r>
        <w:rPr>
          <w:sz w:val="24"/>
        </w:rPr>
        <w:t>ки шума, рас</w:t>
      </w:r>
      <w:bookmarkStart w:id="176" w:name="OCRUncertain238"/>
      <w:r>
        <w:rPr>
          <w:sz w:val="24"/>
        </w:rPr>
        <w:t>п</w:t>
      </w:r>
      <w:bookmarkEnd w:id="176"/>
      <w:r>
        <w:rPr>
          <w:sz w:val="24"/>
        </w:rPr>
        <w:t>ространяющегося по воздуху и излучаемого в присоеди</w:t>
      </w:r>
      <w:bookmarkStart w:id="177" w:name="OCRUncertain240"/>
      <w:r>
        <w:rPr>
          <w:sz w:val="24"/>
        </w:rPr>
        <w:t>н</w:t>
      </w:r>
      <w:bookmarkEnd w:id="177"/>
      <w:r>
        <w:rPr>
          <w:sz w:val="24"/>
        </w:rPr>
        <w:t>я</w:t>
      </w:r>
      <w:bookmarkStart w:id="178" w:name="OCRUncertain241"/>
      <w:r>
        <w:rPr>
          <w:sz w:val="24"/>
        </w:rPr>
        <w:t>е</w:t>
      </w:r>
      <w:bookmarkEnd w:id="178"/>
      <w:r>
        <w:rPr>
          <w:sz w:val="24"/>
        </w:rPr>
        <w:t xml:space="preserve">мые воздуховоды </w:t>
      </w:r>
      <w:bookmarkStart w:id="179" w:name="OCRUncertain242"/>
      <w:r>
        <w:rPr>
          <w:sz w:val="24"/>
        </w:rPr>
        <w:t>ил</w:t>
      </w:r>
      <w:bookmarkEnd w:id="179"/>
      <w:r>
        <w:rPr>
          <w:sz w:val="24"/>
        </w:rPr>
        <w:t xml:space="preserve">и окружающее пространство;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сопоставлен</w:t>
      </w:r>
      <w:bookmarkStart w:id="180" w:name="OCRUncertain243"/>
      <w:r>
        <w:rPr>
          <w:sz w:val="24"/>
        </w:rPr>
        <w:t>и</w:t>
      </w:r>
      <w:bookmarkEnd w:id="180"/>
      <w:r>
        <w:rPr>
          <w:sz w:val="24"/>
        </w:rPr>
        <w:t>я по шумовым характеристикам   вентиляторов различных типов;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акустических расчетов при проектировании оборудования, со</w:t>
      </w:r>
      <w:r>
        <w:rPr>
          <w:sz w:val="24"/>
        </w:rPr>
        <w:softHyphen/>
        <w:t xml:space="preserve">ставной частью которого является вентилятор.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1.3.</w:t>
      </w:r>
      <w:r>
        <w:rPr>
          <w:sz w:val="24"/>
        </w:rPr>
        <w:t xml:space="preserve"> Термины</w:t>
      </w:r>
      <w:r>
        <w:rPr>
          <w:noProof/>
          <w:sz w:val="24"/>
        </w:rPr>
        <w:t xml:space="preserve"> </w:t>
      </w:r>
      <w:r>
        <w:rPr>
          <w:sz w:val="24"/>
        </w:rPr>
        <w:t>и определения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ГОСТ</w:t>
      </w:r>
      <w:r>
        <w:rPr>
          <w:noProof/>
          <w:sz w:val="24"/>
        </w:rPr>
        <w:t xml:space="preserve"> 23941—79. 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Краткие поясн</w:t>
      </w:r>
      <w:r>
        <w:rPr>
          <w:sz w:val="24"/>
        </w:rPr>
        <w:t>ения основных понятий, используемых в насто</w:t>
      </w:r>
      <w:r>
        <w:rPr>
          <w:sz w:val="24"/>
        </w:rPr>
        <w:softHyphen/>
        <w:t>ящем стандарте, пр</w:t>
      </w:r>
      <w:bookmarkStart w:id="181" w:name="OCRUncertain245"/>
      <w:r>
        <w:rPr>
          <w:sz w:val="24"/>
        </w:rPr>
        <w:t>и</w:t>
      </w:r>
      <w:bookmarkEnd w:id="181"/>
      <w:r>
        <w:rPr>
          <w:sz w:val="24"/>
        </w:rPr>
        <w:t>ведены в пр</w:t>
      </w:r>
      <w:bookmarkStart w:id="182" w:name="OCRUncertain246"/>
      <w:r>
        <w:rPr>
          <w:sz w:val="24"/>
        </w:rPr>
        <w:t>и</w:t>
      </w:r>
      <w:bookmarkEnd w:id="182"/>
      <w:r>
        <w:rPr>
          <w:sz w:val="24"/>
        </w:rPr>
        <w:t>ложен</w:t>
      </w:r>
      <w:bookmarkStart w:id="183" w:name="OCRUncertain247"/>
      <w:r>
        <w:rPr>
          <w:sz w:val="24"/>
        </w:rPr>
        <w:t>ии</w:t>
      </w:r>
      <w:bookmarkEnd w:id="183"/>
      <w:r>
        <w:rPr>
          <w:noProof/>
          <w:sz w:val="24"/>
        </w:rPr>
        <w:t xml:space="preserve"> 1.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1.4.</w:t>
      </w:r>
      <w:r>
        <w:rPr>
          <w:sz w:val="24"/>
        </w:rPr>
        <w:t xml:space="preserve"> В зависимости от конструкции вентилятора, способа его</w:t>
      </w:r>
      <w:bookmarkStart w:id="184" w:name="OCRUncertain248"/>
      <w:r>
        <w:rPr>
          <w:sz w:val="24"/>
        </w:rPr>
        <w:t xml:space="preserve"> </w:t>
      </w:r>
      <w:bookmarkEnd w:id="184"/>
      <w:r>
        <w:rPr>
          <w:sz w:val="24"/>
        </w:rPr>
        <w:t>присоединения к воздуховодам или метода измерен</w:t>
      </w:r>
      <w:bookmarkStart w:id="185" w:name="OCRUncertain249"/>
      <w:r>
        <w:rPr>
          <w:sz w:val="24"/>
        </w:rPr>
        <w:t>и</w:t>
      </w:r>
      <w:bookmarkEnd w:id="185"/>
      <w:r>
        <w:rPr>
          <w:sz w:val="24"/>
        </w:rPr>
        <w:t xml:space="preserve">й определяют один или несколько </w:t>
      </w:r>
      <w:bookmarkStart w:id="186" w:name="OCRUncertain250"/>
      <w:r>
        <w:rPr>
          <w:sz w:val="24"/>
        </w:rPr>
        <w:t>из</w:t>
      </w:r>
      <w:bookmarkEnd w:id="186"/>
      <w:r>
        <w:rPr>
          <w:sz w:val="24"/>
        </w:rPr>
        <w:t xml:space="preserve"> следующих уровней звуковой мощности шума:</w:t>
      </w:r>
    </w:p>
    <w:p w:rsidR="00000000" w:rsidRDefault="00BE3830">
      <w:pPr>
        <w:ind w:firstLine="284"/>
        <w:jc w:val="both"/>
        <w:rPr>
          <w:sz w:val="24"/>
        </w:rPr>
      </w:pPr>
      <w:bookmarkStart w:id="187" w:name="OCRUncertain251"/>
      <w:r>
        <w:rPr>
          <w:i/>
          <w:sz w:val="24"/>
          <w:lang w:val="en-US"/>
        </w:rPr>
        <w:t>L</w:t>
      </w:r>
      <w:bookmarkEnd w:id="187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вс.в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во всасывающем воздуховоде вентилятора; </w:t>
      </w:r>
      <w:bookmarkStart w:id="188" w:name="OCRUncertain252"/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L</w:t>
      </w:r>
      <w:bookmarkEnd w:id="188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нг.в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в нагнетательном воздуховоде вентилятора; </w:t>
      </w:r>
      <w:bookmarkStart w:id="189" w:name="OCRUncertain253"/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L</w:t>
      </w:r>
      <w:bookmarkEnd w:id="189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вс</w:t>
      </w:r>
      <w:r>
        <w:rPr>
          <w:i/>
          <w:noProof/>
          <w:sz w:val="24"/>
        </w:rPr>
        <w:t xml:space="preserve"> —</w:t>
      </w:r>
      <w:r>
        <w:rPr>
          <w:i/>
          <w:sz w:val="24"/>
        </w:rPr>
        <w:t xml:space="preserve"> </w:t>
      </w:r>
      <w:r>
        <w:rPr>
          <w:sz w:val="24"/>
        </w:rPr>
        <w:t>всасыван</w:t>
      </w:r>
      <w:bookmarkStart w:id="190" w:name="OCRUncertain254"/>
      <w:r>
        <w:rPr>
          <w:sz w:val="24"/>
        </w:rPr>
        <w:t>и</w:t>
      </w:r>
      <w:bookmarkEnd w:id="190"/>
      <w:r>
        <w:rPr>
          <w:sz w:val="24"/>
        </w:rPr>
        <w:t xml:space="preserve">я вентилятора; </w:t>
      </w:r>
      <w:bookmarkStart w:id="191" w:name="OCRUncertain255"/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L</w:t>
      </w:r>
      <w:bookmarkEnd w:id="191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нг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нагнетания вентилятора; </w:t>
      </w:r>
      <w:bookmarkStart w:id="192" w:name="OCRUncertain256"/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L</w:t>
      </w:r>
      <w:bookmarkEnd w:id="192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к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вент</w:t>
      </w:r>
      <w:bookmarkStart w:id="193" w:name="OCRUncertain257"/>
      <w:r>
        <w:rPr>
          <w:sz w:val="24"/>
        </w:rPr>
        <w:t>и</w:t>
      </w:r>
      <w:bookmarkEnd w:id="193"/>
      <w:r>
        <w:rPr>
          <w:sz w:val="24"/>
        </w:rPr>
        <w:t xml:space="preserve">лятора в окружающем пространстве; </w:t>
      </w:r>
      <w:bookmarkStart w:id="194" w:name="OCRUncertain258"/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L</w:t>
      </w:r>
      <w:bookmarkEnd w:id="194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с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вентилятора, установленн</w:t>
      </w:r>
      <w:r>
        <w:rPr>
          <w:sz w:val="24"/>
        </w:rPr>
        <w:t xml:space="preserve">ого в стене.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1.5.</w:t>
      </w:r>
      <w:r>
        <w:rPr>
          <w:sz w:val="24"/>
        </w:rPr>
        <w:t xml:space="preserve"> При определении шумовых характеристик вентиляторов</w:t>
      </w:r>
      <w:bookmarkStart w:id="195" w:name="OCRUncertain259"/>
      <w:r>
        <w:rPr>
          <w:sz w:val="24"/>
        </w:rPr>
        <w:t xml:space="preserve"> </w:t>
      </w:r>
      <w:bookmarkEnd w:id="195"/>
      <w:r>
        <w:rPr>
          <w:sz w:val="24"/>
        </w:rPr>
        <w:t>результаты измерений выражают следующ</w:t>
      </w:r>
      <w:bookmarkStart w:id="196" w:name="OCRUncertain260"/>
      <w:r>
        <w:rPr>
          <w:sz w:val="24"/>
        </w:rPr>
        <w:t>и</w:t>
      </w:r>
      <w:bookmarkEnd w:id="196"/>
      <w:r>
        <w:rPr>
          <w:sz w:val="24"/>
        </w:rPr>
        <w:t>ми показателями: уро</w:t>
      </w:r>
      <w:r>
        <w:rPr>
          <w:sz w:val="24"/>
        </w:rPr>
        <w:softHyphen/>
        <w:t>внями звуковой мощности</w:t>
      </w:r>
      <w:r>
        <w:rPr>
          <w:sz w:val="24"/>
          <w:lang w:val="en-US"/>
        </w:rPr>
        <w:t xml:space="preserve"> </w:t>
      </w:r>
      <w:bookmarkStart w:id="197" w:name="OCRUncertain261"/>
      <w:r>
        <w:rPr>
          <w:i/>
          <w:sz w:val="24"/>
          <w:lang w:val="en-US"/>
        </w:rPr>
        <w:t>L</w:t>
      </w:r>
      <w:bookmarkEnd w:id="197"/>
      <w:r>
        <w:rPr>
          <w:i/>
          <w:sz w:val="24"/>
          <w:vertAlign w:val="subscript"/>
          <w:lang w:val="en-US"/>
        </w:rPr>
        <w:t>pi</w:t>
      </w:r>
      <w:r>
        <w:rPr>
          <w:sz w:val="24"/>
        </w:rPr>
        <w:t xml:space="preserve"> и уровнями звукового давления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i</w:t>
      </w:r>
      <w:r>
        <w:rPr>
          <w:sz w:val="24"/>
        </w:rPr>
        <w:t xml:space="preserve"> в одной из контрольных точек на расстоянии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R</w:t>
      </w:r>
      <w:bookmarkStart w:id="198" w:name="OCRUncertain263"/>
      <w:r>
        <w:rPr>
          <w:i/>
          <w:sz w:val="24"/>
          <w:lang w:val="en-US"/>
        </w:rPr>
        <w:t xml:space="preserve"> =</w:t>
      </w:r>
      <w:bookmarkEnd w:id="198"/>
      <w:r>
        <w:rPr>
          <w:i/>
          <w:sz w:val="24"/>
          <w:lang w:val="en-US"/>
        </w:rPr>
        <w:t xml:space="preserve"> </w:t>
      </w:r>
      <w:r>
        <w:rPr>
          <w:sz w:val="24"/>
          <w:lang w:val="en-US"/>
        </w:rPr>
        <w:t>1;</w:t>
      </w:r>
      <w:r>
        <w:rPr>
          <w:noProof/>
          <w:sz w:val="24"/>
        </w:rPr>
        <w:t xml:space="preserve"> 3; 5; 10</w:t>
      </w:r>
      <w:r>
        <w:rPr>
          <w:sz w:val="24"/>
        </w:rPr>
        <w:t xml:space="preserve"> м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 </w:t>
      </w:r>
      <w:bookmarkStart w:id="199" w:name="OCRUncertain265"/>
      <w:r>
        <w:rPr>
          <w:sz w:val="24"/>
        </w:rPr>
        <w:t>октавных</w:t>
      </w:r>
      <w:bookmarkEnd w:id="199"/>
      <w:r>
        <w:rPr>
          <w:sz w:val="24"/>
        </w:rPr>
        <w:t xml:space="preserve"> полосах со среднегеометрическими частотами от</w:t>
      </w:r>
      <w:r>
        <w:rPr>
          <w:noProof/>
          <w:sz w:val="24"/>
        </w:rPr>
        <w:t xml:space="preserve"> 125 </w:t>
      </w:r>
      <w:r>
        <w:rPr>
          <w:sz w:val="24"/>
        </w:rPr>
        <w:t>до</w:t>
      </w:r>
      <w:r>
        <w:rPr>
          <w:noProof/>
          <w:sz w:val="24"/>
        </w:rPr>
        <w:t xml:space="preserve"> 8000</w:t>
      </w:r>
      <w:r>
        <w:rPr>
          <w:sz w:val="24"/>
        </w:rPr>
        <w:t xml:space="preserve"> Гц.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Допускаются измерен</w:t>
      </w:r>
      <w:bookmarkStart w:id="200" w:name="OCRUncertain266"/>
      <w:r>
        <w:rPr>
          <w:sz w:val="24"/>
        </w:rPr>
        <w:t>и</w:t>
      </w:r>
      <w:bookmarkEnd w:id="200"/>
      <w:r>
        <w:rPr>
          <w:sz w:val="24"/>
        </w:rPr>
        <w:t>я на более низк</w:t>
      </w:r>
      <w:bookmarkStart w:id="201" w:name="OCRUncertain267"/>
      <w:r>
        <w:rPr>
          <w:sz w:val="24"/>
        </w:rPr>
        <w:t>и</w:t>
      </w:r>
      <w:bookmarkEnd w:id="201"/>
      <w:r>
        <w:rPr>
          <w:sz w:val="24"/>
        </w:rPr>
        <w:t>х или более</w:t>
      </w:r>
      <w:r>
        <w:rPr>
          <w:b/>
          <w:sz w:val="24"/>
        </w:rPr>
        <w:t xml:space="preserve"> </w:t>
      </w:r>
      <w:r>
        <w:rPr>
          <w:sz w:val="24"/>
        </w:rPr>
        <w:t>высоки</w:t>
      </w:r>
      <w:bookmarkStart w:id="202" w:name="OCRUncertain268"/>
      <w:r>
        <w:rPr>
          <w:sz w:val="24"/>
        </w:rPr>
        <w:t>х</w:t>
      </w:r>
      <w:bookmarkEnd w:id="202"/>
      <w:r>
        <w:rPr>
          <w:sz w:val="24"/>
        </w:rPr>
        <w:t xml:space="preserve"> частотах.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Допускается пр</w:t>
      </w:r>
      <w:bookmarkStart w:id="203" w:name="OCRUncertain269"/>
      <w:r>
        <w:rPr>
          <w:sz w:val="24"/>
        </w:rPr>
        <w:t>и</w:t>
      </w:r>
      <w:bookmarkEnd w:id="203"/>
      <w:r>
        <w:rPr>
          <w:sz w:val="24"/>
        </w:rPr>
        <w:t>водить значения показателей суммарного уров</w:t>
      </w:r>
      <w:r>
        <w:rPr>
          <w:sz w:val="24"/>
        </w:rPr>
        <w:softHyphen/>
        <w:t>ня звуковой мощности</w:t>
      </w:r>
      <w:r>
        <w:rPr>
          <w:sz w:val="24"/>
          <w:lang w:val="en-US"/>
        </w:rPr>
        <w:t xml:space="preserve"> </w:t>
      </w:r>
      <w:bookmarkStart w:id="204" w:name="OCRUncertain270"/>
      <w:r>
        <w:rPr>
          <w:i/>
          <w:sz w:val="24"/>
          <w:lang w:val="en-US"/>
        </w:rPr>
        <w:t>L</w:t>
      </w:r>
      <w:bookmarkEnd w:id="204"/>
      <w:r>
        <w:rPr>
          <w:i/>
          <w:sz w:val="24"/>
          <w:vertAlign w:val="subscript"/>
          <w:lang w:val="en-US"/>
        </w:rPr>
        <w:t>p</w:t>
      </w:r>
      <w:r>
        <w:rPr>
          <w:sz w:val="24"/>
          <w:vertAlign w:val="subscript"/>
          <w:lang w:val="en-US"/>
        </w:rPr>
        <w:sym w:font="Symbol" w:char="F0E5"/>
      </w:r>
      <w:r>
        <w:rPr>
          <w:sz w:val="24"/>
        </w:rPr>
        <w:t xml:space="preserve"> или других характеристик по ГОСТ </w:t>
      </w:r>
      <w:r>
        <w:rPr>
          <w:noProof/>
          <w:sz w:val="24"/>
        </w:rPr>
        <w:t>23941</w:t>
      </w:r>
      <w:r>
        <w:rPr>
          <w:noProof/>
          <w:sz w:val="24"/>
        </w:rPr>
        <w:t>—79.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1.6.</w:t>
      </w:r>
      <w:r>
        <w:rPr>
          <w:sz w:val="24"/>
        </w:rPr>
        <w:t xml:space="preserve"> Для определения шумовых характеристик вентиляторов применяют следующие методы: при определительных испытаниях: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  <w:lang w:val="en-US"/>
        </w:rPr>
        <w:t>I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метод измерений внутри воздуховода, присоединенного к вентилятору;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II—</w:t>
      </w:r>
      <w:r>
        <w:rPr>
          <w:sz w:val="24"/>
        </w:rPr>
        <w:t>метод отраженного звукового поля в   соответствии   с ГОСТ</w:t>
      </w:r>
      <w:r>
        <w:rPr>
          <w:noProof/>
          <w:sz w:val="24"/>
        </w:rPr>
        <w:t xml:space="preserve"> 12.1.027—80;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  <w:lang w:val="en-US"/>
        </w:rPr>
        <w:t>III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метод свободного звукового поля в соответствии с ГОСТ </w:t>
      </w:r>
      <w:r>
        <w:rPr>
          <w:noProof/>
          <w:sz w:val="24"/>
        </w:rPr>
        <w:t>12.1.026—80;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при всех в</w:t>
      </w:r>
      <w:bookmarkStart w:id="205" w:name="OCRUncertain272"/>
      <w:r>
        <w:rPr>
          <w:sz w:val="24"/>
        </w:rPr>
        <w:t>и</w:t>
      </w:r>
      <w:bookmarkEnd w:id="205"/>
      <w:r>
        <w:rPr>
          <w:sz w:val="24"/>
        </w:rPr>
        <w:t xml:space="preserve">дах контрольных </w:t>
      </w:r>
      <w:bookmarkStart w:id="206" w:name="OCRUncertain273"/>
      <w:r>
        <w:rPr>
          <w:sz w:val="24"/>
        </w:rPr>
        <w:t>и</w:t>
      </w:r>
      <w:bookmarkEnd w:id="206"/>
      <w:r>
        <w:rPr>
          <w:sz w:val="24"/>
        </w:rPr>
        <w:t>спытаний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любой из мето</w:t>
      </w:r>
      <w:bookmarkStart w:id="207" w:name="OCRUncertain274"/>
      <w:r>
        <w:rPr>
          <w:sz w:val="24"/>
        </w:rPr>
        <w:t>д</w:t>
      </w:r>
      <w:bookmarkEnd w:id="207"/>
      <w:r>
        <w:rPr>
          <w:sz w:val="24"/>
        </w:rPr>
        <w:t xml:space="preserve">ов </w:t>
      </w:r>
      <w:r>
        <w:rPr>
          <w:sz w:val="24"/>
          <w:lang w:val="en-US"/>
        </w:rPr>
        <w:t>I</w:t>
      </w:r>
      <w:r>
        <w:rPr>
          <w:noProof/>
          <w:sz w:val="24"/>
        </w:rPr>
        <w:t>, II,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или ориент</w:t>
      </w:r>
      <w:bookmarkStart w:id="208" w:name="OCRUncertain275"/>
      <w:r>
        <w:rPr>
          <w:sz w:val="24"/>
        </w:rPr>
        <w:t>и</w:t>
      </w:r>
      <w:bookmarkEnd w:id="208"/>
      <w:r>
        <w:rPr>
          <w:sz w:val="24"/>
        </w:rPr>
        <w:t>ровочный метод</w:t>
      </w:r>
      <w:r>
        <w:rPr>
          <w:noProof/>
          <w:sz w:val="24"/>
        </w:rPr>
        <w:t xml:space="preserve"> IV</w:t>
      </w:r>
      <w:r>
        <w:rPr>
          <w:sz w:val="24"/>
        </w:rPr>
        <w:t xml:space="preserve"> в соответствии с ГОСТ </w:t>
      </w:r>
      <w:r>
        <w:rPr>
          <w:noProof/>
          <w:sz w:val="24"/>
        </w:rPr>
        <w:t>12.1.028—80.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1.7.</w:t>
      </w:r>
      <w:r>
        <w:rPr>
          <w:sz w:val="24"/>
        </w:rPr>
        <w:t xml:space="preserve"> Требования к средствам измерений, ап</w:t>
      </w:r>
      <w:r>
        <w:rPr>
          <w:sz w:val="24"/>
        </w:rPr>
        <w:t>паратуре и уровням помех, оценка качества звукового поля, порядок проведения изме</w:t>
      </w:r>
      <w:r>
        <w:rPr>
          <w:sz w:val="24"/>
        </w:rPr>
        <w:softHyphen/>
        <w:t>рений и классификация точности результатов измерений должны соответствовать ГОСТ</w:t>
      </w:r>
      <w:r>
        <w:rPr>
          <w:noProof/>
          <w:sz w:val="24"/>
        </w:rPr>
        <w:t xml:space="preserve"> 23941—79,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12.1.026—80,</w:t>
      </w:r>
      <w:r>
        <w:rPr>
          <w:sz w:val="24"/>
        </w:rPr>
        <w:t xml:space="preserve"> ГОСТ </w:t>
      </w:r>
      <w:r>
        <w:rPr>
          <w:noProof/>
          <w:sz w:val="24"/>
        </w:rPr>
        <w:t>12.1.027—80,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12.1.028—80</w:t>
      </w:r>
      <w:r>
        <w:rPr>
          <w:sz w:val="24"/>
        </w:rPr>
        <w:t xml:space="preserve"> и настоящему стандарту.</w:t>
      </w:r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АППА</w:t>
      </w:r>
      <w:bookmarkStart w:id="209" w:name="OCRUncertain276"/>
      <w:r>
        <w:rPr>
          <w:b/>
          <w:sz w:val="24"/>
        </w:rPr>
        <w:t>Р</w:t>
      </w:r>
      <w:bookmarkEnd w:id="209"/>
      <w:r>
        <w:rPr>
          <w:b/>
          <w:sz w:val="24"/>
        </w:rPr>
        <w:t>АТУРА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Аппаратура, применяемая для измерения шума,</w:t>
      </w:r>
      <w:r>
        <w:rPr>
          <w:b/>
          <w:sz w:val="24"/>
        </w:rPr>
        <w:t xml:space="preserve"> </w:t>
      </w:r>
      <w:r>
        <w:rPr>
          <w:sz w:val="24"/>
        </w:rPr>
        <w:t>должна</w:t>
      </w:r>
      <w:bookmarkStart w:id="210" w:name="OCRUncertain277"/>
      <w:r>
        <w:rPr>
          <w:sz w:val="24"/>
        </w:rPr>
        <w:t xml:space="preserve"> </w:t>
      </w:r>
      <w:bookmarkEnd w:id="210"/>
      <w:r>
        <w:rPr>
          <w:sz w:val="24"/>
        </w:rPr>
        <w:t>соответствов</w:t>
      </w:r>
      <w:bookmarkStart w:id="211" w:name="OCRUncertain278"/>
      <w:r>
        <w:rPr>
          <w:sz w:val="24"/>
        </w:rPr>
        <w:t>а</w:t>
      </w:r>
      <w:bookmarkEnd w:id="211"/>
      <w:r>
        <w:rPr>
          <w:sz w:val="24"/>
        </w:rPr>
        <w:t>ть ГОСТ</w:t>
      </w:r>
      <w:r>
        <w:rPr>
          <w:noProof/>
          <w:sz w:val="24"/>
        </w:rPr>
        <w:t xml:space="preserve"> 12.1.026—80,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12.1.27—80</w:t>
      </w:r>
      <w:r>
        <w:rPr>
          <w:b/>
          <w:sz w:val="24"/>
        </w:rPr>
        <w:t xml:space="preserve"> </w:t>
      </w:r>
      <w:r>
        <w:rPr>
          <w:sz w:val="24"/>
        </w:rPr>
        <w:t xml:space="preserve">и ГОСТ </w:t>
      </w:r>
      <w:r>
        <w:rPr>
          <w:noProof/>
          <w:sz w:val="24"/>
        </w:rPr>
        <w:t>12.1.028—80.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Образцовый источник шума долже</w:t>
      </w:r>
      <w:bookmarkStart w:id="212" w:name="OCRUncertain279"/>
      <w:r>
        <w:rPr>
          <w:sz w:val="24"/>
        </w:rPr>
        <w:t>н</w:t>
      </w:r>
      <w:bookmarkEnd w:id="212"/>
      <w:r>
        <w:rPr>
          <w:sz w:val="24"/>
        </w:rPr>
        <w:t xml:space="preserve"> соответствовать требова</w:t>
      </w:r>
      <w:r>
        <w:rPr>
          <w:sz w:val="24"/>
        </w:rPr>
        <w:softHyphen/>
        <w:t>ниям ГОСТ</w:t>
      </w:r>
      <w:r>
        <w:rPr>
          <w:noProof/>
          <w:sz w:val="24"/>
        </w:rPr>
        <w:t xml:space="preserve"> 12.1.025-81.</w:t>
      </w:r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ПОДГОТОВКА К ИСПЫТАНИЮ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sz w:val="24"/>
        </w:rPr>
        <w:t xml:space="preserve"> Вентилят</w:t>
      </w:r>
      <w:r>
        <w:rPr>
          <w:sz w:val="24"/>
        </w:rPr>
        <w:t>ор, подвергающийся испытан</w:t>
      </w:r>
      <w:bookmarkStart w:id="213" w:name="OCRUncertain280"/>
      <w:r>
        <w:rPr>
          <w:sz w:val="24"/>
        </w:rPr>
        <w:t>и</w:t>
      </w:r>
      <w:bookmarkEnd w:id="213"/>
      <w:r>
        <w:rPr>
          <w:sz w:val="24"/>
        </w:rPr>
        <w:t xml:space="preserve">ям, должен </w:t>
      </w:r>
      <w:bookmarkStart w:id="214" w:name="OCRUncertain281"/>
      <w:r>
        <w:rPr>
          <w:sz w:val="24"/>
        </w:rPr>
        <w:t>соответствовать</w:t>
      </w:r>
      <w:bookmarkEnd w:id="214"/>
      <w:r>
        <w:rPr>
          <w:sz w:val="24"/>
        </w:rPr>
        <w:t xml:space="preserve"> техническим услов</w:t>
      </w:r>
      <w:bookmarkStart w:id="215" w:name="OCRUncertain282"/>
      <w:r>
        <w:rPr>
          <w:sz w:val="24"/>
        </w:rPr>
        <w:t>и</w:t>
      </w:r>
      <w:bookmarkEnd w:id="215"/>
      <w:r>
        <w:rPr>
          <w:sz w:val="24"/>
        </w:rPr>
        <w:t>ям.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3.2.</w:t>
      </w:r>
      <w:r>
        <w:rPr>
          <w:sz w:val="24"/>
        </w:rPr>
        <w:t xml:space="preserve"> Полная аэродинамическая характеристика вентилятора </w:t>
      </w:r>
      <w:bookmarkStart w:id="216" w:name="OCRUncertain283"/>
      <w:r>
        <w:rPr>
          <w:sz w:val="24"/>
        </w:rPr>
        <w:t>.</w:t>
      </w:r>
      <w:bookmarkEnd w:id="216"/>
      <w:r>
        <w:rPr>
          <w:sz w:val="24"/>
        </w:rPr>
        <w:t xml:space="preserve">должна быть предварительно определена в соответствии с ГОСТ </w:t>
      </w:r>
      <w:r>
        <w:rPr>
          <w:noProof/>
          <w:sz w:val="24"/>
        </w:rPr>
        <w:t>10921—74.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3.3.</w:t>
      </w:r>
      <w:r>
        <w:rPr>
          <w:sz w:val="24"/>
        </w:rPr>
        <w:t xml:space="preserve"> Шумовые характеристики вентиляторов должны опреде</w:t>
      </w:r>
      <w:r>
        <w:rPr>
          <w:sz w:val="24"/>
        </w:rPr>
        <w:softHyphen/>
        <w:t>ляться в установившемся режиме работы, близком к режиму мак</w:t>
      </w:r>
      <w:r>
        <w:rPr>
          <w:sz w:val="24"/>
        </w:rPr>
        <w:softHyphen/>
      </w:r>
      <w:bookmarkStart w:id="217" w:name="OCRUncertain284"/>
      <w:r>
        <w:rPr>
          <w:sz w:val="24"/>
        </w:rPr>
        <w:t>с</w:t>
      </w:r>
      <w:bookmarkEnd w:id="217"/>
      <w:r>
        <w:rPr>
          <w:sz w:val="24"/>
        </w:rPr>
        <w:t>ималь</w:t>
      </w:r>
      <w:bookmarkStart w:id="218" w:name="OCRUncertain285"/>
      <w:r>
        <w:rPr>
          <w:sz w:val="24"/>
        </w:rPr>
        <w:t>н</w:t>
      </w:r>
      <w:bookmarkEnd w:id="218"/>
      <w:r>
        <w:rPr>
          <w:sz w:val="24"/>
        </w:rPr>
        <w:t xml:space="preserve">ого к. </w:t>
      </w:r>
      <w:bookmarkStart w:id="219" w:name="OCRUncertain286"/>
      <w:r>
        <w:rPr>
          <w:sz w:val="24"/>
        </w:rPr>
        <w:t>п.</w:t>
      </w:r>
      <w:bookmarkEnd w:id="219"/>
      <w:r>
        <w:rPr>
          <w:sz w:val="24"/>
        </w:rPr>
        <w:t xml:space="preserve"> </w:t>
      </w:r>
      <w:bookmarkStart w:id="220" w:name="OCRUncertain287"/>
      <w:r>
        <w:rPr>
          <w:sz w:val="24"/>
        </w:rPr>
        <w:t>д.,</w:t>
      </w:r>
      <w:bookmarkEnd w:id="220"/>
      <w:r>
        <w:rPr>
          <w:sz w:val="24"/>
        </w:rPr>
        <w:t xml:space="preserve"> на частотах вращения, установленных </w:t>
      </w:r>
      <w:bookmarkStart w:id="221" w:name="OCRUncertain288"/>
      <w:r>
        <w:rPr>
          <w:sz w:val="24"/>
        </w:rPr>
        <w:t>предприятием-изготовителем.</w:t>
      </w:r>
      <w:bookmarkEnd w:id="221"/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Допол</w:t>
      </w:r>
      <w:bookmarkStart w:id="222" w:name="OCRUncertain289"/>
      <w:r>
        <w:rPr>
          <w:sz w:val="24"/>
        </w:rPr>
        <w:t>н</w:t>
      </w:r>
      <w:bookmarkEnd w:id="222"/>
      <w:r>
        <w:rPr>
          <w:sz w:val="24"/>
        </w:rPr>
        <w:t>ительно измерен</w:t>
      </w:r>
      <w:bookmarkStart w:id="223" w:name="OCRUncertain290"/>
      <w:r>
        <w:rPr>
          <w:sz w:val="24"/>
        </w:rPr>
        <w:t>и</w:t>
      </w:r>
      <w:bookmarkEnd w:id="223"/>
      <w:r>
        <w:rPr>
          <w:sz w:val="24"/>
        </w:rPr>
        <w:t>я могут проводиться в режимах</w:t>
      </w:r>
      <w:bookmarkStart w:id="224" w:name="OCRUncertain291"/>
      <w:r>
        <w:rPr>
          <w:sz w:val="24"/>
        </w:rPr>
        <w:t>, соотв</w:t>
      </w:r>
      <w:bookmarkEnd w:id="224"/>
      <w:r>
        <w:rPr>
          <w:sz w:val="24"/>
        </w:rPr>
        <w:t>етствующих условиям предполагаемой эксплуатации вен</w:t>
      </w:r>
      <w:r>
        <w:rPr>
          <w:sz w:val="24"/>
        </w:rPr>
        <w:t xml:space="preserve">тилятора.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3.4.</w:t>
      </w:r>
      <w:r>
        <w:rPr>
          <w:sz w:val="24"/>
        </w:rPr>
        <w:t xml:space="preserve"> Шумовые характеристики осевых вентиляторов долж</w:t>
      </w:r>
      <w:bookmarkStart w:id="225" w:name="OCRUncertain292"/>
      <w:r>
        <w:rPr>
          <w:sz w:val="24"/>
        </w:rPr>
        <w:t>н</w:t>
      </w:r>
      <w:bookmarkEnd w:id="225"/>
      <w:r>
        <w:rPr>
          <w:sz w:val="24"/>
        </w:rPr>
        <w:t>ы определяться при всех углах установки лопаток, указа</w:t>
      </w:r>
      <w:bookmarkStart w:id="226" w:name="OCRUncertain293"/>
      <w:r>
        <w:rPr>
          <w:sz w:val="24"/>
        </w:rPr>
        <w:t>н</w:t>
      </w:r>
      <w:bookmarkEnd w:id="226"/>
      <w:r>
        <w:rPr>
          <w:sz w:val="24"/>
        </w:rPr>
        <w:t>ных в паспорте.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3.5.</w:t>
      </w:r>
      <w:r>
        <w:rPr>
          <w:sz w:val="24"/>
        </w:rPr>
        <w:t xml:space="preserve"> Для осевых вентиляторов допускается шумовые характе</w:t>
      </w:r>
      <w:r>
        <w:rPr>
          <w:sz w:val="24"/>
        </w:rPr>
        <w:softHyphen/>
        <w:t xml:space="preserve">ристики </w:t>
      </w:r>
      <w:bookmarkStart w:id="227" w:name="OCRUncertain295"/>
      <w:r>
        <w:rPr>
          <w:sz w:val="24"/>
        </w:rPr>
        <w:t>н</w:t>
      </w:r>
      <w:bookmarkEnd w:id="227"/>
      <w:r>
        <w:rPr>
          <w:sz w:val="24"/>
        </w:rPr>
        <w:t>а всасывании и нагнетании пр</w:t>
      </w:r>
      <w:bookmarkStart w:id="228" w:name="OCRUncertain296"/>
      <w:r>
        <w:rPr>
          <w:sz w:val="24"/>
        </w:rPr>
        <w:t>и</w:t>
      </w:r>
      <w:bookmarkEnd w:id="228"/>
      <w:r>
        <w:rPr>
          <w:sz w:val="24"/>
        </w:rPr>
        <w:t>нимать одинаковым</w:t>
      </w:r>
      <w:bookmarkStart w:id="229" w:name="OCRUncertain297"/>
      <w:r>
        <w:rPr>
          <w:sz w:val="24"/>
        </w:rPr>
        <w:t>и</w:t>
      </w:r>
      <w:bookmarkEnd w:id="229"/>
      <w:r>
        <w:rPr>
          <w:sz w:val="24"/>
        </w:rPr>
        <w:t xml:space="preserve">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3.6.</w:t>
      </w:r>
      <w:r>
        <w:rPr>
          <w:sz w:val="24"/>
        </w:rPr>
        <w:t xml:space="preserve"> </w:t>
      </w:r>
      <w:r>
        <w:rPr>
          <w:sz w:val="24"/>
        </w:rPr>
        <w:t xml:space="preserve">Шум системы привода не считают шумом помех.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3.7.</w:t>
      </w:r>
      <w:r>
        <w:rPr>
          <w:sz w:val="24"/>
        </w:rPr>
        <w:t xml:space="preserve"> Для установки требуемого режима работы вентиляторов следует измерять производительность или давление и частоту враще</w:t>
      </w:r>
      <w:bookmarkStart w:id="230" w:name="OCRUncertain298"/>
      <w:r>
        <w:rPr>
          <w:sz w:val="24"/>
        </w:rPr>
        <w:t>н</w:t>
      </w:r>
      <w:bookmarkEnd w:id="230"/>
      <w:r>
        <w:rPr>
          <w:sz w:val="24"/>
        </w:rPr>
        <w:t>ия рабочего колеса.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3.8.</w:t>
      </w:r>
      <w:r>
        <w:rPr>
          <w:sz w:val="24"/>
        </w:rPr>
        <w:t xml:space="preserve"> Режим работы ве</w:t>
      </w:r>
      <w:bookmarkStart w:id="231" w:name="OCRUncertain299"/>
      <w:r>
        <w:rPr>
          <w:sz w:val="24"/>
        </w:rPr>
        <w:t>н</w:t>
      </w:r>
      <w:bookmarkEnd w:id="231"/>
      <w:r>
        <w:rPr>
          <w:sz w:val="24"/>
        </w:rPr>
        <w:t>тиляторов должен устанавл</w:t>
      </w:r>
      <w:bookmarkStart w:id="232" w:name="OCRUncertain300"/>
      <w:r>
        <w:rPr>
          <w:sz w:val="24"/>
        </w:rPr>
        <w:t>и</w:t>
      </w:r>
      <w:bookmarkEnd w:id="232"/>
      <w:r>
        <w:rPr>
          <w:sz w:val="24"/>
        </w:rPr>
        <w:t xml:space="preserve">ваться </w:t>
      </w:r>
      <w:bookmarkStart w:id="233" w:name="OCRUncertain301"/>
      <w:r>
        <w:rPr>
          <w:sz w:val="24"/>
        </w:rPr>
        <w:t>дросселирующим</w:t>
      </w:r>
      <w:bookmarkEnd w:id="233"/>
      <w:r>
        <w:rPr>
          <w:sz w:val="24"/>
        </w:rPr>
        <w:t xml:space="preserve"> </w:t>
      </w:r>
      <w:r>
        <w:rPr>
          <w:sz w:val="24"/>
        </w:rPr>
        <w:t>устройством, создающим рассредоточенное сопрот</w:t>
      </w:r>
      <w:bookmarkStart w:id="234" w:name="OCRUncertain302"/>
      <w:r>
        <w:rPr>
          <w:sz w:val="24"/>
        </w:rPr>
        <w:t>и</w:t>
      </w:r>
      <w:bookmarkEnd w:id="234"/>
      <w:r>
        <w:rPr>
          <w:sz w:val="24"/>
        </w:rPr>
        <w:t xml:space="preserve">вление и не закручивающим поток.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3.9.</w:t>
      </w:r>
      <w:r>
        <w:rPr>
          <w:sz w:val="24"/>
        </w:rPr>
        <w:t xml:space="preserve"> </w:t>
      </w:r>
      <w:bookmarkStart w:id="235" w:name="OCRUncertain303"/>
      <w:r>
        <w:rPr>
          <w:sz w:val="24"/>
        </w:rPr>
        <w:t>Дросселирующее</w:t>
      </w:r>
      <w:bookmarkEnd w:id="235"/>
      <w:r>
        <w:rPr>
          <w:sz w:val="24"/>
        </w:rPr>
        <w:t xml:space="preserve"> устройство для регулировки реж</w:t>
      </w:r>
      <w:bookmarkStart w:id="236" w:name="OCRUncertain304"/>
      <w:r>
        <w:rPr>
          <w:sz w:val="24"/>
        </w:rPr>
        <w:t>и</w:t>
      </w:r>
      <w:bookmarkEnd w:id="236"/>
      <w:r>
        <w:rPr>
          <w:sz w:val="24"/>
        </w:rPr>
        <w:t xml:space="preserve">ма </w:t>
      </w:r>
      <w:bookmarkStart w:id="237" w:name="OCRUncertain305"/>
      <w:r>
        <w:rPr>
          <w:sz w:val="24"/>
        </w:rPr>
        <w:t>ра</w:t>
      </w:r>
      <w:bookmarkStart w:id="238" w:name="OCRUncertain306"/>
      <w:bookmarkEnd w:id="237"/>
      <w:r>
        <w:rPr>
          <w:sz w:val="24"/>
        </w:rPr>
        <w:t>боты</w:t>
      </w:r>
      <w:bookmarkEnd w:id="238"/>
      <w:r>
        <w:rPr>
          <w:sz w:val="24"/>
        </w:rPr>
        <w:t xml:space="preserve"> ве</w:t>
      </w:r>
      <w:bookmarkStart w:id="239" w:name="OCRUncertain307"/>
      <w:r>
        <w:rPr>
          <w:sz w:val="24"/>
        </w:rPr>
        <w:t>н</w:t>
      </w:r>
      <w:bookmarkEnd w:id="239"/>
      <w:r>
        <w:rPr>
          <w:sz w:val="24"/>
        </w:rPr>
        <w:t xml:space="preserve">тилятора при </w:t>
      </w:r>
      <w:bookmarkStart w:id="240" w:name="OCRUncertain308"/>
      <w:r>
        <w:rPr>
          <w:sz w:val="24"/>
        </w:rPr>
        <w:t>и</w:t>
      </w:r>
      <w:bookmarkEnd w:id="240"/>
      <w:r>
        <w:rPr>
          <w:sz w:val="24"/>
        </w:rPr>
        <w:t xml:space="preserve">спытаниях должно располагаться в </w:t>
      </w:r>
      <w:bookmarkStart w:id="241" w:name="OCRUncertain309"/>
      <w:r>
        <w:rPr>
          <w:sz w:val="24"/>
        </w:rPr>
        <w:t>воздуховоде,</w:t>
      </w:r>
      <w:bookmarkEnd w:id="241"/>
      <w:r>
        <w:rPr>
          <w:sz w:val="24"/>
        </w:rPr>
        <w:t xml:space="preserve"> противоположном измерительному.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3.9.1.</w:t>
      </w:r>
      <w:r>
        <w:rPr>
          <w:sz w:val="24"/>
        </w:rPr>
        <w:t xml:space="preserve"> Дли</w:t>
      </w:r>
      <w:bookmarkStart w:id="242" w:name="OCRUncertain310"/>
      <w:r>
        <w:rPr>
          <w:sz w:val="24"/>
        </w:rPr>
        <w:t>н</w:t>
      </w:r>
      <w:bookmarkEnd w:id="242"/>
      <w:r>
        <w:rPr>
          <w:sz w:val="24"/>
        </w:rPr>
        <w:t>а участка всасывающего воздуховода между дросселирующим устройством и вход</w:t>
      </w:r>
      <w:bookmarkStart w:id="243" w:name="OCRUncertain312"/>
      <w:r>
        <w:rPr>
          <w:sz w:val="24"/>
        </w:rPr>
        <w:t>н</w:t>
      </w:r>
      <w:bookmarkEnd w:id="243"/>
      <w:r>
        <w:rPr>
          <w:sz w:val="24"/>
        </w:rPr>
        <w:t>ым отверстием ве</w:t>
      </w:r>
      <w:bookmarkStart w:id="244" w:name="OCRUncertain313"/>
      <w:r>
        <w:rPr>
          <w:sz w:val="24"/>
        </w:rPr>
        <w:t>н</w:t>
      </w:r>
      <w:bookmarkStart w:id="245" w:name="OCRUncertain314"/>
      <w:bookmarkEnd w:id="244"/>
      <w:r>
        <w:rPr>
          <w:sz w:val="24"/>
        </w:rPr>
        <w:t>тилятора долж</w:t>
      </w:r>
      <w:bookmarkEnd w:id="245"/>
      <w:r>
        <w:rPr>
          <w:sz w:val="24"/>
        </w:rPr>
        <w:t>на быть не менее</w:t>
      </w:r>
      <w:r>
        <w:rPr>
          <w:noProof/>
          <w:sz w:val="24"/>
        </w:rPr>
        <w:t xml:space="preserve"> </w:t>
      </w:r>
      <w:bookmarkStart w:id="246" w:name="OCRUncertain315"/>
      <w:r>
        <w:rPr>
          <w:noProof/>
          <w:sz w:val="24"/>
        </w:rPr>
        <w:t>2</w:t>
      </w:r>
      <w:bookmarkEnd w:id="246"/>
      <w:r>
        <w:rPr>
          <w:i/>
          <w:sz w:val="24"/>
          <w:lang w:val="en-US"/>
        </w:rPr>
        <w:t>D</w:t>
      </w:r>
      <w:r>
        <w:rPr>
          <w:sz w:val="24"/>
          <w:vertAlign w:val="subscript"/>
        </w:rPr>
        <w:t>вх</w:t>
      </w:r>
      <w:r>
        <w:rPr>
          <w:sz w:val="24"/>
        </w:rPr>
        <w:t xml:space="preserve">, где </w:t>
      </w:r>
      <w:bookmarkStart w:id="247" w:name="OCRUncertain316"/>
      <w:r>
        <w:rPr>
          <w:i/>
          <w:sz w:val="24"/>
          <w:lang w:val="en-US"/>
        </w:rPr>
        <w:t>D</w:t>
      </w:r>
      <w:bookmarkEnd w:id="247"/>
      <w:r>
        <w:rPr>
          <w:sz w:val="24"/>
          <w:vertAlign w:val="subscript"/>
        </w:rPr>
        <w:t>вх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диаметр входного отверстия вентилятора.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3.9.2.</w:t>
      </w:r>
      <w:r>
        <w:rPr>
          <w:sz w:val="24"/>
        </w:rPr>
        <w:t xml:space="preserve"> Шум, создаваемый др</w:t>
      </w:r>
      <w:bookmarkStart w:id="248" w:name="OCRUncertain318"/>
      <w:r>
        <w:rPr>
          <w:sz w:val="24"/>
        </w:rPr>
        <w:t>осселирующим устройством, примен</w:t>
      </w:r>
      <w:bookmarkEnd w:id="248"/>
      <w:r>
        <w:rPr>
          <w:sz w:val="24"/>
        </w:rPr>
        <w:t>яемым для регулирования режи</w:t>
      </w:r>
      <w:r>
        <w:rPr>
          <w:sz w:val="24"/>
        </w:rPr>
        <w:t xml:space="preserve">ма работы вентилятора, должен быть </w:t>
      </w:r>
      <w:bookmarkStart w:id="249" w:name="OCRUncertain319"/>
      <w:r>
        <w:rPr>
          <w:sz w:val="24"/>
        </w:rPr>
        <w:t>н</w:t>
      </w:r>
      <w:bookmarkEnd w:id="249"/>
      <w:r>
        <w:rPr>
          <w:sz w:val="24"/>
        </w:rPr>
        <w:t>е менее чем на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</w:t>
      </w:r>
      <w:bookmarkStart w:id="250" w:name="OCRUncertain320"/>
      <w:r>
        <w:rPr>
          <w:sz w:val="24"/>
        </w:rPr>
        <w:t>дБ</w:t>
      </w:r>
      <w:bookmarkEnd w:id="250"/>
      <w:r>
        <w:rPr>
          <w:sz w:val="24"/>
        </w:rPr>
        <w:t xml:space="preserve"> н</w:t>
      </w:r>
      <w:bookmarkStart w:id="251" w:name="OCRUncertain321"/>
      <w:r>
        <w:rPr>
          <w:sz w:val="24"/>
        </w:rPr>
        <w:t>и</w:t>
      </w:r>
      <w:bookmarkEnd w:id="251"/>
      <w:r>
        <w:rPr>
          <w:sz w:val="24"/>
        </w:rPr>
        <w:t>же шума испытываемого вентиля</w:t>
      </w:r>
      <w:r>
        <w:rPr>
          <w:sz w:val="24"/>
        </w:rPr>
        <w:softHyphen/>
        <w:t>тора.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 xml:space="preserve">Методика расчета </w:t>
      </w:r>
      <w:bookmarkStart w:id="252" w:name="OCRUncertain322"/>
      <w:r>
        <w:rPr>
          <w:sz w:val="24"/>
        </w:rPr>
        <w:t>шумообразования</w:t>
      </w:r>
      <w:bookmarkEnd w:id="252"/>
      <w:r>
        <w:rPr>
          <w:sz w:val="24"/>
        </w:rPr>
        <w:t xml:space="preserve"> в </w:t>
      </w:r>
      <w:bookmarkStart w:id="253" w:name="OCRUncertain323"/>
      <w:r>
        <w:rPr>
          <w:sz w:val="24"/>
        </w:rPr>
        <w:t>дросселирующих</w:t>
      </w:r>
      <w:bookmarkEnd w:id="253"/>
      <w:r>
        <w:rPr>
          <w:sz w:val="24"/>
        </w:rPr>
        <w:t xml:space="preserve"> уст</w:t>
      </w:r>
      <w:r>
        <w:rPr>
          <w:sz w:val="24"/>
        </w:rPr>
        <w:softHyphen/>
        <w:t>ройствах приводится в рекомендуемом приложен</w:t>
      </w:r>
      <w:bookmarkStart w:id="254" w:name="OCRUncertain324"/>
      <w:r>
        <w:rPr>
          <w:sz w:val="24"/>
        </w:rPr>
        <w:t>ии</w:t>
      </w:r>
      <w:bookmarkEnd w:id="254"/>
      <w:r>
        <w:rPr>
          <w:noProof/>
          <w:sz w:val="24"/>
        </w:rPr>
        <w:t xml:space="preserve"> 2.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3.9.3.</w:t>
      </w:r>
      <w:r>
        <w:rPr>
          <w:sz w:val="24"/>
        </w:rPr>
        <w:t xml:space="preserve"> Сменные шайбы-решетки для дроссел</w:t>
      </w:r>
      <w:bookmarkStart w:id="255" w:name="OCRUncertain325"/>
      <w:r>
        <w:rPr>
          <w:sz w:val="24"/>
        </w:rPr>
        <w:t>и</w:t>
      </w:r>
      <w:bookmarkEnd w:id="255"/>
      <w:r>
        <w:rPr>
          <w:sz w:val="24"/>
        </w:rPr>
        <w:t>рован</w:t>
      </w:r>
      <w:bookmarkStart w:id="256" w:name="OCRUncertain326"/>
      <w:r>
        <w:rPr>
          <w:sz w:val="24"/>
        </w:rPr>
        <w:t>и</w:t>
      </w:r>
      <w:bookmarkEnd w:id="256"/>
      <w:r>
        <w:rPr>
          <w:sz w:val="24"/>
        </w:rPr>
        <w:t xml:space="preserve">я должны соответствовать указанным </w:t>
      </w:r>
      <w:bookmarkStart w:id="257" w:name="OCRUncertain328"/>
      <w:r>
        <w:rPr>
          <w:sz w:val="24"/>
        </w:rPr>
        <w:t>н</w:t>
      </w:r>
      <w:bookmarkEnd w:id="257"/>
      <w:r>
        <w:rPr>
          <w:sz w:val="24"/>
        </w:rPr>
        <w:t>а черт.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и в табл.</w:t>
      </w:r>
      <w:r>
        <w:rPr>
          <w:noProof/>
          <w:sz w:val="24"/>
        </w:rPr>
        <w:t xml:space="preserve"> 1.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3.10.</w:t>
      </w:r>
      <w:r>
        <w:rPr>
          <w:sz w:val="24"/>
        </w:rPr>
        <w:t xml:space="preserve"> Контроль заданного режима работы вентиляторов при шумовых испытаниях допускается производить при помощи вход</w:t>
      </w:r>
      <w:r>
        <w:rPr>
          <w:sz w:val="24"/>
        </w:rPr>
        <w:softHyphen/>
        <w:t xml:space="preserve">ного коллектора или по перепаду давлений на </w:t>
      </w:r>
      <w:bookmarkStart w:id="258" w:name="OCRUncertain329"/>
      <w:r>
        <w:rPr>
          <w:sz w:val="24"/>
        </w:rPr>
        <w:t xml:space="preserve">дросселирующем </w:t>
      </w:r>
      <w:bookmarkEnd w:id="258"/>
      <w:r>
        <w:rPr>
          <w:sz w:val="24"/>
        </w:rPr>
        <w:t>устройстве.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3.11.</w:t>
      </w:r>
      <w:r>
        <w:rPr>
          <w:sz w:val="24"/>
        </w:rPr>
        <w:t xml:space="preserve"> Для ве</w:t>
      </w:r>
      <w:bookmarkStart w:id="259" w:name="OCRUncertain330"/>
      <w:r>
        <w:rPr>
          <w:sz w:val="24"/>
        </w:rPr>
        <w:t>н</w:t>
      </w:r>
      <w:bookmarkEnd w:id="259"/>
      <w:r>
        <w:rPr>
          <w:sz w:val="24"/>
        </w:rPr>
        <w:t>тиляторо</w:t>
      </w:r>
      <w:r>
        <w:rPr>
          <w:sz w:val="24"/>
        </w:rPr>
        <w:t>в с диаметрами рабоч</w:t>
      </w:r>
      <w:bookmarkStart w:id="260" w:name="OCRUncertain331"/>
      <w:r>
        <w:rPr>
          <w:sz w:val="24"/>
        </w:rPr>
        <w:t>и</w:t>
      </w:r>
      <w:bookmarkEnd w:id="260"/>
      <w:r>
        <w:rPr>
          <w:sz w:val="24"/>
        </w:rPr>
        <w:t xml:space="preserve">х колес, равными </w:t>
      </w:r>
      <w:bookmarkStart w:id="261" w:name="OCRUncertain332"/>
      <w:r>
        <w:rPr>
          <w:sz w:val="24"/>
        </w:rPr>
        <w:t>и</w:t>
      </w:r>
      <w:bookmarkEnd w:id="261"/>
      <w:r>
        <w:rPr>
          <w:sz w:val="24"/>
        </w:rPr>
        <w:t>л</w:t>
      </w:r>
      <w:bookmarkStart w:id="262" w:name="OCRUncertain333"/>
      <w:r>
        <w:rPr>
          <w:sz w:val="24"/>
        </w:rPr>
        <w:t>и</w:t>
      </w:r>
      <w:bookmarkEnd w:id="262"/>
      <w:r>
        <w:rPr>
          <w:sz w:val="24"/>
        </w:rPr>
        <w:t xml:space="preserve"> более</w:t>
      </w:r>
      <w:r>
        <w:rPr>
          <w:noProof/>
          <w:sz w:val="24"/>
        </w:rPr>
        <w:t xml:space="preserve"> 800</w:t>
      </w:r>
      <w:r>
        <w:rPr>
          <w:sz w:val="24"/>
        </w:rPr>
        <w:t xml:space="preserve"> мм, а также ве</w:t>
      </w:r>
      <w:bookmarkStart w:id="263" w:name="OCRUncertain334"/>
      <w:r>
        <w:rPr>
          <w:sz w:val="24"/>
        </w:rPr>
        <w:t>н</w:t>
      </w:r>
      <w:bookmarkEnd w:id="263"/>
      <w:r>
        <w:rPr>
          <w:sz w:val="24"/>
        </w:rPr>
        <w:t>т</w:t>
      </w:r>
      <w:bookmarkStart w:id="264" w:name="OCRUncertain335"/>
      <w:r>
        <w:rPr>
          <w:sz w:val="24"/>
        </w:rPr>
        <w:t>и</w:t>
      </w:r>
      <w:bookmarkEnd w:id="264"/>
      <w:r>
        <w:rPr>
          <w:sz w:val="24"/>
        </w:rPr>
        <w:t xml:space="preserve">ляторов, по габаритам </w:t>
      </w:r>
      <w:bookmarkStart w:id="265" w:name="OCRUncertain336"/>
      <w:r>
        <w:rPr>
          <w:sz w:val="24"/>
        </w:rPr>
        <w:t>и</w:t>
      </w:r>
      <w:bookmarkEnd w:id="265"/>
      <w:r>
        <w:rPr>
          <w:sz w:val="24"/>
        </w:rPr>
        <w:t>л</w:t>
      </w:r>
      <w:bookmarkStart w:id="266" w:name="OCRUncertain337"/>
      <w:r>
        <w:rPr>
          <w:sz w:val="24"/>
        </w:rPr>
        <w:t>и</w:t>
      </w:r>
      <w:bookmarkEnd w:id="266"/>
      <w:r>
        <w:rPr>
          <w:sz w:val="24"/>
        </w:rPr>
        <w:t xml:space="preserve"> </w:t>
      </w:r>
      <w:bookmarkStart w:id="267" w:name="OCRUncertain338"/>
      <w:r>
        <w:rPr>
          <w:sz w:val="24"/>
        </w:rPr>
        <w:t>усло</w:t>
      </w:r>
      <w:bookmarkStart w:id="268" w:name="OCRUncertain341"/>
      <w:bookmarkEnd w:id="267"/>
      <w:r>
        <w:rPr>
          <w:sz w:val="24"/>
        </w:rPr>
        <w:t>виям</w:t>
      </w:r>
      <w:bookmarkEnd w:id="268"/>
      <w:r>
        <w:rPr>
          <w:sz w:val="24"/>
        </w:rPr>
        <w:t xml:space="preserve"> пр</w:t>
      </w:r>
      <w:bookmarkStart w:id="269" w:name="OCRUncertain342"/>
      <w:r>
        <w:rPr>
          <w:sz w:val="24"/>
        </w:rPr>
        <w:t>и</w:t>
      </w:r>
      <w:bookmarkEnd w:id="269"/>
      <w:r>
        <w:rPr>
          <w:sz w:val="24"/>
        </w:rPr>
        <w:t>вода не позволяющим производить измерен</w:t>
      </w:r>
      <w:bookmarkStart w:id="270" w:name="OCRUncertain343"/>
      <w:r>
        <w:rPr>
          <w:sz w:val="24"/>
        </w:rPr>
        <w:t>и</w:t>
      </w:r>
      <w:bookmarkEnd w:id="270"/>
      <w:r>
        <w:rPr>
          <w:sz w:val="24"/>
        </w:rPr>
        <w:t>я в помеще</w:t>
      </w:r>
      <w:r>
        <w:rPr>
          <w:sz w:val="24"/>
        </w:rPr>
        <w:softHyphen/>
        <w:t>н</w:t>
      </w:r>
      <w:bookmarkStart w:id="271" w:name="OCRUncertain344"/>
      <w:r>
        <w:rPr>
          <w:sz w:val="24"/>
        </w:rPr>
        <w:t>ии</w:t>
      </w:r>
      <w:bookmarkEnd w:id="271"/>
      <w:r>
        <w:rPr>
          <w:sz w:val="24"/>
        </w:rPr>
        <w:t>, шумовые характер</w:t>
      </w:r>
      <w:bookmarkStart w:id="272" w:name="OCRUncertain345"/>
      <w:r>
        <w:rPr>
          <w:sz w:val="24"/>
        </w:rPr>
        <w:t>и</w:t>
      </w:r>
      <w:bookmarkEnd w:id="272"/>
      <w:r>
        <w:rPr>
          <w:sz w:val="24"/>
        </w:rPr>
        <w:t>ст</w:t>
      </w:r>
      <w:bookmarkStart w:id="273" w:name="OCRUncertain346"/>
      <w:r>
        <w:rPr>
          <w:sz w:val="24"/>
        </w:rPr>
        <w:t>и</w:t>
      </w:r>
      <w:bookmarkEnd w:id="273"/>
      <w:r>
        <w:rPr>
          <w:sz w:val="24"/>
        </w:rPr>
        <w:t>ки допускается определять по модель</w:t>
      </w:r>
      <w:r>
        <w:rPr>
          <w:sz w:val="24"/>
        </w:rPr>
        <w:softHyphen/>
        <w:t xml:space="preserve">ным </w:t>
      </w:r>
      <w:bookmarkStart w:id="274" w:name="OCRUncertain347"/>
      <w:r>
        <w:rPr>
          <w:sz w:val="24"/>
        </w:rPr>
        <w:t>и</w:t>
      </w:r>
      <w:bookmarkEnd w:id="274"/>
      <w:r>
        <w:rPr>
          <w:sz w:val="24"/>
        </w:rPr>
        <w:t>спытан</w:t>
      </w:r>
      <w:bookmarkStart w:id="275" w:name="OCRUncertain348"/>
      <w:r>
        <w:rPr>
          <w:sz w:val="24"/>
        </w:rPr>
        <w:t>и</w:t>
      </w:r>
      <w:bookmarkEnd w:id="275"/>
      <w:r>
        <w:rPr>
          <w:sz w:val="24"/>
        </w:rPr>
        <w:t>ям вент</w:t>
      </w:r>
      <w:bookmarkStart w:id="276" w:name="OCRUncertain349"/>
      <w:r>
        <w:rPr>
          <w:sz w:val="24"/>
        </w:rPr>
        <w:t>и</w:t>
      </w:r>
      <w:bookmarkEnd w:id="276"/>
      <w:r>
        <w:rPr>
          <w:sz w:val="24"/>
        </w:rPr>
        <w:t xml:space="preserve">ляторов меньших номеров с последующим пересчетом согласно </w:t>
      </w:r>
      <w:bookmarkStart w:id="277" w:name="OCRUncertain350"/>
      <w:r>
        <w:rPr>
          <w:sz w:val="24"/>
        </w:rPr>
        <w:t>п.</w:t>
      </w:r>
      <w:bookmarkEnd w:id="277"/>
      <w:r>
        <w:rPr>
          <w:noProof/>
          <w:sz w:val="24"/>
        </w:rPr>
        <w:t xml:space="preserve"> 5.3. 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right"/>
        <w:rPr>
          <w:sz w:val="24"/>
        </w:rPr>
      </w:pPr>
      <w:r>
        <w:rPr>
          <w:sz w:val="24"/>
        </w:rPr>
        <w:t>Таблица</w:t>
      </w:r>
      <w:r>
        <w:rPr>
          <w:noProof/>
          <w:sz w:val="24"/>
        </w:rPr>
        <w:t xml:space="preserve"> </w:t>
      </w:r>
      <w:r>
        <w:rPr>
          <w:sz w:val="24"/>
        </w:rPr>
        <w:t>1</w:t>
      </w:r>
    </w:p>
    <w:p w:rsidR="00000000" w:rsidRDefault="00BE3830">
      <w:pPr>
        <w:ind w:firstLine="284"/>
        <w:jc w:val="both"/>
        <w:rPr>
          <w:noProof/>
          <w:sz w:val="24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0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</w:tc>
        <w:tc>
          <w:tcPr>
            <w:tcW w:w="5418" w:type="dxa"/>
            <w:gridSpan w:val="9"/>
            <w:tcBorders>
              <w:bottom w:val="single" w:sz="6" w:space="0" w:color="auto"/>
            </w:tcBorders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шайбы-решетки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Радиусы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BE38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418" w:type="dxa"/>
            <w:gridSpan w:val="9"/>
            <w:tcBorders>
              <w:top w:val="single" w:sz="6" w:space="0" w:color="auto"/>
            </w:tcBorders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bookmarkStart w:id="278" w:name="OCRUncertain359"/>
            <w:r>
              <w:rPr>
                <w:sz w:val="24"/>
              </w:rPr>
              <w:t>отверсти</w:t>
            </w:r>
            <w:bookmarkEnd w:id="278"/>
            <w:r>
              <w:rPr>
                <w:sz w:val="24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BE3830">
            <w:pPr>
              <w:jc w:val="center"/>
              <w:rPr>
                <w:i/>
                <w:sz w:val="24"/>
              </w:rPr>
            </w:pPr>
            <w:bookmarkStart w:id="279" w:name="OCRUncertain361"/>
          </w:p>
          <w:p w:rsidR="00000000" w:rsidRDefault="00BE3830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</w:t>
            </w:r>
            <w:bookmarkEnd w:id="279"/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i/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i/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BE3830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000000" w:rsidRDefault="00BE3830">
            <w:pPr>
              <w:jc w:val="center"/>
              <w:rPr>
                <w:sz w:val="24"/>
                <w:vertAlign w:val="subscript"/>
              </w:rPr>
            </w:pPr>
            <w:r>
              <w:rPr>
                <w:i/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4</w:t>
            </w:r>
          </w:p>
          <w:p w:rsidR="00000000" w:rsidRDefault="00BE38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sym w:font="Symbol" w:char="F0BE"/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  <w:tc>
          <w:tcPr>
            <w:tcW w:w="602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—</w:t>
            </w:r>
          </w:p>
        </w:tc>
      </w:tr>
    </w:tbl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3.12.</w:t>
      </w:r>
      <w:r>
        <w:rPr>
          <w:sz w:val="24"/>
        </w:rPr>
        <w:t xml:space="preserve"> Уровни помех должны </w:t>
      </w:r>
      <w:bookmarkStart w:id="280" w:name="OCRUncertain365"/>
      <w:r>
        <w:rPr>
          <w:sz w:val="24"/>
        </w:rPr>
        <w:t>измерятьс</w:t>
      </w:r>
      <w:bookmarkEnd w:id="280"/>
      <w:r>
        <w:rPr>
          <w:sz w:val="24"/>
        </w:rPr>
        <w:t>я перед каждой серией измерений. Требования к уровням помех должны соот</w:t>
      </w:r>
      <w:bookmarkStart w:id="281" w:name="OCRUncertain366"/>
      <w:r>
        <w:rPr>
          <w:sz w:val="24"/>
        </w:rPr>
        <w:t>в</w:t>
      </w:r>
      <w:bookmarkEnd w:id="281"/>
      <w:r>
        <w:rPr>
          <w:sz w:val="24"/>
        </w:rPr>
        <w:t>етствовать ГОСТ</w:t>
      </w:r>
      <w:r>
        <w:rPr>
          <w:noProof/>
          <w:sz w:val="24"/>
        </w:rPr>
        <w:t xml:space="preserve"> 12.1.026— 80,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12.1.027—80</w:t>
      </w:r>
      <w:r>
        <w:rPr>
          <w:sz w:val="24"/>
        </w:rPr>
        <w:t xml:space="preserve"> и ГОСТ</w:t>
      </w:r>
      <w:r>
        <w:rPr>
          <w:noProof/>
          <w:sz w:val="24"/>
        </w:rPr>
        <w:t xml:space="preserve"> 12.1.028—80.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426"/>
        <w:rPr>
          <w:b/>
          <w:noProof/>
          <w:sz w:val="24"/>
        </w:rPr>
      </w:pPr>
      <w:r>
        <w:rPr>
          <w:b/>
          <w:sz w:val="24"/>
        </w:rPr>
        <w:t>Шайбы-решетки</w:t>
      </w:r>
      <w:r>
        <w:rPr>
          <w:b/>
          <w:noProof/>
          <w:sz w:val="24"/>
        </w:rPr>
        <w:t xml:space="preserve"> № 2,</w:t>
      </w:r>
      <w:r>
        <w:rPr>
          <w:b/>
          <w:sz w:val="24"/>
        </w:rPr>
        <w:t xml:space="preserve"> </w:t>
      </w:r>
      <w:r>
        <w:rPr>
          <w:b/>
          <w:noProof/>
          <w:sz w:val="24"/>
        </w:rPr>
        <w:t>3</w:t>
      </w:r>
      <w:r>
        <w:rPr>
          <w:b/>
          <w:sz w:val="24"/>
        </w:rPr>
        <w:t xml:space="preserve">              </w:t>
      </w:r>
      <w:r>
        <w:rPr>
          <w:b/>
          <w:sz w:val="24"/>
          <w:lang w:val="en-US"/>
        </w:rPr>
        <w:t xml:space="preserve">                               </w:t>
      </w:r>
      <w:r>
        <w:rPr>
          <w:b/>
          <w:sz w:val="24"/>
        </w:rPr>
        <w:t>Шайбы-решетки</w:t>
      </w:r>
      <w:r>
        <w:rPr>
          <w:b/>
          <w:noProof/>
          <w:sz w:val="24"/>
        </w:rPr>
        <w:t xml:space="preserve"> № 4—10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pict>
          <v:shape id="_x0000_i1026" type="#_x0000_t75" style="width:312pt;height:156pt">
            <v:imagedata r:id="rId5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  <w:lang w:val="en-US"/>
        </w:rPr>
      </w:pPr>
      <w:r>
        <w:rPr>
          <w:sz w:val="24"/>
        </w:rPr>
        <w:t>Черт.</w:t>
      </w:r>
      <w:r>
        <w:rPr>
          <w:sz w:val="24"/>
          <w:lang w:val="en-US"/>
        </w:rPr>
        <w:t xml:space="preserve"> </w:t>
      </w:r>
      <w:r>
        <w:rPr>
          <w:sz w:val="24"/>
        </w:rPr>
        <w:t>1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ПРОВЕДЕНИЕ ИЗМЕРЕНИ</w:t>
      </w:r>
      <w:bookmarkStart w:id="282" w:name="OCRUncertain367"/>
      <w:r>
        <w:rPr>
          <w:b/>
          <w:sz w:val="24"/>
        </w:rPr>
        <w:t>Й</w:t>
      </w:r>
      <w:bookmarkEnd w:id="282"/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4.1.</w:t>
      </w:r>
      <w:r>
        <w:rPr>
          <w:sz w:val="24"/>
        </w:rPr>
        <w:t xml:space="preserve"> Определение шумовых характерист</w:t>
      </w:r>
      <w:bookmarkStart w:id="283" w:name="OCRUncertain369"/>
      <w:r>
        <w:rPr>
          <w:sz w:val="24"/>
        </w:rPr>
        <w:t>и</w:t>
      </w:r>
      <w:bookmarkEnd w:id="283"/>
      <w:r>
        <w:rPr>
          <w:sz w:val="24"/>
        </w:rPr>
        <w:t xml:space="preserve">к </w:t>
      </w:r>
      <w:bookmarkStart w:id="284" w:name="OCRUncertain370"/>
      <w:r>
        <w:rPr>
          <w:sz w:val="24"/>
        </w:rPr>
        <w:t>вент</w:t>
      </w:r>
      <w:bookmarkEnd w:id="284"/>
      <w:r>
        <w:rPr>
          <w:sz w:val="24"/>
        </w:rPr>
        <w:t>ил</w:t>
      </w:r>
      <w:bookmarkStart w:id="285" w:name="OCRUncertain371"/>
      <w:r>
        <w:rPr>
          <w:sz w:val="24"/>
        </w:rPr>
        <w:t>яторов по</w:t>
      </w:r>
      <w:bookmarkEnd w:id="285"/>
      <w:r>
        <w:rPr>
          <w:sz w:val="24"/>
        </w:rPr>
        <w:t xml:space="preserve"> </w:t>
      </w:r>
      <w:bookmarkStart w:id="286" w:name="OCRUncertain372"/>
      <w:r>
        <w:rPr>
          <w:sz w:val="24"/>
        </w:rPr>
        <w:t>м</w:t>
      </w:r>
      <w:bookmarkStart w:id="287" w:name="OCRUncertain373"/>
      <w:bookmarkEnd w:id="286"/>
      <w:r>
        <w:rPr>
          <w:sz w:val="24"/>
        </w:rPr>
        <w:t>е</w:t>
      </w:r>
      <w:bookmarkStart w:id="288" w:name="OCRUncertain374"/>
      <w:bookmarkEnd w:id="287"/>
      <w:r>
        <w:rPr>
          <w:sz w:val="24"/>
        </w:rPr>
        <w:t>тоду</w:t>
      </w:r>
      <w:bookmarkEnd w:id="288"/>
      <w:r>
        <w:rPr>
          <w:noProof/>
          <w:sz w:val="24"/>
        </w:rPr>
        <w:t xml:space="preserve"> </w:t>
      </w:r>
      <w:r>
        <w:rPr>
          <w:sz w:val="24"/>
          <w:lang w:val="en-US"/>
        </w:rPr>
        <w:t>I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Измерения данным методом подразделяют на измерения в воздуховоде диаметром до</w:t>
      </w:r>
      <w:r>
        <w:rPr>
          <w:noProof/>
          <w:sz w:val="24"/>
        </w:rPr>
        <w:t xml:space="preserve"> 1200</w:t>
      </w:r>
      <w:r>
        <w:rPr>
          <w:sz w:val="24"/>
        </w:rPr>
        <w:t xml:space="preserve"> мм с концевым поглощающим устройством (метод</w:t>
      </w:r>
      <w:r>
        <w:rPr>
          <w:noProof/>
          <w:sz w:val="24"/>
        </w:rPr>
        <w:t xml:space="preserve"> 1.1)</w:t>
      </w:r>
      <w:r>
        <w:rPr>
          <w:sz w:val="24"/>
        </w:rPr>
        <w:t xml:space="preserve"> и измерени</w:t>
      </w:r>
      <w:r>
        <w:rPr>
          <w:sz w:val="24"/>
        </w:rPr>
        <w:t>я в воздуховоде диаметром свы</w:t>
      </w:r>
      <w:r>
        <w:rPr>
          <w:sz w:val="24"/>
        </w:rPr>
        <w:softHyphen/>
        <w:t>ше</w:t>
      </w:r>
      <w:r>
        <w:rPr>
          <w:noProof/>
          <w:sz w:val="24"/>
        </w:rPr>
        <w:t xml:space="preserve"> 1200</w:t>
      </w:r>
      <w:r>
        <w:rPr>
          <w:sz w:val="24"/>
        </w:rPr>
        <w:t xml:space="preserve"> мм без концевого поглощающего устройства (метод</w:t>
      </w:r>
      <w:r>
        <w:rPr>
          <w:noProof/>
          <w:sz w:val="24"/>
        </w:rPr>
        <w:t xml:space="preserve"> 1.2). </w:t>
      </w:r>
    </w:p>
    <w:p w:rsidR="00000000" w:rsidRDefault="00BE3830">
      <w:pPr>
        <w:ind w:firstLine="284"/>
        <w:jc w:val="both"/>
        <w:rPr>
          <w:i/>
          <w:noProof/>
          <w:sz w:val="24"/>
        </w:rPr>
      </w:pPr>
      <w:r>
        <w:rPr>
          <w:noProof/>
          <w:sz w:val="24"/>
        </w:rPr>
        <w:t>4.1.1.</w:t>
      </w:r>
      <w:r>
        <w:rPr>
          <w:sz w:val="24"/>
        </w:rPr>
        <w:t xml:space="preserve"> </w:t>
      </w:r>
      <w:r>
        <w:rPr>
          <w:i/>
          <w:sz w:val="24"/>
        </w:rPr>
        <w:t>Определение шумовых характеристик в воздуховоде по методу</w:t>
      </w:r>
      <w:r>
        <w:rPr>
          <w:i/>
          <w:noProof/>
          <w:sz w:val="24"/>
        </w:rPr>
        <w:t xml:space="preserve"> 1.1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Испытательная установка (черт.</w:t>
      </w:r>
      <w:r>
        <w:rPr>
          <w:noProof/>
          <w:sz w:val="24"/>
        </w:rPr>
        <w:t xml:space="preserve"> 2)</w:t>
      </w:r>
      <w:r>
        <w:rPr>
          <w:sz w:val="24"/>
        </w:rPr>
        <w:t xml:space="preserve"> должна включать </w:t>
      </w:r>
      <w:bookmarkStart w:id="289" w:name="OCRUncertain375"/>
      <w:r>
        <w:rPr>
          <w:sz w:val="24"/>
        </w:rPr>
        <w:t>и</w:t>
      </w:r>
      <w:bookmarkEnd w:id="289"/>
      <w:r>
        <w:rPr>
          <w:sz w:val="24"/>
        </w:rPr>
        <w:t>спыты</w:t>
      </w:r>
      <w:r>
        <w:rPr>
          <w:sz w:val="24"/>
        </w:rPr>
        <w:softHyphen/>
        <w:t xml:space="preserve">ваемый вентилятор, </w:t>
      </w:r>
      <w:bookmarkStart w:id="290" w:name="OCRUncertain376"/>
      <w:r>
        <w:rPr>
          <w:sz w:val="24"/>
        </w:rPr>
        <w:t>и</w:t>
      </w:r>
      <w:bookmarkEnd w:id="290"/>
      <w:r>
        <w:rPr>
          <w:sz w:val="24"/>
        </w:rPr>
        <w:t>спытательную трубу, присоединен</w:t>
      </w:r>
      <w:bookmarkStart w:id="291" w:name="OCRUncertain377"/>
      <w:r>
        <w:rPr>
          <w:sz w:val="24"/>
        </w:rPr>
        <w:t>н</w:t>
      </w:r>
      <w:bookmarkEnd w:id="291"/>
      <w:r>
        <w:rPr>
          <w:sz w:val="24"/>
        </w:rPr>
        <w:t xml:space="preserve">ую к его всасывающему </w:t>
      </w:r>
      <w:bookmarkStart w:id="292" w:name="OCRUncertain378"/>
      <w:r>
        <w:rPr>
          <w:sz w:val="24"/>
        </w:rPr>
        <w:t>и</w:t>
      </w:r>
      <w:bookmarkEnd w:id="292"/>
      <w:r>
        <w:rPr>
          <w:sz w:val="24"/>
        </w:rPr>
        <w:t xml:space="preserve"> наг</w:t>
      </w:r>
      <w:bookmarkStart w:id="293" w:name="OCRUncertain379"/>
      <w:r>
        <w:rPr>
          <w:sz w:val="24"/>
        </w:rPr>
        <w:t>н</w:t>
      </w:r>
      <w:bookmarkEnd w:id="293"/>
      <w:r>
        <w:rPr>
          <w:sz w:val="24"/>
        </w:rPr>
        <w:t>етательному отверстию, устройство для регул</w:t>
      </w:r>
      <w:bookmarkStart w:id="294" w:name="OCRUncertain380"/>
      <w:r>
        <w:rPr>
          <w:sz w:val="24"/>
        </w:rPr>
        <w:t>и</w:t>
      </w:r>
      <w:bookmarkEnd w:id="294"/>
      <w:r>
        <w:rPr>
          <w:sz w:val="24"/>
        </w:rPr>
        <w:t>рован</w:t>
      </w:r>
      <w:bookmarkStart w:id="295" w:name="OCRUncertain381"/>
      <w:r>
        <w:rPr>
          <w:sz w:val="24"/>
        </w:rPr>
        <w:t>и</w:t>
      </w:r>
      <w:bookmarkEnd w:id="295"/>
      <w:r>
        <w:rPr>
          <w:sz w:val="24"/>
        </w:rPr>
        <w:t>я реж</w:t>
      </w:r>
      <w:bookmarkStart w:id="296" w:name="OCRUncertain382"/>
      <w:r>
        <w:rPr>
          <w:sz w:val="24"/>
        </w:rPr>
        <w:t>и</w:t>
      </w:r>
      <w:bookmarkEnd w:id="296"/>
      <w:r>
        <w:rPr>
          <w:sz w:val="24"/>
        </w:rPr>
        <w:t xml:space="preserve">ма работы </w:t>
      </w:r>
      <w:bookmarkStart w:id="297" w:name="OCRUncertain383"/>
      <w:r>
        <w:rPr>
          <w:sz w:val="24"/>
        </w:rPr>
        <w:t>и</w:t>
      </w:r>
      <w:bookmarkEnd w:id="297"/>
      <w:r>
        <w:rPr>
          <w:sz w:val="24"/>
        </w:rPr>
        <w:t xml:space="preserve"> </w:t>
      </w:r>
      <w:bookmarkStart w:id="298" w:name="OCRUncertain384"/>
      <w:r>
        <w:rPr>
          <w:sz w:val="24"/>
        </w:rPr>
        <w:t>и</w:t>
      </w:r>
      <w:bookmarkEnd w:id="298"/>
      <w:r>
        <w:rPr>
          <w:sz w:val="24"/>
        </w:rPr>
        <w:t>змерен</w:t>
      </w:r>
      <w:bookmarkStart w:id="299" w:name="OCRUncertain385"/>
      <w:r>
        <w:rPr>
          <w:sz w:val="24"/>
        </w:rPr>
        <w:t>и</w:t>
      </w:r>
      <w:bookmarkEnd w:id="299"/>
      <w:r>
        <w:rPr>
          <w:sz w:val="24"/>
        </w:rPr>
        <w:t>я производ</w:t>
      </w:r>
      <w:bookmarkStart w:id="300" w:name="OCRUncertain386"/>
      <w:r>
        <w:rPr>
          <w:sz w:val="24"/>
        </w:rPr>
        <w:t>и</w:t>
      </w:r>
      <w:bookmarkEnd w:id="300"/>
      <w:r>
        <w:rPr>
          <w:sz w:val="24"/>
        </w:rPr>
        <w:t>тельност</w:t>
      </w:r>
      <w:bookmarkStart w:id="301" w:name="OCRUncertain387"/>
      <w:r>
        <w:rPr>
          <w:sz w:val="24"/>
        </w:rPr>
        <w:t>и</w:t>
      </w:r>
      <w:bookmarkStart w:id="302" w:name="OCRUncertain388"/>
      <w:bookmarkEnd w:id="301"/>
      <w:r>
        <w:rPr>
          <w:sz w:val="24"/>
        </w:rPr>
        <w:t xml:space="preserve"> венти</w:t>
      </w:r>
      <w:bookmarkEnd w:id="302"/>
      <w:r>
        <w:rPr>
          <w:sz w:val="24"/>
        </w:rPr>
        <w:t>лятора</w:t>
      </w:r>
      <w:bookmarkStart w:id="303" w:name="OCRUncertain389"/>
      <w:r>
        <w:rPr>
          <w:sz w:val="24"/>
        </w:rPr>
        <w:t>.</w:t>
      </w:r>
      <w:bookmarkEnd w:id="303"/>
    </w:p>
    <w:p w:rsidR="00000000" w:rsidRDefault="00BE3830">
      <w:pPr>
        <w:ind w:firstLine="284"/>
        <w:jc w:val="both"/>
        <w:rPr>
          <w:sz w:val="24"/>
        </w:rPr>
      </w:pPr>
      <w:bookmarkStart w:id="304" w:name="OCRUncertain390"/>
    </w:p>
    <w:p w:rsidR="00000000" w:rsidRDefault="00BE3830">
      <w:pPr>
        <w:jc w:val="center"/>
        <w:rPr>
          <w:sz w:val="24"/>
        </w:rPr>
      </w:pPr>
      <w:r>
        <w:pict>
          <v:shape id="_x0000_i1027" type="#_x0000_t75" style="width:309.75pt;height:361.5pt">
            <v:imagedata r:id="rId6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rPr>
          <w:i/>
          <w:noProof/>
          <w:sz w:val="24"/>
        </w:rPr>
        <w:t>1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bookmarkEnd w:id="304"/>
      <w:r>
        <w:rPr>
          <w:sz w:val="24"/>
        </w:rPr>
        <w:t xml:space="preserve"> </w:t>
      </w:r>
      <w:bookmarkStart w:id="305" w:name="OCRUncertain391"/>
      <w:r>
        <w:rPr>
          <w:sz w:val="24"/>
        </w:rPr>
        <w:t>и</w:t>
      </w:r>
      <w:bookmarkEnd w:id="305"/>
      <w:r>
        <w:rPr>
          <w:sz w:val="24"/>
        </w:rPr>
        <w:t>спытываемый в</w:t>
      </w:r>
      <w:bookmarkStart w:id="306" w:name="OCRUncertain392"/>
      <w:r>
        <w:rPr>
          <w:sz w:val="24"/>
        </w:rPr>
        <w:t>е</w:t>
      </w:r>
      <w:bookmarkEnd w:id="306"/>
      <w:r>
        <w:rPr>
          <w:sz w:val="24"/>
        </w:rPr>
        <w:t>нт</w:t>
      </w:r>
      <w:bookmarkStart w:id="307" w:name="OCRUncertain393"/>
      <w:r>
        <w:rPr>
          <w:sz w:val="24"/>
        </w:rPr>
        <w:t>и</w:t>
      </w:r>
      <w:bookmarkEnd w:id="307"/>
      <w:r>
        <w:rPr>
          <w:sz w:val="24"/>
        </w:rPr>
        <w:t>лятор;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2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гибкая вставка;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3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 xml:space="preserve"> </w:t>
      </w:r>
      <w:bookmarkStart w:id="308" w:name="OCRUncertain394"/>
      <w:r>
        <w:rPr>
          <w:sz w:val="24"/>
        </w:rPr>
        <w:t>переходный</w:t>
      </w:r>
      <w:bookmarkEnd w:id="308"/>
      <w:r>
        <w:rPr>
          <w:sz w:val="24"/>
        </w:rPr>
        <w:t xml:space="preserve"> участок; </w:t>
      </w:r>
      <w:bookmarkStart w:id="309" w:name="OCRUncertain395"/>
    </w:p>
    <w:p w:rsidR="00000000" w:rsidRDefault="00BE3830">
      <w:pPr>
        <w:jc w:val="center"/>
        <w:rPr>
          <w:sz w:val="24"/>
        </w:rPr>
      </w:pPr>
      <w:r>
        <w:rPr>
          <w:i/>
          <w:sz w:val="24"/>
        </w:rPr>
        <w:t xml:space="preserve">4 </w:t>
      </w:r>
      <w:r>
        <w:rPr>
          <w:sz w:val="24"/>
        </w:rPr>
        <w:t>—</w:t>
      </w:r>
      <w:bookmarkEnd w:id="309"/>
      <w:r>
        <w:rPr>
          <w:sz w:val="24"/>
        </w:rPr>
        <w:t xml:space="preserve"> микрофон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с </w:t>
      </w:r>
      <w:bookmarkStart w:id="310" w:name="OCRUncertain397"/>
      <w:r>
        <w:rPr>
          <w:sz w:val="24"/>
        </w:rPr>
        <w:t>ветрозащит</w:t>
      </w:r>
      <w:r>
        <w:rPr>
          <w:sz w:val="24"/>
        </w:rPr>
        <w:t>но</w:t>
      </w:r>
      <w:bookmarkEnd w:id="310"/>
      <w:r>
        <w:rPr>
          <w:sz w:val="24"/>
        </w:rPr>
        <w:t xml:space="preserve">й </w:t>
      </w:r>
      <w:bookmarkStart w:id="311" w:name="OCRUncertain398"/>
      <w:r>
        <w:rPr>
          <w:sz w:val="24"/>
        </w:rPr>
        <w:t xml:space="preserve">насадкой </w:t>
      </w:r>
      <w:bookmarkEnd w:id="311"/>
      <w:r>
        <w:rPr>
          <w:sz w:val="24"/>
        </w:rPr>
        <w:t>(см. ч</w:t>
      </w:r>
      <w:bookmarkStart w:id="312" w:name="OCRUncertain399"/>
      <w:r>
        <w:rPr>
          <w:sz w:val="24"/>
        </w:rPr>
        <w:t>е</w:t>
      </w:r>
      <w:bookmarkEnd w:id="312"/>
      <w:r>
        <w:rPr>
          <w:sz w:val="24"/>
        </w:rPr>
        <w:t>рт.</w:t>
      </w:r>
      <w:r>
        <w:rPr>
          <w:noProof/>
          <w:sz w:val="24"/>
        </w:rPr>
        <w:t xml:space="preserve"> 8)</w:t>
      </w:r>
      <w:r>
        <w:rPr>
          <w:sz w:val="24"/>
        </w:rPr>
        <w:t>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5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концевое поглощающее устро</w:t>
      </w:r>
      <w:bookmarkStart w:id="313" w:name="OCRUncertain400"/>
      <w:r>
        <w:rPr>
          <w:sz w:val="24"/>
        </w:rPr>
        <w:t>й</w:t>
      </w:r>
      <w:bookmarkEnd w:id="313"/>
      <w:r>
        <w:rPr>
          <w:sz w:val="24"/>
        </w:rPr>
        <w:t>ство;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6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 xml:space="preserve"> </w:t>
      </w:r>
      <w:bookmarkStart w:id="314" w:name="OCRUncertain401"/>
      <w:r>
        <w:rPr>
          <w:sz w:val="24"/>
        </w:rPr>
        <w:t>дросселирующее</w:t>
      </w:r>
      <w:bookmarkEnd w:id="314"/>
      <w:r>
        <w:rPr>
          <w:sz w:val="24"/>
        </w:rPr>
        <w:t xml:space="preserve"> устро</w:t>
      </w:r>
      <w:bookmarkStart w:id="315" w:name="OCRUncertain402"/>
      <w:r>
        <w:rPr>
          <w:sz w:val="24"/>
        </w:rPr>
        <w:t>й</w:t>
      </w:r>
      <w:bookmarkEnd w:id="315"/>
      <w:r>
        <w:rPr>
          <w:sz w:val="24"/>
        </w:rPr>
        <w:t>ство</w:t>
      </w:r>
      <w:bookmarkStart w:id="316" w:name="OCRUncertain403"/>
      <w:r>
        <w:rPr>
          <w:sz w:val="24"/>
        </w:rPr>
        <w:t>;</w:t>
      </w:r>
      <w:bookmarkEnd w:id="316"/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7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места </w:t>
      </w:r>
      <w:bookmarkStart w:id="317" w:name="OCRUncertain404"/>
      <w:r>
        <w:rPr>
          <w:sz w:val="24"/>
        </w:rPr>
        <w:t>и</w:t>
      </w:r>
      <w:bookmarkEnd w:id="317"/>
      <w:r>
        <w:rPr>
          <w:sz w:val="24"/>
        </w:rPr>
        <w:t>змерения про</w:t>
      </w:r>
      <w:bookmarkStart w:id="318" w:name="OCRUncertain405"/>
      <w:r>
        <w:rPr>
          <w:sz w:val="24"/>
        </w:rPr>
        <w:t>и</w:t>
      </w:r>
      <w:bookmarkEnd w:id="318"/>
      <w:r>
        <w:rPr>
          <w:sz w:val="24"/>
        </w:rPr>
        <w:t>звод</w:t>
      </w:r>
      <w:bookmarkStart w:id="319" w:name="OCRUncertain406"/>
      <w:r>
        <w:rPr>
          <w:sz w:val="24"/>
        </w:rPr>
        <w:t>и</w:t>
      </w:r>
      <w:bookmarkEnd w:id="319"/>
      <w:r>
        <w:rPr>
          <w:sz w:val="24"/>
        </w:rPr>
        <w:t>тель</w:t>
      </w:r>
      <w:r>
        <w:rPr>
          <w:sz w:val="24"/>
        </w:rPr>
        <w:softHyphen/>
      </w:r>
      <w:bookmarkStart w:id="320" w:name="OCRUncertain407"/>
      <w:r>
        <w:rPr>
          <w:sz w:val="24"/>
        </w:rPr>
        <w:t>н</w:t>
      </w:r>
      <w:bookmarkEnd w:id="320"/>
      <w:r>
        <w:rPr>
          <w:sz w:val="24"/>
        </w:rPr>
        <w:t>ости;</w:t>
      </w:r>
      <w:r>
        <w:rPr>
          <w:noProof/>
          <w:sz w:val="24"/>
        </w:rPr>
        <w:t xml:space="preserve"> </w:t>
      </w:r>
    </w:p>
    <w:p w:rsidR="00000000" w:rsidRDefault="00BE3830">
      <w:pPr>
        <w:jc w:val="center"/>
        <w:rPr>
          <w:sz w:val="24"/>
        </w:rPr>
      </w:pPr>
      <w:r>
        <w:rPr>
          <w:i/>
          <w:noProof/>
          <w:sz w:val="24"/>
        </w:rPr>
        <w:t>8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измерительный коллектор;</w:t>
      </w:r>
      <w:r>
        <w:rPr>
          <w:sz w:val="24"/>
          <w:lang w:val="en-US"/>
        </w:rPr>
        <w:t xml:space="preserve"> </w:t>
      </w:r>
      <w:bookmarkStart w:id="321" w:name="OCRUncertain408"/>
      <w:r>
        <w:rPr>
          <w:i/>
          <w:sz w:val="24"/>
        </w:rPr>
        <w:t xml:space="preserve">9 </w:t>
      </w:r>
      <w:r>
        <w:rPr>
          <w:i/>
          <w:sz w:val="24"/>
          <w:lang w:val="en-US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и</w:t>
      </w:r>
      <w:bookmarkEnd w:id="321"/>
      <w:r>
        <w:rPr>
          <w:sz w:val="24"/>
        </w:rPr>
        <w:t>змерительный   участок трубы;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10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 xml:space="preserve"> глушитель (рекомендуемый)</w:t>
      </w:r>
    </w:p>
    <w:p w:rsidR="00000000" w:rsidRDefault="00BE3830">
      <w:pPr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2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4.1.1.1.</w:t>
      </w:r>
      <w:r>
        <w:rPr>
          <w:sz w:val="24"/>
        </w:rPr>
        <w:t xml:space="preserve"> Испытательная труба, присоединяемая к вент</w:t>
      </w:r>
      <w:bookmarkStart w:id="322" w:name="OCRUncertain410"/>
      <w:r>
        <w:rPr>
          <w:sz w:val="24"/>
        </w:rPr>
        <w:t>и</w:t>
      </w:r>
      <w:bookmarkEnd w:id="322"/>
      <w:r>
        <w:rPr>
          <w:sz w:val="24"/>
        </w:rPr>
        <w:t>лятору, должна включать переходный и измер</w:t>
      </w:r>
      <w:bookmarkStart w:id="323" w:name="OCRUncertain411"/>
      <w:r>
        <w:rPr>
          <w:sz w:val="24"/>
        </w:rPr>
        <w:t>и</w:t>
      </w:r>
      <w:bookmarkEnd w:id="323"/>
      <w:r>
        <w:rPr>
          <w:sz w:val="24"/>
        </w:rPr>
        <w:t xml:space="preserve">тельный участки, концевое поглощающее устройство </w:t>
      </w:r>
      <w:bookmarkStart w:id="324" w:name="OCRUncertain412"/>
      <w:r>
        <w:rPr>
          <w:sz w:val="24"/>
        </w:rPr>
        <w:t>и</w:t>
      </w:r>
      <w:bookmarkEnd w:id="324"/>
      <w:r>
        <w:rPr>
          <w:sz w:val="24"/>
        </w:rPr>
        <w:t xml:space="preserve"> входной участок с измерительным коллектором (на стороне всасыван</w:t>
      </w:r>
      <w:bookmarkStart w:id="325" w:name="OCRUncertain413"/>
      <w:r>
        <w:rPr>
          <w:sz w:val="24"/>
        </w:rPr>
        <w:t>и</w:t>
      </w:r>
      <w:bookmarkEnd w:id="325"/>
      <w:r>
        <w:rPr>
          <w:sz w:val="24"/>
        </w:rPr>
        <w:t>я ил</w:t>
      </w:r>
      <w:bookmarkStart w:id="326" w:name="OCRUncertain414"/>
      <w:r>
        <w:rPr>
          <w:sz w:val="24"/>
        </w:rPr>
        <w:t>и</w:t>
      </w:r>
      <w:bookmarkEnd w:id="326"/>
      <w:r>
        <w:rPr>
          <w:sz w:val="24"/>
        </w:rPr>
        <w:t xml:space="preserve"> </w:t>
      </w:r>
      <w:bookmarkStart w:id="327" w:name="OCRUncertain415"/>
      <w:r>
        <w:rPr>
          <w:sz w:val="24"/>
        </w:rPr>
        <w:t>н</w:t>
      </w:r>
      <w:bookmarkEnd w:id="327"/>
      <w:r>
        <w:rPr>
          <w:sz w:val="24"/>
        </w:rPr>
        <w:t xml:space="preserve">агнетания).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4.1</w:t>
      </w:r>
      <w:r>
        <w:rPr>
          <w:sz w:val="24"/>
        </w:rPr>
        <w:t>.</w:t>
      </w:r>
      <w:r>
        <w:rPr>
          <w:noProof/>
          <w:sz w:val="24"/>
        </w:rPr>
        <w:t>1.2.</w:t>
      </w:r>
      <w:r>
        <w:rPr>
          <w:sz w:val="24"/>
        </w:rPr>
        <w:t xml:space="preserve"> Испытательная труба должна име</w:t>
      </w:r>
      <w:r>
        <w:rPr>
          <w:sz w:val="24"/>
        </w:rPr>
        <w:t xml:space="preserve">ть круглое сечение.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4.1.1.3.</w:t>
      </w:r>
      <w:r>
        <w:rPr>
          <w:sz w:val="24"/>
        </w:rPr>
        <w:t xml:space="preserve"> К круглому патрубку вент</w:t>
      </w:r>
      <w:bookmarkStart w:id="328" w:name="OCRUncertain416"/>
      <w:r>
        <w:rPr>
          <w:sz w:val="24"/>
        </w:rPr>
        <w:t>и</w:t>
      </w:r>
      <w:bookmarkEnd w:id="328"/>
      <w:r>
        <w:rPr>
          <w:sz w:val="24"/>
        </w:rPr>
        <w:t>лятора испытательная тру</w:t>
      </w:r>
      <w:r>
        <w:rPr>
          <w:sz w:val="24"/>
        </w:rPr>
        <w:softHyphen/>
        <w:t>ба должна присоединяться без переходного участка, к квадрат</w:t>
      </w:r>
      <w:r>
        <w:rPr>
          <w:sz w:val="24"/>
        </w:rPr>
        <w:softHyphen/>
      </w:r>
      <w:bookmarkStart w:id="329" w:name="OCRUncertain417"/>
      <w:r>
        <w:rPr>
          <w:sz w:val="24"/>
        </w:rPr>
        <w:t>н</w:t>
      </w:r>
      <w:bookmarkEnd w:id="329"/>
      <w:r>
        <w:rPr>
          <w:sz w:val="24"/>
        </w:rPr>
        <w:t>ому пли прямоугольному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через переходный участок с </w:t>
      </w:r>
      <w:bookmarkStart w:id="330" w:name="OCRUncertain418"/>
      <w:r>
        <w:rPr>
          <w:sz w:val="24"/>
        </w:rPr>
        <w:t>равны</w:t>
      </w:r>
      <w:bookmarkEnd w:id="330"/>
      <w:r>
        <w:rPr>
          <w:sz w:val="24"/>
        </w:rPr>
        <w:t>ми площадями входа и выхода, длино</w:t>
      </w:r>
      <w:bookmarkStart w:id="331" w:name="OCRUncertain419"/>
      <w:r>
        <w:rPr>
          <w:sz w:val="24"/>
        </w:rPr>
        <w:t>й</w:t>
      </w:r>
      <w:bookmarkEnd w:id="331"/>
      <w:r>
        <w:rPr>
          <w:sz w:val="24"/>
          <w:lang w:val="en-US"/>
        </w:rPr>
        <w:t xml:space="preserve"> </w:t>
      </w:r>
      <w:bookmarkStart w:id="332" w:name="OCRUncertain420"/>
      <w:r>
        <w:rPr>
          <w:sz w:val="24"/>
        </w:rPr>
        <w:t>2</w:t>
      </w:r>
      <w:bookmarkEnd w:id="332"/>
      <w:r>
        <w:rPr>
          <w:i/>
          <w:sz w:val="24"/>
          <w:lang w:val="en-US"/>
        </w:rPr>
        <w:t>D</w:t>
      </w:r>
      <w:bookmarkStart w:id="333" w:name="OCRUncertain421"/>
      <w:r>
        <w:rPr>
          <w:sz w:val="24"/>
          <w:vertAlign w:val="subscript"/>
        </w:rPr>
        <w:t>тр</w:t>
      </w:r>
      <w:r>
        <w:rPr>
          <w:sz w:val="24"/>
          <w:lang w:val="en-US"/>
        </w:rPr>
        <w:t>,</w:t>
      </w:r>
      <w:bookmarkEnd w:id="333"/>
      <w:r>
        <w:rPr>
          <w:sz w:val="24"/>
        </w:rPr>
        <w:t xml:space="preserve"> где </w:t>
      </w:r>
      <w:r>
        <w:rPr>
          <w:i/>
          <w:sz w:val="24"/>
          <w:lang w:val="en-US"/>
        </w:rPr>
        <w:t>D</w:t>
      </w:r>
      <w:r>
        <w:rPr>
          <w:sz w:val="24"/>
          <w:vertAlign w:val="subscript"/>
        </w:rPr>
        <w:t>тр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диаметр</w:t>
      </w:r>
      <w:r>
        <w:rPr>
          <w:b/>
          <w:sz w:val="24"/>
        </w:rPr>
        <w:t xml:space="preserve"> </w:t>
      </w:r>
      <w:r>
        <w:rPr>
          <w:sz w:val="24"/>
        </w:rPr>
        <w:t>трубы.</w:t>
      </w:r>
    </w:p>
    <w:p w:rsidR="00000000" w:rsidRDefault="00BE3830">
      <w:pPr>
        <w:ind w:firstLine="284"/>
        <w:jc w:val="both"/>
        <w:rPr>
          <w:b/>
          <w:sz w:val="24"/>
        </w:rPr>
      </w:pPr>
      <w:r>
        <w:rPr>
          <w:noProof/>
          <w:sz w:val="24"/>
        </w:rPr>
        <w:t>4.1.1.4.</w:t>
      </w:r>
      <w:r>
        <w:rPr>
          <w:sz w:val="24"/>
        </w:rPr>
        <w:t xml:space="preserve"> Длина испытательной трубы от вентилятора до поглощающего участка должна быть не менее</w:t>
      </w:r>
      <w:r>
        <w:rPr>
          <w:sz w:val="24"/>
          <w:lang w:val="en-US"/>
        </w:rPr>
        <w:t xml:space="preserve"> 5</w:t>
      </w:r>
      <w:r>
        <w:rPr>
          <w:i/>
          <w:sz w:val="24"/>
          <w:lang w:val="en-US"/>
        </w:rPr>
        <w:t>D</w:t>
      </w:r>
      <w:r>
        <w:rPr>
          <w:sz w:val="24"/>
          <w:vertAlign w:val="subscript"/>
        </w:rPr>
        <w:t>тр</w:t>
      </w:r>
      <w:r>
        <w:rPr>
          <w:sz w:val="24"/>
        </w:rPr>
        <w:t>, но не менее</w:t>
      </w:r>
      <w:r>
        <w:rPr>
          <w:noProof/>
          <w:sz w:val="24"/>
        </w:rPr>
        <w:t xml:space="preserve"> 4</w:t>
      </w:r>
      <w:r>
        <w:rPr>
          <w:b/>
          <w:sz w:val="24"/>
        </w:rPr>
        <w:t xml:space="preserve"> </w:t>
      </w:r>
      <w:bookmarkStart w:id="334" w:name="OCRUncertain425"/>
      <w:r>
        <w:rPr>
          <w:sz w:val="24"/>
        </w:rPr>
        <w:t>м</w:t>
      </w:r>
      <w:bookmarkEnd w:id="334"/>
      <w:r>
        <w:rPr>
          <w:sz w:val="24"/>
        </w:rPr>
        <w:t>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4.1.1.5.</w:t>
      </w:r>
      <w:r>
        <w:rPr>
          <w:sz w:val="24"/>
        </w:rPr>
        <w:t xml:space="preserve"> Входной участок испытательной трубы с измеритель</w:t>
      </w:r>
      <w:r>
        <w:rPr>
          <w:sz w:val="24"/>
        </w:rPr>
        <w:softHyphen/>
        <w:t>ным коллектором (на стороне всасывания) должен соответство</w:t>
      </w:r>
      <w:r>
        <w:rPr>
          <w:sz w:val="24"/>
        </w:rPr>
        <w:softHyphen/>
        <w:t>вать схеме (</w:t>
      </w:r>
      <w:r>
        <w:rPr>
          <w:sz w:val="24"/>
        </w:rPr>
        <w:t>черт.</w:t>
      </w:r>
      <w:r>
        <w:rPr>
          <w:noProof/>
          <w:sz w:val="24"/>
        </w:rPr>
        <w:t xml:space="preserve"> 2).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4.1.1.6.</w:t>
      </w:r>
      <w:r>
        <w:rPr>
          <w:sz w:val="24"/>
        </w:rPr>
        <w:t xml:space="preserve"> Толщина стенок испытательных труб должна</w:t>
      </w:r>
      <w:r>
        <w:rPr>
          <w:b/>
          <w:sz w:val="24"/>
        </w:rPr>
        <w:t xml:space="preserve"> </w:t>
      </w:r>
      <w:r>
        <w:rPr>
          <w:sz w:val="24"/>
        </w:rPr>
        <w:t>быть не</w:t>
      </w:r>
      <w:r>
        <w:rPr>
          <w:b/>
          <w:sz w:val="24"/>
        </w:rPr>
        <w:t xml:space="preserve"> </w:t>
      </w:r>
      <w:r>
        <w:rPr>
          <w:sz w:val="24"/>
        </w:rPr>
        <w:t>менее</w:t>
      </w:r>
      <w:r>
        <w:rPr>
          <w:noProof/>
          <w:sz w:val="24"/>
        </w:rPr>
        <w:t xml:space="preserve"> 1,5</w:t>
      </w:r>
      <w:r>
        <w:rPr>
          <w:sz w:val="24"/>
        </w:rPr>
        <w:t xml:space="preserve"> мм.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Примечание. Допускается покрытие стенок с наружной стороны </w:t>
      </w:r>
      <w:bookmarkStart w:id="335" w:name="OCRUncertain426"/>
      <w:r>
        <w:rPr>
          <w:sz w:val="24"/>
        </w:rPr>
        <w:t>вибропоглощающим</w:t>
      </w:r>
      <w:bookmarkEnd w:id="335"/>
      <w:r>
        <w:rPr>
          <w:sz w:val="24"/>
        </w:rPr>
        <w:t xml:space="preserve"> материалом.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pict>
          <v:shape id="_x0000_i1028" type="#_x0000_t75" style="width:311.25pt;height:276pt">
            <v:imagedata r:id="rId7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786"/>
        <w:gridCol w:w="786"/>
        <w:gridCol w:w="786"/>
        <w:gridCol w:w="786"/>
        <w:gridCol w:w="786"/>
        <w:gridCol w:w="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E3830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bookmarkStart w:id="336" w:name="OCRUncertain427"/>
            <w:r>
              <w:rPr>
                <w:sz w:val="24"/>
              </w:rPr>
              <w:t>м</w:t>
            </w:r>
            <w:bookmarkEnd w:id="336"/>
            <w:r>
              <w:rPr>
                <w:sz w:val="24"/>
              </w:rPr>
              <w:t>ер перегородки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000000" w:rsidRDefault="00BE3830">
            <w:pPr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700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540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380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78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</w:tr>
    </w:tbl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rPr>
          <w:i/>
          <w:noProof/>
          <w:sz w:val="24"/>
        </w:rPr>
        <w:t>1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 xml:space="preserve"> </w:t>
      </w:r>
      <w:bookmarkStart w:id="337" w:name="OCRUncertain428"/>
      <w:r>
        <w:rPr>
          <w:sz w:val="24"/>
        </w:rPr>
        <w:t>перфорированный</w:t>
      </w:r>
      <w:bookmarkEnd w:id="337"/>
      <w:r>
        <w:rPr>
          <w:sz w:val="24"/>
        </w:rPr>
        <w:t xml:space="preserve"> металл</w:t>
      </w:r>
      <w:bookmarkStart w:id="338" w:name="OCRUncertain429"/>
      <w:r>
        <w:rPr>
          <w:sz w:val="24"/>
        </w:rPr>
        <w:t>и</w:t>
      </w:r>
      <w:bookmarkEnd w:id="338"/>
      <w:r>
        <w:rPr>
          <w:sz w:val="24"/>
        </w:rPr>
        <w:t xml:space="preserve">ческий лист </w:t>
      </w:r>
      <w:bookmarkStart w:id="339" w:name="OCRUncertain430"/>
      <w:r>
        <w:rPr>
          <w:sz w:val="24"/>
        </w:rPr>
        <w:t>(диаметр</w:t>
      </w:r>
      <w:bookmarkEnd w:id="339"/>
      <w:r>
        <w:rPr>
          <w:sz w:val="24"/>
        </w:rPr>
        <w:t xml:space="preserve"> от</w:t>
      </w:r>
      <w:bookmarkStart w:id="340" w:name="OCRUncertain431"/>
      <w:r>
        <w:rPr>
          <w:sz w:val="24"/>
        </w:rPr>
        <w:t>в</w:t>
      </w:r>
      <w:bookmarkEnd w:id="340"/>
      <w:r>
        <w:rPr>
          <w:sz w:val="24"/>
        </w:rPr>
        <w:t>ер</w:t>
      </w:r>
      <w:bookmarkStart w:id="341" w:name="OCRUncertain432"/>
      <w:r>
        <w:rPr>
          <w:sz w:val="24"/>
        </w:rPr>
        <w:softHyphen/>
      </w:r>
      <w:bookmarkEnd w:id="341"/>
      <w:r>
        <w:rPr>
          <w:sz w:val="24"/>
        </w:rPr>
        <w:t>стий 6 мм, шаг</w:t>
      </w:r>
      <w:r>
        <w:rPr>
          <w:noProof/>
          <w:sz w:val="24"/>
        </w:rPr>
        <w:t xml:space="preserve"> — 10</w:t>
      </w:r>
      <w:r>
        <w:rPr>
          <w:sz w:val="24"/>
        </w:rPr>
        <w:t xml:space="preserve"> </w:t>
      </w:r>
      <w:bookmarkStart w:id="342" w:name="OCRUncertain433"/>
      <w:r>
        <w:rPr>
          <w:sz w:val="24"/>
        </w:rPr>
        <w:t>м</w:t>
      </w:r>
      <w:bookmarkEnd w:id="342"/>
      <w:r>
        <w:rPr>
          <w:sz w:val="24"/>
        </w:rPr>
        <w:t>м), по</w:t>
      </w:r>
      <w:bookmarkStart w:id="343" w:name="OCRUncertain434"/>
      <w:r>
        <w:rPr>
          <w:sz w:val="24"/>
        </w:rPr>
        <w:t>к</w:t>
      </w:r>
      <w:bookmarkEnd w:id="343"/>
      <w:r>
        <w:rPr>
          <w:sz w:val="24"/>
        </w:rPr>
        <w:t xml:space="preserve">рытый стеклотканью </w:t>
      </w:r>
      <w:bookmarkStart w:id="344" w:name="OCRUncertain435"/>
      <w:r>
        <w:rPr>
          <w:sz w:val="24"/>
        </w:rPr>
        <w:t>Э-</w:t>
      </w:r>
      <w:bookmarkEnd w:id="344"/>
      <w:r>
        <w:rPr>
          <w:sz w:val="24"/>
        </w:rPr>
        <w:t xml:space="preserve">01 или </w:t>
      </w:r>
      <w:bookmarkStart w:id="345" w:name="OCRUncertain436"/>
      <w:r>
        <w:rPr>
          <w:sz w:val="24"/>
        </w:rPr>
        <w:t>и</w:t>
      </w:r>
      <w:bookmarkEnd w:id="345"/>
      <w:r>
        <w:rPr>
          <w:sz w:val="24"/>
        </w:rPr>
        <w:t xml:space="preserve">з </w:t>
      </w:r>
      <w:bookmarkStart w:id="346" w:name="OCRUncertain437"/>
      <w:r>
        <w:rPr>
          <w:sz w:val="24"/>
        </w:rPr>
        <w:t>полихлорвиниловых</w:t>
      </w:r>
      <w:bookmarkEnd w:id="346"/>
      <w:r>
        <w:rPr>
          <w:sz w:val="24"/>
        </w:rPr>
        <w:t xml:space="preserve"> волокон;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2 —</w:t>
      </w:r>
      <w:bookmarkStart w:id="347" w:name="OCRUncertain438"/>
      <w:r>
        <w:rPr>
          <w:i/>
          <w:sz w:val="24"/>
        </w:rPr>
        <w:t xml:space="preserve"> </w:t>
      </w:r>
      <w:r>
        <w:rPr>
          <w:sz w:val="24"/>
        </w:rPr>
        <w:t>супертонкое</w:t>
      </w:r>
      <w:bookmarkEnd w:id="347"/>
      <w:r>
        <w:rPr>
          <w:sz w:val="24"/>
        </w:rPr>
        <w:t xml:space="preserve"> стеклово</w:t>
      </w:r>
      <w:bookmarkStart w:id="348" w:name="OCRUncertain439"/>
      <w:r>
        <w:rPr>
          <w:sz w:val="24"/>
        </w:rPr>
        <w:softHyphen/>
      </w:r>
      <w:bookmarkEnd w:id="348"/>
      <w:r>
        <w:rPr>
          <w:sz w:val="24"/>
        </w:rPr>
        <w:t>локно, диа</w:t>
      </w:r>
      <w:bookmarkStart w:id="349" w:name="OCRUncertain440"/>
      <w:r>
        <w:rPr>
          <w:sz w:val="24"/>
        </w:rPr>
        <w:t>м</w:t>
      </w:r>
      <w:bookmarkEnd w:id="349"/>
      <w:r>
        <w:rPr>
          <w:sz w:val="24"/>
        </w:rPr>
        <w:t>етр волокна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</w:t>
      </w:r>
      <w:bookmarkStart w:id="350" w:name="OCRUncertain441"/>
      <w:r>
        <w:rPr>
          <w:sz w:val="24"/>
        </w:rPr>
        <w:t>мкм;</w:t>
      </w:r>
      <w:bookmarkEnd w:id="350"/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3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металл или фа</w:t>
      </w:r>
      <w:bookmarkStart w:id="351" w:name="OCRUncertain442"/>
      <w:r>
        <w:rPr>
          <w:sz w:val="24"/>
        </w:rPr>
        <w:t>н</w:t>
      </w:r>
      <w:bookmarkEnd w:id="351"/>
      <w:r>
        <w:rPr>
          <w:sz w:val="24"/>
        </w:rPr>
        <w:t xml:space="preserve">ера, </w:t>
      </w:r>
      <w:bookmarkStart w:id="352" w:name="OCRUncertain443"/>
    </w:p>
    <w:p w:rsidR="00000000" w:rsidRDefault="00BE3830">
      <w:pPr>
        <w:jc w:val="center"/>
        <w:rPr>
          <w:sz w:val="24"/>
        </w:rPr>
      </w:pPr>
      <w:r>
        <w:rPr>
          <w:sz w:val="24"/>
        </w:rPr>
        <w:t>п</w:t>
      </w:r>
      <w:bookmarkEnd w:id="352"/>
      <w:r>
        <w:rPr>
          <w:sz w:val="24"/>
        </w:rPr>
        <w:t>о</w:t>
      </w:r>
      <w:bookmarkStart w:id="353" w:name="OCRUncertain444"/>
      <w:r>
        <w:rPr>
          <w:sz w:val="24"/>
        </w:rPr>
        <w:t>верхностная</w:t>
      </w:r>
      <w:bookmarkEnd w:id="353"/>
      <w:r>
        <w:rPr>
          <w:sz w:val="24"/>
        </w:rPr>
        <w:t xml:space="preserve"> масса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кг/м</w:t>
      </w:r>
      <w:bookmarkStart w:id="354" w:name="OCRUncertain445"/>
      <w:r>
        <w:rPr>
          <w:sz w:val="24"/>
          <w:vertAlign w:val="superscript"/>
        </w:rPr>
        <w:t>2</w:t>
      </w:r>
      <w:r>
        <w:rPr>
          <w:sz w:val="24"/>
        </w:rPr>
        <w:t>;</w:t>
      </w:r>
      <w:bookmarkEnd w:id="354"/>
      <w:r>
        <w:rPr>
          <w:sz w:val="24"/>
        </w:rPr>
        <w:t xml:space="preserve"> </w:t>
      </w:r>
      <w:bookmarkStart w:id="355" w:name="OCRUncertain446"/>
      <w:r>
        <w:rPr>
          <w:i/>
          <w:sz w:val="24"/>
        </w:rPr>
        <w:t xml:space="preserve">4 </w:t>
      </w:r>
      <w:r>
        <w:rPr>
          <w:sz w:val="24"/>
        </w:rPr>
        <w:t>—</w:t>
      </w:r>
      <w:bookmarkEnd w:id="355"/>
      <w:r>
        <w:rPr>
          <w:sz w:val="24"/>
        </w:rPr>
        <w:t xml:space="preserve"> перегородки</w:t>
      </w:r>
    </w:p>
    <w:p w:rsidR="00000000" w:rsidRDefault="00BE3830">
      <w:pPr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3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4.1.1.7.</w:t>
      </w:r>
      <w:r>
        <w:rPr>
          <w:sz w:val="24"/>
        </w:rPr>
        <w:t xml:space="preserve"> Конструкция концевого поглощающего устройства дол</w:t>
      </w:r>
      <w:r>
        <w:rPr>
          <w:sz w:val="24"/>
        </w:rPr>
        <w:softHyphen/>
        <w:t>жн</w:t>
      </w:r>
      <w:bookmarkStart w:id="356" w:name="OCRUncertain447"/>
      <w:r>
        <w:rPr>
          <w:sz w:val="24"/>
        </w:rPr>
        <w:t>а</w:t>
      </w:r>
      <w:bookmarkEnd w:id="356"/>
      <w:r>
        <w:rPr>
          <w:sz w:val="24"/>
        </w:rPr>
        <w:t xml:space="preserve"> соответствовать черт.</w:t>
      </w:r>
      <w:r>
        <w:rPr>
          <w:noProof/>
          <w:sz w:val="24"/>
        </w:rPr>
        <w:t xml:space="preserve"> 3.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4.1.1.8.</w:t>
      </w:r>
      <w:r>
        <w:rPr>
          <w:sz w:val="24"/>
        </w:rPr>
        <w:t xml:space="preserve"> Испытательные трубы к вент</w:t>
      </w:r>
      <w:bookmarkStart w:id="357" w:name="OCRUncertain448"/>
      <w:r>
        <w:rPr>
          <w:sz w:val="24"/>
        </w:rPr>
        <w:t>и</w:t>
      </w:r>
      <w:bookmarkEnd w:id="357"/>
      <w:r>
        <w:rPr>
          <w:sz w:val="24"/>
        </w:rPr>
        <w:t>лятору должны присое</w:t>
      </w:r>
      <w:r>
        <w:rPr>
          <w:sz w:val="24"/>
        </w:rPr>
        <w:softHyphen/>
        <w:t>диняться при помощи гибких вставок длиной</w:t>
      </w:r>
      <w:r>
        <w:rPr>
          <w:noProof/>
          <w:sz w:val="24"/>
        </w:rPr>
        <w:t xml:space="preserve"> (0,15—0,4)</w:t>
      </w:r>
      <w:r>
        <w:rPr>
          <w:sz w:val="24"/>
          <w:lang w:val="en-US"/>
        </w:rPr>
        <w:t xml:space="preserve"> </w:t>
      </w:r>
      <w:bookmarkStart w:id="358" w:name="OCRUncertain449"/>
      <w:r>
        <w:rPr>
          <w:i/>
          <w:sz w:val="24"/>
          <w:lang w:val="en-US"/>
        </w:rPr>
        <w:t>D</w:t>
      </w:r>
      <w:bookmarkEnd w:id="358"/>
      <w:r>
        <w:rPr>
          <w:sz w:val="24"/>
          <w:vertAlign w:val="subscript"/>
        </w:rPr>
        <w:t>вх</w:t>
      </w:r>
      <w:r>
        <w:rPr>
          <w:sz w:val="24"/>
        </w:rPr>
        <w:t xml:space="preserve">, где </w:t>
      </w:r>
      <w:bookmarkStart w:id="359" w:name="OCRUncertain450"/>
      <w:r>
        <w:rPr>
          <w:i/>
          <w:sz w:val="24"/>
          <w:lang w:val="en-US"/>
        </w:rPr>
        <w:t>D</w:t>
      </w:r>
      <w:bookmarkEnd w:id="359"/>
      <w:r>
        <w:rPr>
          <w:sz w:val="24"/>
          <w:vertAlign w:val="subscript"/>
        </w:rPr>
        <w:t xml:space="preserve">вх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диаметр входного отверстия вентилятора.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4.1.1.9.</w:t>
      </w:r>
      <w:r>
        <w:rPr>
          <w:sz w:val="24"/>
        </w:rPr>
        <w:t xml:space="preserve"> Коэффициент отражения звукового давления концевого поглощающего устройства не должен превышать:</w:t>
      </w:r>
      <w:r>
        <w:rPr>
          <w:noProof/>
          <w:sz w:val="24"/>
        </w:rPr>
        <w:t xml:space="preserve"> 0,25—</w:t>
      </w:r>
      <w:r>
        <w:rPr>
          <w:sz w:val="24"/>
        </w:rPr>
        <w:t>в диапа</w:t>
      </w:r>
      <w:r>
        <w:rPr>
          <w:sz w:val="24"/>
        </w:rPr>
        <w:softHyphen/>
        <w:t>зоне</w:t>
      </w:r>
      <w:r>
        <w:rPr>
          <w:noProof/>
          <w:sz w:val="24"/>
        </w:rPr>
        <w:t xml:space="preserve"> 90—</w:t>
      </w:r>
      <w:bookmarkStart w:id="360" w:name="OCRUncertain451"/>
      <w:r>
        <w:rPr>
          <w:noProof/>
          <w:sz w:val="24"/>
        </w:rPr>
        <w:t>1</w:t>
      </w:r>
      <w:bookmarkEnd w:id="360"/>
      <w:r>
        <w:rPr>
          <w:noProof/>
          <w:sz w:val="24"/>
        </w:rPr>
        <w:t>10</w:t>
      </w:r>
      <w:r>
        <w:rPr>
          <w:sz w:val="24"/>
        </w:rPr>
        <w:t xml:space="preserve"> Гц,</w:t>
      </w:r>
      <w:r>
        <w:rPr>
          <w:noProof/>
          <w:sz w:val="24"/>
        </w:rPr>
        <w:t xml:space="preserve"> 0,15</w:t>
      </w:r>
      <w:r>
        <w:rPr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свыше</w:t>
      </w:r>
      <w:r>
        <w:rPr>
          <w:noProof/>
          <w:sz w:val="24"/>
        </w:rPr>
        <w:t xml:space="preserve"> 110</w:t>
      </w:r>
      <w:r>
        <w:rPr>
          <w:sz w:val="24"/>
        </w:rPr>
        <w:t xml:space="preserve"> Гц.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Методика определения коэффициента отражения приводится в рекомендуемом приложении</w:t>
      </w:r>
      <w:r>
        <w:rPr>
          <w:noProof/>
          <w:sz w:val="24"/>
        </w:rPr>
        <w:t xml:space="preserve"> 3.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4.1.1.10.</w:t>
      </w:r>
      <w:r>
        <w:rPr>
          <w:sz w:val="24"/>
        </w:rPr>
        <w:t xml:space="preserve"> Измерите</w:t>
      </w:r>
      <w:r>
        <w:rPr>
          <w:sz w:val="24"/>
        </w:rPr>
        <w:t xml:space="preserve">льный микрофон должен устанавливаться внутри ветрозащитной </w:t>
      </w:r>
      <w:bookmarkStart w:id="361" w:name="OCRUncertain452"/>
      <w:r>
        <w:rPr>
          <w:sz w:val="24"/>
        </w:rPr>
        <w:t>н</w:t>
      </w:r>
      <w:bookmarkEnd w:id="361"/>
      <w:r>
        <w:rPr>
          <w:sz w:val="24"/>
        </w:rPr>
        <w:t>асадки (черт.</w:t>
      </w:r>
      <w:r>
        <w:rPr>
          <w:noProof/>
          <w:sz w:val="24"/>
        </w:rPr>
        <w:t xml:space="preserve"> 4).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</w:t>
      </w:r>
      <w:bookmarkStart w:id="362" w:name="OCRUncertain453"/>
      <w:r>
        <w:rPr>
          <w:noProof/>
          <w:sz w:val="24"/>
        </w:rPr>
        <w:t>1</w:t>
      </w:r>
      <w:bookmarkEnd w:id="362"/>
      <w:r>
        <w:rPr>
          <w:noProof/>
          <w:sz w:val="24"/>
        </w:rPr>
        <w:t>.1.11.</w:t>
      </w:r>
      <w:r>
        <w:rPr>
          <w:sz w:val="24"/>
        </w:rPr>
        <w:t xml:space="preserve"> </w:t>
      </w:r>
      <w:bookmarkStart w:id="363" w:name="OCRUncertain454"/>
      <w:r>
        <w:rPr>
          <w:sz w:val="24"/>
        </w:rPr>
        <w:t>Ми</w:t>
      </w:r>
      <w:bookmarkEnd w:id="363"/>
      <w:r>
        <w:rPr>
          <w:sz w:val="24"/>
        </w:rPr>
        <w:t xml:space="preserve">крофон с ветрозащитной насадкой должен быть </w:t>
      </w:r>
      <w:bookmarkStart w:id="364" w:name="OCRUncertain455"/>
      <w:r>
        <w:rPr>
          <w:sz w:val="24"/>
        </w:rPr>
        <w:t>откалиброван</w:t>
      </w:r>
      <w:bookmarkEnd w:id="364"/>
      <w:r>
        <w:rPr>
          <w:sz w:val="24"/>
        </w:rPr>
        <w:t xml:space="preserve"> в испытательной трубе. Методика определения час</w:t>
      </w:r>
      <w:r>
        <w:rPr>
          <w:sz w:val="24"/>
        </w:rPr>
        <w:softHyphen/>
        <w:t>тотной характерист</w:t>
      </w:r>
      <w:bookmarkStart w:id="365" w:name="OCRUncertain456"/>
      <w:r>
        <w:rPr>
          <w:sz w:val="24"/>
        </w:rPr>
        <w:t>и</w:t>
      </w:r>
      <w:bookmarkEnd w:id="365"/>
      <w:r>
        <w:rPr>
          <w:sz w:val="24"/>
        </w:rPr>
        <w:t>ки поправки на ветрозащитную насадку при</w:t>
      </w:r>
      <w:r>
        <w:rPr>
          <w:sz w:val="24"/>
        </w:rPr>
        <w:softHyphen/>
        <w:t>в</w:t>
      </w:r>
      <w:bookmarkStart w:id="366" w:name="OCRUncertain457"/>
      <w:r>
        <w:rPr>
          <w:sz w:val="24"/>
        </w:rPr>
        <w:t>о</w:t>
      </w:r>
      <w:bookmarkEnd w:id="366"/>
      <w:r>
        <w:rPr>
          <w:sz w:val="24"/>
        </w:rPr>
        <w:t>дится в рекоме</w:t>
      </w:r>
      <w:bookmarkStart w:id="367" w:name="OCRUncertain458"/>
      <w:r>
        <w:rPr>
          <w:sz w:val="24"/>
        </w:rPr>
        <w:t>н</w:t>
      </w:r>
      <w:bookmarkEnd w:id="367"/>
      <w:r>
        <w:rPr>
          <w:sz w:val="24"/>
        </w:rPr>
        <w:t>дуемом приложении</w:t>
      </w:r>
      <w:r>
        <w:rPr>
          <w:noProof/>
          <w:sz w:val="24"/>
        </w:rPr>
        <w:t xml:space="preserve"> 4.</w:t>
      </w:r>
      <w:r>
        <w:rPr>
          <w:sz w:val="24"/>
        </w:rPr>
        <w:t xml:space="preserve"> Поправку на влияние потока воздуха в испытательной трубе принимают по графикам черт.</w:t>
      </w:r>
      <w:r>
        <w:rPr>
          <w:noProof/>
          <w:sz w:val="24"/>
        </w:rPr>
        <w:t xml:space="preserve"> 5.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4.1.1.12.</w:t>
      </w:r>
      <w:r>
        <w:rPr>
          <w:sz w:val="24"/>
        </w:rPr>
        <w:t xml:space="preserve"> Микрофон с ветрозащитной </w:t>
      </w:r>
      <w:bookmarkStart w:id="368" w:name="OCRUncertain459"/>
      <w:r>
        <w:rPr>
          <w:sz w:val="24"/>
        </w:rPr>
        <w:t>н</w:t>
      </w:r>
      <w:bookmarkEnd w:id="368"/>
      <w:r>
        <w:rPr>
          <w:sz w:val="24"/>
        </w:rPr>
        <w:t xml:space="preserve">асадкой должен устанавливаться вдоль оси воздуховода в направлении к вентилятору в </w:t>
      </w:r>
      <w:r>
        <w:rPr>
          <w:noProof/>
          <w:sz w:val="24"/>
        </w:rPr>
        <w:t>3</w:t>
      </w:r>
      <w:r>
        <w:rPr>
          <w:sz w:val="24"/>
        </w:rPr>
        <w:t xml:space="preserve"> </w:t>
      </w:r>
      <w:bookmarkStart w:id="369" w:name="OCRUncertain460"/>
      <w:r>
        <w:rPr>
          <w:sz w:val="24"/>
        </w:rPr>
        <w:t>положениях</w:t>
      </w:r>
      <w:bookmarkEnd w:id="369"/>
      <w:r>
        <w:rPr>
          <w:sz w:val="24"/>
        </w:rPr>
        <w:t xml:space="preserve"> по сечению измерительного участка воздуховода на расстоянии</w:t>
      </w:r>
      <w:r>
        <w:rPr>
          <w:noProof/>
          <w:sz w:val="24"/>
        </w:rPr>
        <w:t xml:space="preserve"> 0,25</w:t>
      </w:r>
      <w:r>
        <w:rPr>
          <w:sz w:val="24"/>
          <w:lang w:val="en-US"/>
        </w:rPr>
        <w:t xml:space="preserve"> </w:t>
      </w:r>
      <w:bookmarkStart w:id="370" w:name="OCRUncertain461"/>
      <w:r>
        <w:rPr>
          <w:i/>
          <w:sz w:val="24"/>
          <w:lang w:val="en-US"/>
        </w:rPr>
        <w:t>D</w:t>
      </w:r>
      <w:r>
        <w:rPr>
          <w:sz w:val="24"/>
          <w:vertAlign w:val="subscript"/>
        </w:rPr>
        <w:t>тр</w:t>
      </w:r>
      <w:r>
        <w:rPr>
          <w:sz w:val="24"/>
          <w:lang w:val="en-US"/>
        </w:rPr>
        <w:t>,</w:t>
      </w:r>
      <w:bookmarkEnd w:id="370"/>
      <w:r>
        <w:rPr>
          <w:noProof/>
          <w:sz w:val="24"/>
        </w:rPr>
        <w:t xml:space="preserve"> 0,33</w:t>
      </w:r>
      <w:r>
        <w:rPr>
          <w:sz w:val="24"/>
          <w:lang w:val="en-US"/>
        </w:rPr>
        <w:t xml:space="preserve"> </w:t>
      </w:r>
      <w:bookmarkStart w:id="371" w:name="OCRUncertain462"/>
      <w:r>
        <w:rPr>
          <w:i/>
          <w:sz w:val="24"/>
          <w:lang w:val="en-US"/>
        </w:rPr>
        <w:t>D</w:t>
      </w:r>
      <w:bookmarkEnd w:id="371"/>
      <w:r>
        <w:rPr>
          <w:sz w:val="24"/>
          <w:vertAlign w:val="subscript"/>
        </w:rPr>
        <w:t>тр</w:t>
      </w:r>
      <w:r>
        <w:rPr>
          <w:sz w:val="24"/>
        </w:rPr>
        <w:t xml:space="preserve"> </w:t>
      </w:r>
      <w:bookmarkStart w:id="372" w:name="OCRUncertain463"/>
      <w:r>
        <w:rPr>
          <w:sz w:val="24"/>
        </w:rPr>
        <w:t>и</w:t>
      </w:r>
      <w:bookmarkEnd w:id="372"/>
      <w:r>
        <w:rPr>
          <w:noProof/>
          <w:sz w:val="24"/>
        </w:rPr>
        <w:t xml:space="preserve"> 0,4</w:t>
      </w:r>
      <w:r>
        <w:rPr>
          <w:sz w:val="24"/>
          <w:lang w:val="en-US"/>
        </w:rPr>
        <w:t xml:space="preserve"> </w:t>
      </w:r>
      <w:bookmarkStart w:id="373" w:name="OCRUncertain464"/>
      <w:r>
        <w:rPr>
          <w:i/>
          <w:sz w:val="24"/>
          <w:lang w:val="en-US"/>
        </w:rPr>
        <w:t>D</w:t>
      </w:r>
      <w:bookmarkEnd w:id="373"/>
      <w:r>
        <w:rPr>
          <w:sz w:val="24"/>
          <w:vertAlign w:val="subscript"/>
        </w:rPr>
        <w:t>тр</w:t>
      </w:r>
      <w:r>
        <w:rPr>
          <w:sz w:val="24"/>
        </w:rPr>
        <w:t xml:space="preserve"> от оси воздуховода.</w:t>
      </w:r>
    </w:p>
    <w:p w:rsidR="00000000" w:rsidRDefault="00BE3830">
      <w:pPr>
        <w:ind w:firstLine="284"/>
        <w:jc w:val="both"/>
        <w:rPr>
          <w:i/>
          <w:noProof/>
          <w:sz w:val="24"/>
        </w:rPr>
      </w:pPr>
      <w:r>
        <w:rPr>
          <w:noProof/>
          <w:sz w:val="24"/>
        </w:rPr>
        <w:t>4.1.1.13.</w:t>
      </w:r>
      <w:r>
        <w:rPr>
          <w:sz w:val="24"/>
        </w:rPr>
        <w:t xml:space="preserve"> Расстояние от микрофона до испытываемого вент</w:t>
      </w:r>
      <w:bookmarkStart w:id="374" w:name="OCRUncertain465"/>
      <w:r>
        <w:rPr>
          <w:sz w:val="24"/>
        </w:rPr>
        <w:t>и</w:t>
      </w:r>
      <w:bookmarkEnd w:id="374"/>
      <w:r>
        <w:rPr>
          <w:sz w:val="24"/>
        </w:rPr>
        <w:t>ля</w:t>
      </w:r>
      <w:r>
        <w:rPr>
          <w:sz w:val="24"/>
        </w:rPr>
        <w:softHyphen/>
        <w:t>т</w:t>
      </w:r>
      <w:bookmarkStart w:id="375" w:name="OCRUncertain466"/>
      <w:r>
        <w:rPr>
          <w:sz w:val="24"/>
        </w:rPr>
        <w:t>о</w:t>
      </w:r>
      <w:bookmarkEnd w:id="375"/>
      <w:r>
        <w:rPr>
          <w:sz w:val="24"/>
        </w:rPr>
        <w:t>ра до</w:t>
      </w:r>
      <w:bookmarkStart w:id="376" w:name="OCRUncertain467"/>
      <w:r>
        <w:rPr>
          <w:sz w:val="24"/>
        </w:rPr>
        <w:t>лжн</w:t>
      </w:r>
      <w:bookmarkEnd w:id="376"/>
      <w:r>
        <w:rPr>
          <w:sz w:val="24"/>
        </w:rPr>
        <w:t>о быть не менее</w:t>
      </w:r>
      <w:r>
        <w:rPr>
          <w:noProof/>
          <w:sz w:val="24"/>
        </w:rPr>
        <w:t xml:space="preserve"> 4</w:t>
      </w:r>
      <w:r>
        <w:rPr>
          <w:sz w:val="24"/>
          <w:lang w:val="en-US"/>
        </w:rPr>
        <w:t xml:space="preserve"> </w:t>
      </w:r>
      <w:bookmarkStart w:id="377" w:name="OCRUncertain468"/>
      <w:r>
        <w:rPr>
          <w:i/>
          <w:sz w:val="24"/>
          <w:lang w:val="en-US"/>
        </w:rPr>
        <w:t>D</w:t>
      </w:r>
      <w:bookmarkEnd w:id="377"/>
      <w:r>
        <w:rPr>
          <w:sz w:val="24"/>
          <w:vertAlign w:val="subscript"/>
        </w:rPr>
        <w:t>тр</w:t>
      </w:r>
      <w:r>
        <w:rPr>
          <w:sz w:val="24"/>
        </w:rPr>
        <w:t>.</w:t>
      </w:r>
    </w:p>
    <w:p w:rsidR="00000000" w:rsidRDefault="00BE3830">
      <w:pPr>
        <w:ind w:firstLine="284"/>
        <w:jc w:val="both"/>
        <w:rPr>
          <w:i/>
          <w:noProof/>
          <w:sz w:val="24"/>
        </w:rPr>
      </w:pPr>
      <w:r>
        <w:rPr>
          <w:noProof/>
          <w:sz w:val="24"/>
        </w:rPr>
        <w:t>4.1.2.</w:t>
      </w:r>
      <w:r>
        <w:rPr>
          <w:sz w:val="24"/>
        </w:rPr>
        <w:t xml:space="preserve"> </w:t>
      </w:r>
      <w:r>
        <w:rPr>
          <w:i/>
          <w:sz w:val="24"/>
        </w:rPr>
        <w:t>Определение акустических характеристик вентиляторов по методу</w:t>
      </w:r>
      <w:r>
        <w:rPr>
          <w:i/>
          <w:noProof/>
          <w:sz w:val="24"/>
        </w:rPr>
        <w:t xml:space="preserve"> 1.2</w:t>
      </w:r>
    </w:p>
    <w:p w:rsidR="00000000" w:rsidRDefault="00BE3830">
      <w:pPr>
        <w:ind w:firstLine="284"/>
        <w:jc w:val="both"/>
        <w:rPr>
          <w:noProof/>
          <w:sz w:val="24"/>
        </w:rPr>
      </w:pPr>
      <w:bookmarkStart w:id="378" w:name="OCRUncertain470"/>
      <w:r>
        <w:rPr>
          <w:sz w:val="24"/>
        </w:rPr>
        <w:t>И</w:t>
      </w:r>
      <w:bookmarkEnd w:id="378"/>
      <w:r>
        <w:rPr>
          <w:sz w:val="24"/>
        </w:rPr>
        <w:t>спытатель</w:t>
      </w:r>
      <w:bookmarkStart w:id="379" w:name="OCRUncertain471"/>
      <w:r>
        <w:rPr>
          <w:sz w:val="24"/>
        </w:rPr>
        <w:t>н</w:t>
      </w:r>
      <w:bookmarkEnd w:id="379"/>
      <w:r>
        <w:rPr>
          <w:sz w:val="24"/>
        </w:rPr>
        <w:t>ая установка должна включать те же элементы, чт</w:t>
      </w:r>
      <w:bookmarkStart w:id="380" w:name="OCRUncertain472"/>
      <w:r>
        <w:rPr>
          <w:sz w:val="24"/>
        </w:rPr>
        <w:t>о</w:t>
      </w:r>
      <w:bookmarkEnd w:id="380"/>
      <w:r>
        <w:rPr>
          <w:sz w:val="24"/>
        </w:rPr>
        <w:t xml:space="preserve"> и при измерении по методу</w:t>
      </w:r>
      <w:r>
        <w:rPr>
          <w:noProof/>
          <w:sz w:val="24"/>
        </w:rPr>
        <w:t xml:space="preserve"> 1.1,</w:t>
      </w:r>
      <w:r>
        <w:rPr>
          <w:sz w:val="24"/>
        </w:rPr>
        <w:t xml:space="preserve"> кроме концевого поглощаю</w:t>
      </w:r>
      <w:r>
        <w:rPr>
          <w:sz w:val="24"/>
        </w:rPr>
        <w:softHyphen/>
        <w:t>щего устройства (см. черт.</w:t>
      </w:r>
      <w:r>
        <w:rPr>
          <w:noProof/>
          <w:sz w:val="24"/>
        </w:rPr>
        <w:t xml:space="preserve"> 2).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4.1.2.1.</w:t>
      </w:r>
      <w:r>
        <w:rPr>
          <w:sz w:val="24"/>
        </w:rPr>
        <w:t xml:space="preserve"> Ми</w:t>
      </w:r>
      <w:bookmarkStart w:id="381" w:name="OCRUncertain473"/>
      <w:r>
        <w:rPr>
          <w:sz w:val="24"/>
        </w:rPr>
        <w:t>ни</w:t>
      </w:r>
      <w:bookmarkEnd w:id="381"/>
      <w:r>
        <w:rPr>
          <w:sz w:val="24"/>
        </w:rPr>
        <w:t>мальная длина испытательной трубы должна составлять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м. Остальные параметры </w:t>
      </w:r>
      <w:r>
        <w:rPr>
          <w:sz w:val="24"/>
        </w:rPr>
        <w:t xml:space="preserve">испытательной трубы должны соответствовать требованиям </w:t>
      </w:r>
      <w:bookmarkStart w:id="382" w:name="OCRUncertain474"/>
      <w:r>
        <w:rPr>
          <w:sz w:val="24"/>
        </w:rPr>
        <w:t>п.</w:t>
      </w:r>
      <w:bookmarkEnd w:id="382"/>
      <w:r>
        <w:rPr>
          <w:noProof/>
          <w:sz w:val="24"/>
        </w:rPr>
        <w:t xml:space="preserve"> 4.1.1.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</w:t>
      </w:r>
      <w:r>
        <w:rPr>
          <w:sz w:val="24"/>
        </w:rPr>
        <w:t xml:space="preserve"> Определени</w:t>
      </w:r>
      <w:bookmarkStart w:id="383" w:name="OCRUncertain475"/>
      <w:r>
        <w:rPr>
          <w:sz w:val="24"/>
        </w:rPr>
        <w:t>е</w:t>
      </w:r>
      <w:bookmarkEnd w:id="383"/>
      <w:r>
        <w:rPr>
          <w:sz w:val="24"/>
        </w:rPr>
        <w:t xml:space="preserve"> шумовых характер</w:t>
      </w:r>
      <w:bookmarkStart w:id="384" w:name="OCRUncertain476"/>
      <w:r>
        <w:rPr>
          <w:sz w:val="24"/>
        </w:rPr>
        <w:t>и</w:t>
      </w:r>
      <w:bookmarkEnd w:id="384"/>
      <w:r>
        <w:rPr>
          <w:sz w:val="24"/>
        </w:rPr>
        <w:t>стик вент</w:t>
      </w:r>
      <w:bookmarkStart w:id="385" w:name="OCRUncertain477"/>
      <w:r>
        <w:rPr>
          <w:sz w:val="24"/>
        </w:rPr>
        <w:t>иля</w:t>
      </w:r>
      <w:bookmarkEnd w:id="385"/>
      <w:r>
        <w:rPr>
          <w:sz w:val="24"/>
        </w:rPr>
        <w:t>торов</w:t>
      </w:r>
      <w:bookmarkStart w:id="386" w:name="OCRUncertain478"/>
      <w:r>
        <w:rPr>
          <w:sz w:val="24"/>
        </w:rPr>
        <w:t xml:space="preserve"> п</w:t>
      </w:r>
      <w:bookmarkEnd w:id="386"/>
      <w:r>
        <w:rPr>
          <w:sz w:val="24"/>
        </w:rPr>
        <w:t>о методу</w:t>
      </w:r>
      <w:r>
        <w:rPr>
          <w:noProof/>
          <w:sz w:val="24"/>
        </w:rPr>
        <w:t xml:space="preserve"> II.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4.2.1.</w:t>
      </w:r>
      <w:r>
        <w:rPr>
          <w:sz w:val="24"/>
        </w:rPr>
        <w:t xml:space="preserve"> Испытательная установка должна включать испытыва</w:t>
      </w:r>
      <w:r>
        <w:rPr>
          <w:sz w:val="24"/>
        </w:rPr>
        <w:softHyphen/>
        <w:t>емый ве</w:t>
      </w:r>
      <w:bookmarkStart w:id="387" w:name="OCRUncertain480"/>
      <w:r>
        <w:rPr>
          <w:sz w:val="24"/>
        </w:rPr>
        <w:t>н</w:t>
      </w:r>
      <w:bookmarkEnd w:id="387"/>
      <w:r>
        <w:rPr>
          <w:sz w:val="24"/>
        </w:rPr>
        <w:t xml:space="preserve">тилятор, всасывающий </w:t>
      </w:r>
      <w:bookmarkStart w:id="388" w:name="OCRUncertain481"/>
      <w:r>
        <w:rPr>
          <w:sz w:val="24"/>
        </w:rPr>
        <w:t>и</w:t>
      </w:r>
      <w:bookmarkEnd w:id="388"/>
      <w:r>
        <w:rPr>
          <w:sz w:val="24"/>
        </w:rPr>
        <w:t xml:space="preserve"> нагнетательный воздуховоды, </w:t>
      </w:r>
      <w:bookmarkStart w:id="389" w:name="OCRUncertain482"/>
      <w:r>
        <w:rPr>
          <w:sz w:val="24"/>
        </w:rPr>
        <w:t>п</w:t>
      </w:r>
      <w:bookmarkEnd w:id="389"/>
      <w:r>
        <w:rPr>
          <w:sz w:val="24"/>
        </w:rPr>
        <w:t>рисоеди</w:t>
      </w:r>
      <w:bookmarkStart w:id="390" w:name="OCRUncertain483"/>
      <w:r>
        <w:rPr>
          <w:sz w:val="24"/>
        </w:rPr>
        <w:t>н</w:t>
      </w:r>
      <w:bookmarkEnd w:id="390"/>
      <w:r>
        <w:rPr>
          <w:sz w:val="24"/>
        </w:rPr>
        <w:t xml:space="preserve">яемые к его входному и </w:t>
      </w:r>
      <w:bookmarkStart w:id="391" w:name="OCRUncertain484"/>
      <w:r>
        <w:rPr>
          <w:sz w:val="24"/>
        </w:rPr>
        <w:t>выходному</w:t>
      </w:r>
      <w:bookmarkEnd w:id="391"/>
      <w:r>
        <w:rPr>
          <w:sz w:val="24"/>
        </w:rPr>
        <w:t xml:space="preserve"> отверстиям, поме</w:t>
      </w:r>
      <w:r>
        <w:rPr>
          <w:sz w:val="24"/>
        </w:rPr>
        <w:softHyphen/>
        <w:t xml:space="preserve">щения (камеры) для </w:t>
      </w:r>
      <w:bookmarkStart w:id="392" w:name="OCRUncertain485"/>
      <w:r>
        <w:rPr>
          <w:sz w:val="24"/>
        </w:rPr>
        <w:t>и</w:t>
      </w:r>
      <w:bookmarkEnd w:id="392"/>
      <w:r>
        <w:rPr>
          <w:sz w:val="24"/>
        </w:rPr>
        <w:t>змерен</w:t>
      </w:r>
      <w:bookmarkStart w:id="393" w:name="OCRUncertain486"/>
      <w:r>
        <w:rPr>
          <w:sz w:val="24"/>
        </w:rPr>
        <w:t>и</w:t>
      </w:r>
      <w:bookmarkEnd w:id="393"/>
      <w:r>
        <w:rPr>
          <w:sz w:val="24"/>
        </w:rPr>
        <w:t>я производительности вент</w:t>
      </w:r>
      <w:bookmarkStart w:id="394" w:name="OCRUncertain487"/>
      <w:r>
        <w:rPr>
          <w:sz w:val="24"/>
        </w:rPr>
        <w:t>и</w:t>
      </w:r>
      <w:bookmarkEnd w:id="394"/>
      <w:r>
        <w:rPr>
          <w:sz w:val="24"/>
        </w:rPr>
        <w:t>лятора и обход</w:t>
      </w:r>
      <w:bookmarkStart w:id="395" w:name="OCRUncertain488"/>
      <w:r>
        <w:rPr>
          <w:sz w:val="24"/>
        </w:rPr>
        <w:t>н</w:t>
      </w:r>
      <w:bookmarkEnd w:id="395"/>
      <w:r>
        <w:rPr>
          <w:sz w:val="24"/>
        </w:rPr>
        <w:t>ой канал с глушителем (черт.</w:t>
      </w:r>
      <w:r>
        <w:rPr>
          <w:noProof/>
          <w:sz w:val="24"/>
        </w:rPr>
        <w:t xml:space="preserve"> 6—9).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Допускается на воздуховодах, противоположных измеритель</w:t>
      </w:r>
      <w:r>
        <w:rPr>
          <w:sz w:val="24"/>
        </w:rPr>
        <w:softHyphen/>
        <w:t>ным,  устанавливать ко</w:t>
      </w:r>
      <w:bookmarkStart w:id="396" w:name="OCRUncertain489"/>
      <w:r>
        <w:rPr>
          <w:sz w:val="24"/>
        </w:rPr>
        <w:t>н</w:t>
      </w:r>
      <w:bookmarkEnd w:id="396"/>
      <w:r>
        <w:rPr>
          <w:sz w:val="24"/>
        </w:rPr>
        <w:t>цевое поглощающее устройс</w:t>
      </w:r>
      <w:r>
        <w:rPr>
          <w:sz w:val="24"/>
        </w:rPr>
        <w:t>тво.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4.2.2.</w:t>
      </w:r>
      <w:r>
        <w:rPr>
          <w:sz w:val="24"/>
        </w:rPr>
        <w:t xml:space="preserve"> При нал</w:t>
      </w:r>
      <w:bookmarkStart w:id="397" w:name="OCRUncertain490"/>
      <w:r>
        <w:rPr>
          <w:sz w:val="24"/>
        </w:rPr>
        <w:t>и</w:t>
      </w:r>
      <w:bookmarkEnd w:id="397"/>
      <w:r>
        <w:rPr>
          <w:sz w:val="24"/>
        </w:rPr>
        <w:t>чии трех смежных помещен</w:t>
      </w:r>
      <w:bookmarkStart w:id="398" w:name="OCRUncertain491"/>
      <w:r>
        <w:rPr>
          <w:sz w:val="24"/>
        </w:rPr>
        <w:t>и</w:t>
      </w:r>
      <w:bookmarkEnd w:id="398"/>
      <w:r>
        <w:rPr>
          <w:sz w:val="24"/>
        </w:rPr>
        <w:t>й для измерения в сред</w:t>
      </w:r>
      <w:bookmarkStart w:id="399" w:name="OCRUncertain492"/>
      <w:r>
        <w:rPr>
          <w:sz w:val="24"/>
        </w:rPr>
        <w:t>н</w:t>
      </w:r>
      <w:bookmarkEnd w:id="399"/>
      <w:r>
        <w:rPr>
          <w:sz w:val="24"/>
        </w:rPr>
        <w:t>ем из них устанавливают вентилятор, а в смежные выво</w:t>
      </w:r>
      <w:r>
        <w:rPr>
          <w:sz w:val="24"/>
        </w:rPr>
        <w:softHyphen/>
        <w:t>дят всасывающий и нагнетательный воздуховоды (см. черт.</w:t>
      </w:r>
      <w:r>
        <w:rPr>
          <w:noProof/>
          <w:sz w:val="24"/>
        </w:rPr>
        <w:t xml:space="preserve"> 6).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</w:t>
      </w:r>
      <w:r>
        <w:rPr>
          <w:sz w:val="24"/>
        </w:rPr>
        <w:t>.</w:t>
      </w:r>
      <w:r>
        <w:rPr>
          <w:noProof/>
          <w:sz w:val="24"/>
        </w:rPr>
        <w:t>2.3.</w:t>
      </w:r>
      <w:r>
        <w:rPr>
          <w:sz w:val="24"/>
        </w:rPr>
        <w:t xml:space="preserve"> Всасы</w:t>
      </w:r>
      <w:bookmarkStart w:id="400" w:name="OCRUncertain493"/>
      <w:r>
        <w:rPr>
          <w:sz w:val="24"/>
        </w:rPr>
        <w:t>в</w:t>
      </w:r>
      <w:bookmarkEnd w:id="400"/>
      <w:r>
        <w:rPr>
          <w:sz w:val="24"/>
        </w:rPr>
        <w:t>ающее и нагнетательное отверст</w:t>
      </w:r>
      <w:bookmarkStart w:id="401" w:name="OCRUncertain494"/>
      <w:r>
        <w:rPr>
          <w:sz w:val="24"/>
        </w:rPr>
        <w:t>и</w:t>
      </w:r>
      <w:bookmarkEnd w:id="401"/>
      <w:r>
        <w:rPr>
          <w:sz w:val="24"/>
        </w:rPr>
        <w:t>я радиальных вентиляторов соеди</w:t>
      </w:r>
      <w:bookmarkStart w:id="402" w:name="OCRUncertain496"/>
      <w:r>
        <w:rPr>
          <w:sz w:val="24"/>
        </w:rPr>
        <w:t>н</w:t>
      </w:r>
      <w:bookmarkEnd w:id="402"/>
      <w:r>
        <w:rPr>
          <w:sz w:val="24"/>
        </w:rPr>
        <w:t>яют со смеж</w:t>
      </w:r>
      <w:bookmarkStart w:id="403" w:name="OCRUncertain497"/>
      <w:r>
        <w:rPr>
          <w:sz w:val="24"/>
        </w:rPr>
        <w:t>н</w:t>
      </w:r>
      <w:bookmarkEnd w:id="403"/>
      <w:r>
        <w:rPr>
          <w:sz w:val="24"/>
        </w:rPr>
        <w:t>ыми помещениями для измере</w:t>
      </w:r>
      <w:r>
        <w:rPr>
          <w:sz w:val="24"/>
        </w:rPr>
        <w:softHyphen/>
      </w:r>
      <w:bookmarkStart w:id="404" w:name="OCRUncertain498"/>
      <w:r>
        <w:rPr>
          <w:sz w:val="24"/>
        </w:rPr>
        <w:t>н</w:t>
      </w:r>
      <w:bookmarkEnd w:id="404"/>
      <w:r>
        <w:rPr>
          <w:sz w:val="24"/>
        </w:rPr>
        <w:t>ия соед</w:t>
      </w:r>
      <w:bookmarkStart w:id="405" w:name="OCRUncertain499"/>
      <w:r>
        <w:rPr>
          <w:sz w:val="24"/>
        </w:rPr>
        <w:t>ини</w:t>
      </w:r>
      <w:bookmarkEnd w:id="405"/>
      <w:r>
        <w:rPr>
          <w:sz w:val="24"/>
        </w:rPr>
        <w:t>тель</w:t>
      </w:r>
      <w:bookmarkStart w:id="406" w:name="OCRUncertain500"/>
      <w:r>
        <w:rPr>
          <w:sz w:val="24"/>
        </w:rPr>
        <w:t>н</w:t>
      </w:r>
      <w:bookmarkEnd w:id="406"/>
      <w:r>
        <w:rPr>
          <w:sz w:val="24"/>
        </w:rPr>
        <w:t>ыми трубами, имеющими поперечное сече</w:t>
      </w:r>
      <w:bookmarkStart w:id="407" w:name="OCRUncertain501"/>
      <w:r>
        <w:rPr>
          <w:sz w:val="24"/>
        </w:rPr>
        <w:t>н</w:t>
      </w:r>
      <w:bookmarkEnd w:id="407"/>
      <w:r>
        <w:rPr>
          <w:sz w:val="24"/>
        </w:rPr>
        <w:t>ие, равное соответственно сечениям всасывающего и нагнетательного отверстий ве</w:t>
      </w:r>
      <w:bookmarkStart w:id="408" w:name="OCRUncertain502"/>
      <w:r>
        <w:rPr>
          <w:sz w:val="24"/>
        </w:rPr>
        <w:t>н</w:t>
      </w:r>
      <w:bookmarkEnd w:id="408"/>
      <w:r>
        <w:rPr>
          <w:sz w:val="24"/>
        </w:rPr>
        <w:t>тилятора.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4.2.4.</w:t>
      </w:r>
      <w:r>
        <w:rPr>
          <w:sz w:val="24"/>
        </w:rPr>
        <w:t xml:space="preserve"> </w:t>
      </w:r>
      <w:bookmarkStart w:id="409" w:name="OCRUncertain503"/>
      <w:r>
        <w:rPr>
          <w:sz w:val="24"/>
        </w:rPr>
        <w:t>Толщина</w:t>
      </w:r>
      <w:bookmarkEnd w:id="409"/>
      <w:r>
        <w:rPr>
          <w:sz w:val="24"/>
        </w:rPr>
        <w:t xml:space="preserve"> стенок соеди</w:t>
      </w:r>
      <w:bookmarkStart w:id="410" w:name="OCRUncertain504"/>
      <w:r>
        <w:rPr>
          <w:sz w:val="24"/>
        </w:rPr>
        <w:t>н</w:t>
      </w:r>
      <w:bookmarkEnd w:id="410"/>
      <w:r>
        <w:rPr>
          <w:sz w:val="24"/>
        </w:rPr>
        <w:t>итель</w:t>
      </w:r>
      <w:bookmarkStart w:id="411" w:name="OCRUncertain505"/>
      <w:r>
        <w:rPr>
          <w:sz w:val="24"/>
        </w:rPr>
        <w:t>н</w:t>
      </w:r>
      <w:bookmarkEnd w:id="411"/>
      <w:r>
        <w:rPr>
          <w:sz w:val="24"/>
        </w:rPr>
        <w:t>ых труб должна быть не менее</w:t>
      </w:r>
      <w:r>
        <w:rPr>
          <w:noProof/>
          <w:sz w:val="24"/>
        </w:rPr>
        <w:t xml:space="preserve"> 1,5</w:t>
      </w:r>
      <w:r>
        <w:rPr>
          <w:sz w:val="24"/>
        </w:rPr>
        <w:t xml:space="preserve"> мм.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b/>
          <w:sz w:val="24"/>
        </w:rPr>
        <w:sectPr w:rsidR="00000000">
          <w:type w:val="oddPage"/>
          <w:pgSz w:w="11907" w:h="16840" w:code="9"/>
          <w:pgMar w:top="1418" w:right="1275" w:bottom="1134" w:left="1276" w:header="720" w:footer="720" w:gutter="0"/>
          <w:cols w:space="1559" w:equalWidth="0">
            <w:col w:w="9356"/>
          </w:cols>
          <w:noEndnote/>
        </w:sectPr>
      </w:pPr>
    </w:p>
    <w:p w:rsidR="00000000" w:rsidRDefault="00BE3830">
      <w:pPr>
        <w:tabs>
          <w:tab w:val="left" w:pos="8931"/>
          <w:tab w:val="left" w:pos="9356"/>
        </w:tabs>
        <w:ind w:right="-1"/>
        <w:jc w:val="center"/>
        <w:rPr>
          <w:b/>
          <w:sz w:val="24"/>
        </w:rPr>
      </w:pPr>
      <w:r>
        <w:rPr>
          <w:b/>
          <w:sz w:val="24"/>
        </w:rPr>
        <w:t>Конструкц</w:t>
      </w:r>
      <w:bookmarkStart w:id="412" w:name="OCRUncertain506"/>
      <w:r>
        <w:rPr>
          <w:b/>
          <w:sz w:val="24"/>
        </w:rPr>
        <w:t>и</w:t>
      </w:r>
      <w:bookmarkEnd w:id="412"/>
      <w:r>
        <w:rPr>
          <w:b/>
          <w:sz w:val="24"/>
        </w:rPr>
        <w:t xml:space="preserve">я </w:t>
      </w:r>
      <w:bookmarkStart w:id="413" w:name="OCRUncertain507"/>
      <w:r>
        <w:rPr>
          <w:b/>
          <w:sz w:val="24"/>
        </w:rPr>
        <w:t>н</w:t>
      </w:r>
      <w:bookmarkEnd w:id="413"/>
      <w:r>
        <w:rPr>
          <w:b/>
          <w:sz w:val="24"/>
        </w:rPr>
        <w:t>асадки на микрофон</w:t>
      </w:r>
    </w:p>
    <w:p w:rsidR="00000000" w:rsidRDefault="00BE3830">
      <w:pPr>
        <w:tabs>
          <w:tab w:val="left" w:pos="9356"/>
        </w:tabs>
        <w:ind w:right="-1" w:firstLine="284"/>
        <w:jc w:val="both"/>
        <w:rPr>
          <w:i/>
          <w:sz w:val="24"/>
        </w:rPr>
      </w:pPr>
    </w:p>
    <w:p w:rsidR="00000000" w:rsidRDefault="00BE3830">
      <w:pPr>
        <w:tabs>
          <w:tab w:val="left" w:pos="9356"/>
        </w:tabs>
        <w:ind w:right="-1"/>
        <w:jc w:val="center"/>
        <w:rPr>
          <w:i/>
          <w:sz w:val="24"/>
        </w:rPr>
      </w:pPr>
      <w:r>
        <w:pict>
          <v:shape id="_x0000_i1029" type="#_x0000_t75" style="width:318.75pt;height:123.75pt">
            <v:imagedata r:id="rId8" o:title=""/>
          </v:shape>
        </w:pict>
      </w:r>
    </w:p>
    <w:p w:rsidR="00000000" w:rsidRDefault="00BE3830">
      <w:pPr>
        <w:tabs>
          <w:tab w:val="left" w:pos="9356"/>
        </w:tabs>
        <w:ind w:right="-1" w:firstLine="284"/>
        <w:jc w:val="both"/>
        <w:rPr>
          <w:i/>
          <w:sz w:val="24"/>
        </w:rPr>
      </w:pPr>
    </w:p>
    <w:p w:rsidR="00000000" w:rsidRDefault="00BE3830">
      <w:pPr>
        <w:tabs>
          <w:tab w:val="left" w:pos="9356"/>
        </w:tabs>
        <w:ind w:right="-1"/>
        <w:jc w:val="center"/>
        <w:rPr>
          <w:sz w:val="24"/>
        </w:rPr>
      </w:pPr>
      <w:r>
        <w:rPr>
          <w:i/>
          <w:noProof/>
          <w:sz w:val="24"/>
        </w:rPr>
        <w:t>1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конц</w:t>
      </w:r>
      <w:bookmarkStart w:id="414" w:name="OCRUncertain508"/>
      <w:r>
        <w:rPr>
          <w:sz w:val="24"/>
        </w:rPr>
        <w:t>е</w:t>
      </w:r>
      <w:bookmarkEnd w:id="414"/>
      <w:r>
        <w:rPr>
          <w:sz w:val="24"/>
        </w:rPr>
        <w:t>вой обтекатель;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2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 xml:space="preserve"> держатель микрофона;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3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bookmarkStart w:id="415" w:name="OCRUncertain509"/>
      <w:r>
        <w:rPr>
          <w:sz w:val="24"/>
        </w:rPr>
        <w:t xml:space="preserve"> м</w:t>
      </w:r>
      <w:bookmarkEnd w:id="415"/>
      <w:r>
        <w:rPr>
          <w:sz w:val="24"/>
        </w:rPr>
        <w:t>икрофо</w:t>
      </w:r>
      <w:bookmarkStart w:id="416" w:name="OCRUncertain510"/>
      <w:r>
        <w:rPr>
          <w:sz w:val="24"/>
        </w:rPr>
        <w:t>н</w:t>
      </w:r>
      <w:bookmarkEnd w:id="416"/>
      <w:r>
        <w:rPr>
          <w:sz w:val="24"/>
        </w:rPr>
        <w:t>;</w:t>
      </w:r>
      <w:r>
        <w:rPr>
          <w:noProof/>
          <w:sz w:val="24"/>
        </w:rPr>
        <w:t xml:space="preserve"> </w:t>
      </w:r>
      <w:bookmarkStart w:id="417" w:name="OCRUncertain511"/>
      <w:r>
        <w:rPr>
          <w:i/>
          <w:sz w:val="24"/>
        </w:rPr>
        <w:t xml:space="preserve">4 </w:t>
      </w:r>
      <w:r>
        <w:rPr>
          <w:noProof/>
          <w:sz w:val="24"/>
        </w:rPr>
        <w:t>—</w:t>
      </w:r>
      <w:bookmarkEnd w:id="417"/>
      <w:r>
        <w:rPr>
          <w:sz w:val="24"/>
        </w:rPr>
        <w:t xml:space="preserve"> трубка со </w:t>
      </w:r>
      <w:bookmarkStart w:id="418" w:name="OCRUncertain512"/>
      <w:r>
        <w:rPr>
          <w:sz w:val="24"/>
        </w:rPr>
        <w:t>щ</w:t>
      </w:r>
      <w:bookmarkEnd w:id="418"/>
      <w:r>
        <w:rPr>
          <w:sz w:val="24"/>
        </w:rPr>
        <w:t>елью, покрыто</w:t>
      </w:r>
      <w:bookmarkStart w:id="419" w:name="OCRUncertain513"/>
      <w:r>
        <w:rPr>
          <w:sz w:val="24"/>
        </w:rPr>
        <w:t>й</w:t>
      </w:r>
      <w:bookmarkEnd w:id="419"/>
      <w:r>
        <w:rPr>
          <w:sz w:val="24"/>
        </w:rPr>
        <w:t xml:space="preserve"> тканью;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5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bookmarkStart w:id="420" w:name="OCRUncertain514"/>
      <w:r>
        <w:rPr>
          <w:i/>
          <w:sz w:val="24"/>
        </w:rPr>
        <w:t xml:space="preserve"> </w:t>
      </w:r>
      <w:r>
        <w:rPr>
          <w:sz w:val="24"/>
        </w:rPr>
        <w:t>н</w:t>
      </w:r>
      <w:bookmarkEnd w:id="420"/>
      <w:r>
        <w:rPr>
          <w:sz w:val="24"/>
        </w:rPr>
        <w:t xml:space="preserve">осовой обтекатель </w:t>
      </w:r>
    </w:p>
    <w:p w:rsidR="00000000" w:rsidRDefault="00BE3830">
      <w:pPr>
        <w:tabs>
          <w:tab w:val="left" w:pos="9356"/>
        </w:tabs>
        <w:ind w:right="-1"/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4</w:t>
      </w:r>
    </w:p>
    <w:p w:rsidR="00000000" w:rsidRDefault="00BE3830">
      <w:pPr>
        <w:tabs>
          <w:tab w:val="left" w:pos="9356"/>
        </w:tabs>
        <w:ind w:right="-1" w:firstLine="284"/>
        <w:jc w:val="both"/>
        <w:rPr>
          <w:sz w:val="24"/>
        </w:rPr>
        <w:sectPr w:rsidR="00000000">
          <w:type w:val="nextColumn"/>
          <w:pgSz w:w="11907" w:h="16840" w:code="9"/>
          <w:pgMar w:top="1276" w:right="1134" w:bottom="1276" w:left="1418" w:header="720" w:footer="720" w:gutter="0"/>
          <w:cols w:space="1559" w:equalWidth="0">
            <w:col w:w="6952"/>
          </w:cols>
          <w:noEndnote/>
        </w:sectPr>
      </w:pP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Поправка на влиян</w:t>
      </w:r>
      <w:bookmarkStart w:id="421" w:name="OCRUncertain515"/>
      <w:r>
        <w:rPr>
          <w:b/>
          <w:sz w:val="24"/>
        </w:rPr>
        <w:t>и</w:t>
      </w:r>
      <w:bookmarkEnd w:id="421"/>
      <w:r>
        <w:rPr>
          <w:b/>
          <w:sz w:val="24"/>
        </w:rPr>
        <w:t>е потока воздуха в испытательной трубе</w:t>
      </w:r>
    </w:p>
    <w:p w:rsidR="00000000" w:rsidRDefault="00BE3830">
      <w:pPr>
        <w:ind w:firstLine="284"/>
        <w:jc w:val="both"/>
        <w:rPr>
          <w:sz w:val="24"/>
        </w:rPr>
      </w:pPr>
      <w:bookmarkStart w:id="422" w:name="OCRUncertain516"/>
    </w:p>
    <w:p w:rsidR="00000000" w:rsidRDefault="00BE3830">
      <w:pPr>
        <w:jc w:val="center"/>
        <w:rPr>
          <w:sz w:val="24"/>
        </w:rPr>
      </w:pPr>
      <w:r>
        <w:pict>
          <v:shape id="_x0000_i1030" type="#_x0000_t75" style="width:311.25pt;height:458.25pt">
            <v:imagedata r:id="rId9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rPr>
          <w:sz w:val="24"/>
        </w:rPr>
        <w:t>Величина</w:t>
      </w:r>
      <w:bookmarkEnd w:id="422"/>
      <w:r>
        <w:rPr>
          <w:sz w:val="24"/>
        </w:rPr>
        <w:t xml:space="preserve"> с</w:t>
      </w:r>
      <w:bookmarkStart w:id="423" w:name="OCRUncertain517"/>
      <w:r>
        <w:rPr>
          <w:sz w:val="24"/>
        </w:rPr>
        <w:t>н</w:t>
      </w:r>
      <w:bookmarkEnd w:id="423"/>
      <w:r>
        <w:rPr>
          <w:sz w:val="24"/>
        </w:rPr>
        <w:t>ижения чувствительности микрофона с трубчато</w:t>
      </w:r>
      <w:bookmarkStart w:id="424" w:name="OCRUncertain518"/>
      <w:r>
        <w:rPr>
          <w:sz w:val="24"/>
        </w:rPr>
        <w:t>й</w:t>
      </w:r>
      <w:bookmarkEnd w:id="424"/>
      <w:r>
        <w:rPr>
          <w:sz w:val="24"/>
        </w:rPr>
        <w:t xml:space="preserve"> </w:t>
      </w:r>
      <w:bookmarkStart w:id="425" w:name="OCRUncertain519"/>
      <w:r>
        <w:rPr>
          <w:sz w:val="24"/>
        </w:rPr>
        <w:t>насадко</w:t>
      </w:r>
      <w:bookmarkEnd w:id="425"/>
      <w:r>
        <w:rPr>
          <w:sz w:val="24"/>
        </w:rPr>
        <w:t xml:space="preserve">й в </w:t>
      </w:r>
      <w:bookmarkStart w:id="426" w:name="OCRUncertain520"/>
      <w:r>
        <w:rPr>
          <w:sz w:val="24"/>
        </w:rPr>
        <w:t>октавных</w:t>
      </w:r>
      <w:bookmarkEnd w:id="426"/>
      <w:r>
        <w:rPr>
          <w:sz w:val="24"/>
        </w:rPr>
        <w:t xml:space="preserve"> </w:t>
      </w:r>
      <w:bookmarkStart w:id="427" w:name="OCRUncertain521"/>
      <w:r>
        <w:rPr>
          <w:sz w:val="24"/>
        </w:rPr>
        <w:t>полоса</w:t>
      </w:r>
      <w:bookmarkEnd w:id="427"/>
      <w:r>
        <w:rPr>
          <w:sz w:val="24"/>
        </w:rPr>
        <w:t xml:space="preserve">х частот в </w:t>
      </w:r>
      <w:bookmarkStart w:id="428" w:name="OCRUncertain522"/>
      <w:r>
        <w:rPr>
          <w:sz w:val="24"/>
        </w:rPr>
        <w:t>зависимости</w:t>
      </w:r>
      <w:bookmarkEnd w:id="428"/>
      <w:r>
        <w:rPr>
          <w:sz w:val="24"/>
        </w:rPr>
        <w:t xml:space="preserve"> от скорости потока воздуха в испытательно</w:t>
      </w:r>
      <w:bookmarkStart w:id="429" w:name="OCRUncertain523"/>
      <w:r>
        <w:rPr>
          <w:sz w:val="24"/>
        </w:rPr>
        <w:t xml:space="preserve">й </w:t>
      </w:r>
      <w:bookmarkEnd w:id="429"/>
      <w:r>
        <w:rPr>
          <w:sz w:val="24"/>
        </w:rPr>
        <w:t>трубе</w:t>
      </w:r>
    </w:p>
    <w:p w:rsidR="00000000" w:rsidRDefault="00BE3830">
      <w:pPr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5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4.2.5.</w:t>
      </w:r>
      <w:r>
        <w:rPr>
          <w:sz w:val="24"/>
        </w:rPr>
        <w:t xml:space="preserve"> Между вентилятором и соединительными трубами дол</w:t>
      </w:r>
      <w:r>
        <w:rPr>
          <w:sz w:val="24"/>
        </w:rPr>
        <w:softHyphen/>
        <w:t>жны быть установлены гибкие патрубки длиной от</w:t>
      </w:r>
      <w:r>
        <w:rPr>
          <w:noProof/>
          <w:sz w:val="24"/>
        </w:rPr>
        <w:t xml:space="preserve"> 0,15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0,4</w:t>
      </w:r>
      <w:r>
        <w:rPr>
          <w:sz w:val="24"/>
          <w:lang w:val="en-US"/>
        </w:rPr>
        <w:t xml:space="preserve"> </w:t>
      </w:r>
      <w:bookmarkStart w:id="430" w:name="OCRUncertain524"/>
      <w:r>
        <w:rPr>
          <w:i/>
          <w:sz w:val="24"/>
          <w:lang w:val="en-US"/>
        </w:rPr>
        <w:t>D</w:t>
      </w:r>
      <w:r>
        <w:rPr>
          <w:sz w:val="24"/>
          <w:vertAlign w:val="subscript"/>
        </w:rPr>
        <w:t>вх</w:t>
      </w:r>
      <w:r>
        <w:rPr>
          <w:i/>
          <w:sz w:val="24"/>
          <w:lang w:val="en-US"/>
        </w:rPr>
        <w:t xml:space="preserve"> </w:t>
      </w:r>
      <w:bookmarkEnd w:id="430"/>
      <w:r>
        <w:rPr>
          <w:sz w:val="24"/>
        </w:rPr>
        <w:t>(где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D</w:t>
      </w:r>
      <w:r>
        <w:rPr>
          <w:sz w:val="24"/>
          <w:vertAlign w:val="subscript"/>
        </w:rPr>
        <w:t>вх</w:t>
      </w:r>
      <w:r>
        <w:rPr>
          <w:noProof/>
          <w:sz w:val="24"/>
        </w:rPr>
        <w:t xml:space="preserve"> —</w:t>
      </w:r>
      <w:r>
        <w:rPr>
          <w:sz w:val="24"/>
        </w:rPr>
        <w:t>диаметр входного отверстия вентилятора).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4.2.6.</w:t>
      </w:r>
      <w:r>
        <w:rPr>
          <w:sz w:val="24"/>
        </w:rPr>
        <w:t xml:space="preserve"> В помещениях для измерения края соединительных труб должны располагаться в плоскости стены или потолка или высту</w:t>
      </w:r>
      <w:r>
        <w:rPr>
          <w:sz w:val="24"/>
        </w:rPr>
        <w:softHyphen/>
        <w:t xml:space="preserve">пать </w:t>
      </w:r>
      <w:bookmarkStart w:id="431" w:name="OCRUncertain526"/>
      <w:r>
        <w:rPr>
          <w:sz w:val="24"/>
        </w:rPr>
        <w:t>в</w:t>
      </w:r>
      <w:bookmarkEnd w:id="431"/>
      <w:r>
        <w:rPr>
          <w:sz w:val="24"/>
        </w:rPr>
        <w:t xml:space="preserve"> каме</w:t>
      </w:r>
      <w:bookmarkStart w:id="432" w:name="OCRUncertain527"/>
      <w:r>
        <w:rPr>
          <w:sz w:val="24"/>
        </w:rPr>
        <w:t>р</w:t>
      </w:r>
      <w:bookmarkEnd w:id="432"/>
      <w:r>
        <w:rPr>
          <w:sz w:val="24"/>
        </w:rPr>
        <w:t>у не более чем на</w:t>
      </w:r>
      <w:r>
        <w:rPr>
          <w:noProof/>
          <w:sz w:val="24"/>
        </w:rPr>
        <w:t xml:space="preserve"> 0,1</w:t>
      </w:r>
      <w:r>
        <w:rPr>
          <w:sz w:val="24"/>
        </w:rPr>
        <w:t xml:space="preserve"> </w:t>
      </w:r>
      <w:bookmarkStart w:id="433" w:name="OCRUncertain528"/>
      <w:r>
        <w:rPr>
          <w:sz w:val="24"/>
        </w:rPr>
        <w:t>м.</w:t>
      </w:r>
      <w:bookmarkEnd w:id="433"/>
      <w:r>
        <w:rPr>
          <w:sz w:val="24"/>
        </w:rPr>
        <w:t xml:space="preserve"> Край трубы </w:t>
      </w:r>
      <w:bookmarkStart w:id="434" w:name="OCRUncertain529"/>
      <w:r>
        <w:rPr>
          <w:sz w:val="24"/>
        </w:rPr>
        <w:t>д</w:t>
      </w:r>
      <w:bookmarkEnd w:id="434"/>
      <w:r>
        <w:rPr>
          <w:sz w:val="24"/>
        </w:rPr>
        <w:t>олжен отсто</w:t>
      </w:r>
      <w:r>
        <w:rPr>
          <w:sz w:val="24"/>
        </w:rPr>
        <w:softHyphen/>
        <w:t>ять не ме</w:t>
      </w:r>
      <w:bookmarkStart w:id="435" w:name="OCRUncertain530"/>
      <w:r>
        <w:rPr>
          <w:sz w:val="24"/>
        </w:rPr>
        <w:t>н</w:t>
      </w:r>
      <w:bookmarkEnd w:id="435"/>
      <w:r>
        <w:rPr>
          <w:sz w:val="24"/>
        </w:rPr>
        <w:t>ее чем на</w:t>
      </w:r>
      <w:r>
        <w:rPr>
          <w:noProof/>
          <w:sz w:val="24"/>
        </w:rPr>
        <w:t xml:space="preserve"> 1,5</w:t>
      </w:r>
      <w:r>
        <w:rPr>
          <w:sz w:val="24"/>
        </w:rPr>
        <w:t xml:space="preserve"> м от остальных ограждающ</w:t>
      </w:r>
      <w:bookmarkStart w:id="436" w:name="OCRUncertain531"/>
      <w:r>
        <w:rPr>
          <w:sz w:val="24"/>
        </w:rPr>
        <w:t>и</w:t>
      </w:r>
      <w:bookmarkEnd w:id="436"/>
      <w:r>
        <w:rPr>
          <w:sz w:val="24"/>
        </w:rPr>
        <w:t>х поверхно</w:t>
      </w:r>
      <w:r>
        <w:rPr>
          <w:sz w:val="24"/>
        </w:rPr>
        <w:softHyphen/>
        <w:t>стей помеще</w:t>
      </w:r>
      <w:bookmarkStart w:id="437" w:name="OCRUncertain532"/>
      <w:r>
        <w:rPr>
          <w:sz w:val="24"/>
        </w:rPr>
        <w:t>н</w:t>
      </w:r>
      <w:bookmarkEnd w:id="437"/>
      <w:r>
        <w:rPr>
          <w:sz w:val="24"/>
        </w:rPr>
        <w:t>ия.</w:t>
      </w:r>
    </w:p>
    <w:p w:rsidR="00000000" w:rsidRDefault="00BE3830">
      <w:pPr>
        <w:ind w:firstLine="284"/>
        <w:jc w:val="both"/>
        <w:rPr>
          <w:sz w:val="24"/>
        </w:rPr>
      </w:pPr>
      <w:bookmarkStart w:id="438" w:name="OCRUncertain533"/>
    </w:p>
    <w:p w:rsidR="00000000" w:rsidRDefault="00BE3830">
      <w:pPr>
        <w:jc w:val="center"/>
        <w:rPr>
          <w:sz w:val="24"/>
        </w:rPr>
      </w:pPr>
      <w:r>
        <w:pict>
          <v:shape id="_x0000_i1031" type="#_x0000_t75" style="width:312pt;height:378pt">
            <v:imagedata r:id="rId10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rPr>
          <w:i/>
          <w:sz w:val="24"/>
        </w:rPr>
        <w:t xml:space="preserve">1 </w:t>
      </w:r>
      <w:r>
        <w:rPr>
          <w:sz w:val="24"/>
        </w:rPr>
        <w:t>—</w:t>
      </w:r>
      <w:bookmarkEnd w:id="438"/>
      <w:r>
        <w:rPr>
          <w:sz w:val="24"/>
        </w:rPr>
        <w:t xml:space="preserve"> по</w:t>
      </w:r>
      <w:bookmarkStart w:id="439" w:name="OCRUncertain534"/>
      <w:r>
        <w:rPr>
          <w:sz w:val="24"/>
        </w:rPr>
        <w:t>м</w:t>
      </w:r>
      <w:bookmarkEnd w:id="439"/>
      <w:r>
        <w:rPr>
          <w:sz w:val="24"/>
        </w:rPr>
        <w:t>ещение для измерения шум</w:t>
      </w:r>
      <w:bookmarkStart w:id="440" w:name="OCRUncertain535"/>
      <w:r>
        <w:rPr>
          <w:sz w:val="24"/>
        </w:rPr>
        <w:t>а</w:t>
      </w:r>
      <w:bookmarkEnd w:id="440"/>
      <w:r>
        <w:rPr>
          <w:sz w:val="24"/>
        </w:rPr>
        <w:t xml:space="preserve"> нагнетания; </w:t>
      </w:r>
      <w:r>
        <w:rPr>
          <w:i/>
          <w:noProof/>
          <w:sz w:val="24"/>
        </w:rPr>
        <w:t>2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помещение для измерения </w:t>
      </w:r>
      <w:bookmarkStart w:id="441" w:name="OCRUncertain536"/>
      <w:r>
        <w:rPr>
          <w:sz w:val="24"/>
        </w:rPr>
        <w:t>ш</w:t>
      </w:r>
      <w:bookmarkEnd w:id="441"/>
      <w:r>
        <w:rPr>
          <w:sz w:val="24"/>
        </w:rPr>
        <w:t>ума вокруг в</w:t>
      </w:r>
      <w:bookmarkStart w:id="442" w:name="OCRUncertain537"/>
      <w:r>
        <w:rPr>
          <w:sz w:val="24"/>
        </w:rPr>
        <w:t>е</w:t>
      </w:r>
      <w:bookmarkEnd w:id="442"/>
      <w:r>
        <w:rPr>
          <w:sz w:val="24"/>
        </w:rPr>
        <w:t>нти</w:t>
      </w:r>
      <w:r>
        <w:rPr>
          <w:sz w:val="24"/>
        </w:rPr>
        <w:softHyphen/>
        <w:t>лятора;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3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помещение для </w:t>
      </w:r>
      <w:bookmarkStart w:id="443" w:name="OCRUncertain538"/>
      <w:r>
        <w:rPr>
          <w:sz w:val="24"/>
        </w:rPr>
        <w:t>и</w:t>
      </w:r>
      <w:bookmarkEnd w:id="443"/>
      <w:r>
        <w:rPr>
          <w:sz w:val="24"/>
        </w:rPr>
        <w:t>змерен</w:t>
      </w:r>
      <w:bookmarkStart w:id="444" w:name="OCRUncertain539"/>
      <w:r>
        <w:rPr>
          <w:sz w:val="24"/>
        </w:rPr>
        <w:t>и</w:t>
      </w:r>
      <w:bookmarkEnd w:id="444"/>
      <w:r>
        <w:rPr>
          <w:sz w:val="24"/>
        </w:rPr>
        <w:t>я шума всасы</w:t>
      </w:r>
      <w:r>
        <w:rPr>
          <w:sz w:val="24"/>
        </w:rPr>
        <w:softHyphen/>
        <w:t>вания;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4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шумоглуш</w:t>
      </w:r>
      <w:bookmarkStart w:id="445" w:name="OCRUncertain540"/>
      <w:r>
        <w:rPr>
          <w:sz w:val="24"/>
        </w:rPr>
        <w:t>и</w:t>
      </w:r>
      <w:bookmarkEnd w:id="445"/>
      <w:r>
        <w:rPr>
          <w:sz w:val="24"/>
        </w:rPr>
        <w:t>тель;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5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обходной канал,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6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 xml:space="preserve">— </w:t>
      </w:r>
      <w:bookmarkStart w:id="446" w:name="OCRUncertain542"/>
      <w:r>
        <w:rPr>
          <w:sz w:val="24"/>
        </w:rPr>
        <w:t>дроссели</w:t>
      </w:r>
      <w:r>
        <w:rPr>
          <w:sz w:val="24"/>
        </w:rPr>
        <w:t>рующее</w:t>
      </w:r>
      <w:bookmarkEnd w:id="446"/>
      <w:r>
        <w:rPr>
          <w:sz w:val="24"/>
        </w:rPr>
        <w:t xml:space="preserve"> устройство;</w:t>
      </w:r>
      <w:r>
        <w:rPr>
          <w:noProof/>
          <w:sz w:val="24"/>
        </w:rPr>
        <w:t xml:space="preserve">  </w:t>
      </w:r>
      <w:r>
        <w:rPr>
          <w:i/>
          <w:noProof/>
          <w:sz w:val="24"/>
        </w:rPr>
        <w:t>7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испытываемый ве</w:t>
      </w:r>
      <w:bookmarkStart w:id="447" w:name="OCRUncertain543"/>
      <w:r>
        <w:rPr>
          <w:sz w:val="24"/>
        </w:rPr>
        <w:t>н</w:t>
      </w:r>
      <w:bookmarkEnd w:id="447"/>
      <w:r>
        <w:rPr>
          <w:sz w:val="24"/>
        </w:rPr>
        <w:softHyphen/>
        <w:t>т</w:t>
      </w:r>
      <w:bookmarkStart w:id="448" w:name="OCRUncertain544"/>
      <w:r>
        <w:rPr>
          <w:sz w:val="24"/>
        </w:rPr>
        <w:t>и</w:t>
      </w:r>
      <w:bookmarkEnd w:id="448"/>
      <w:r>
        <w:rPr>
          <w:sz w:val="24"/>
        </w:rPr>
        <w:t>лятор;</w:t>
      </w:r>
      <w:r>
        <w:rPr>
          <w:noProof/>
          <w:sz w:val="24"/>
        </w:rPr>
        <w:t xml:space="preserve"> </w:t>
      </w:r>
    </w:p>
    <w:p w:rsidR="00000000" w:rsidRDefault="00BE3830">
      <w:pPr>
        <w:jc w:val="center"/>
        <w:rPr>
          <w:sz w:val="24"/>
        </w:rPr>
      </w:pPr>
      <w:r>
        <w:rPr>
          <w:i/>
          <w:noProof/>
          <w:sz w:val="24"/>
        </w:rPr>
        <w:t>8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bookmarkStart w:id="449" w:name="OCRUncertain545"/>
      <w:r>
        <w:rPr>
          <w:i/>
          <w:sz w:val="24"/>
        </w:rPr>
        <w:t xml:space="preserve"> </w:t>
      </w:r>
      <w:r>
        <w:rPr>
          <w:sz w:val="24"/>
        </w:rPr>
        <w:t>место</w:t>
      </w:r>
      <w:bookmarkEnd w:id="449"/>
      <w:r>
        <w:rPr>
          <w:sz w:val="24"/>
        </w:rPr>
        <w:t xml:space="preserve"> измерен</w:t>
      </w:r>
      <w:bookmarkStart w:id="450" w:name="OCRUncertain546"/>
      <w:r>
        <w:rPr>
          <w:sz w:val="24"/>
        </w:rPr>
        <w:t>и</w:t>
      </w:r>
      <w:bookmarkEnd w:id="450"/>
      <w:r>
        <w:rPr>
          <w:sz w:val="24"/>
        </w:rPr>
        <w:t>я про</w:t>
      </w:r>
      <w:bookmarkStart w:id="451" w:name="OCRUncertain547"/>
      <w:r>
        <w:rPr>
          <w:sz w:val="24"/>
        </w:rPr>
        <w:t>и</w:t>
      </w:r>
      <w:bookmarkEnd w:id="451"/>
      <w:r>
        <w:rPr>
          <w:sz w:val="24"/>
        </w:rPr>
        <w:t xml:space="preserve">зводительности; </w:t>
      </w:r>
      <w:r>
        <w:rPr>
          <w:i/>
          <w:noProof/>
          <w:sz w:val="24"/>
        </w:rPr>
        <w:t>9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из</w:t>
      </w:r>
      <w:bookmarkStart w:id="452" w:name="OCRUncertain548"/>
      <w:r>
        <w:rPr>
          <w:sz w:val="24"/>
        </w:rPr>
        <w:t>м</w:t>
      </w:r>
      <w:bookmarkEnd w:id="452"/>
      <w:r>
        <w:rPr>
          <w:sz w:val="24"/>
        </w:rPr>
        <w:t>ер</w:t>
      </w:r>
      <w:bookmarkStart w:id="453" w:name="OCRUncertain549"/>
      <w:r>
        <w:rPr>
          <w:sz w:val="24"/>
        </w:rPr>
        <w:t>и</w:t>
      </w:r>
      <w:bookmarkEnd w:id="453"/>
      <w:r>
        <w:rPr>
          <w:sz w:val="24"/>
        </w:rPr>
        <w:t>тельный коллектор</w:t>
      </w:r>
    </w:p>
    <w:p w:rsidR="00000000" w:rsidRDefault="00BE3830">
      <w:pPr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6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4.2.7.</w:t>
      </w:r>
      <w:r>
        <w:rPr>
          <w:sz w:val="24"/>
        </w:rPr>
        <w:t xml:space="preserve"> Отверст</w:t>
      </w:r>
      <w:bookmarkStart w:id="454" w:name="OCRUncertain550"/>
      <w:r>
        <w:rPr>
          <w:sz w:val="24"/>
        </w:rPr>
        <w:t>и</w:t>
      </w:r>
      <w:bookmarkEnd w:id="454"/>
      <w:r>
        <w:rPr>
          <w:sz w:val="24"/>
        </w:rPr>
        <w:t>я в стенах вокруг соединительных труб должны</w:t>
      </w:r>
      <w:bookmarkStart w:id="455" w:name="OCRUncertain551"/>
      <w:r>
        <w:rPr>
          <w:sz w:val="24"/>
        </w:rPr>
        <w:t xml:space="preserve"> </w:t>
      </w:r>
      <w:bookmarkEnd w:id="455"/>
      <w:r>
        <w:rPr>
          <w:sz w:val="24"/>
        </w:rPr>
        <w:t>быть закрыты резиновым</w:t>
      </w:r>
      <w:bookmarkStart w:id="456" w:name="OCRUncertain552"/>
      <w:r>
        <w:rPr>
          <w:sz w:val="24"/>
        </w:rPr>
        <w:t>и</w:t>
      </w:r>
      <w:bookmarkEnd w:id="456"/>
      <w:r>
        <w:rPr>
          <w:sz w:val="24"/>
        </w:rPr>
        <w:t xml:space="preserve"> прокладкам</w:t>
      </w:r>
      <w:bookmarkStart w:id="457" w:name="OCRUncertain553"/>
      <w:r>
        <w:rPr>
          <w:sz w:val="24"/>
        </w:rPr>
        <w:t>и</w:t>
      </w:r>
      <w:bookmarkEnd w:id="457"/>
      <w:r>
        <w:rPr>
          <w:sz w:val="24"/>
        </w:rPr>
        <w:t xml:space="preserve"> для снижен</w:t>
      </w:r>
      <w:bookmarkStart w:id="458" w:name="OCRUncertain554"/>
      <w:r>
        <w:rPr>
          <w:sz w:val="24"/>
        </w:rPr>
        <w:t>и</w:t>
      </w:r>
      <w:bookmarkEnd w:id="458"/>
      <w:r>
        <w:rPr>
          <w:sz w:val="24"/>
        </w:rPr>
        <w:t>я шума, про</w:t>
      </w:r>
      <w:r>
        <w:rPr>
          <w:sz w:val="24"/>
        </w:rPr>
        <w:softHyphen/>
        <w:t>ходящего через них в помещения для измерения до уровня по</w:t>
      </w:r>
      <w:r>
        <w:rPr>
          <w:sz w:val="24"/>
        </w:rPr>
        <w:softHyphen/>
        <w:t xml:space="preserve">мех, регламентированного </w:t>
      </w:r>
      <w:bookmarkStart w:id="459" w:name="OCRUncertain555"/>
      <w:r>
        <w:rPr>
          <w:sz w:val="24"/>
        </w:rPr>
        <w:t>п.</w:t>
      </w:r>
      <w:bookmarkEnd w:id="459"/>
      <w:r>
        <w:rPr>
          <w:noProof/>
          <w:sz w:val="24"/>
        </w:rPr>
        <w:t xml:space="preserve"> 2.12.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4.2.8.</w:t>
      </w:r>
      <w:r>
        <w:rPr>
          <w:sz w:val="24"/>
        </w:rPr>
        <w:t xml:space="preserve"> Помещения для измерен</w:t>
      </w:r>
      <w:bookmarkStart w:id="460" w:name="OCRUncertain556"/>
      <w:r>
        <w:rPr>
          <w:sz w:val="24"/>
        </w:rPr>
        <w:t>и</w:t>
      </w:r>
      <w:bookmarkEnd w:id="460"/>
      <w:r>
        <w:rPr>
          <w:sz w:val="24"/>
        </w:rPr>
        <w:t>я должны соответствовать требован</w:t>
      </w:r>
      <w:bookmarkStart w:id="461" w:name="OCRUncertain557"/>
      <w:r>
        <w:rPr>
          <w:sz w:val="24"/>
        </w:rPr>
        <w:t>и</w:t>
      </w:r>
      <w:bookmarkEnd w:id="461"/>
      <w:r>
        <w:rPr>
          <w:sz w:val="24"/>
        </w:rPr>
        <w:t>ям ГОСТ</w:t>
      </w:r>
      <w:r>
        <w:rPr>
          <w:noProof/>
          <w:sz w:val="24"/>
        </w:rPr>
        <w:t xml:space="preserve"> 12.1.027—80.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4.2.9.</w:t>
      </w:r>
      <w:r>
        <w:rPr>
          <w:sz w:val="24"/>
        </w:rPr>
        <w:t xml:space="preserve"> Звукоизоляц</w:t>
      </w:r>
      <w:bookmarkStart w:id="462" w:name="OCRUncertain558"/>
      <w:r>
        <w:rPr>
          <w:sz w:val="24"/>
        </w:rPr>
        <w:t>и</w:t>
      </w:r>
      <w:bookmarkEnd w:id="462"/>
      <w:r>
        <w:rPr>
          <w:sz w:val="24"/>
        </w:rPr>
        <w:t xml:space="preserve">я ограждающих конструкций между помещениями для измерения в </w:t>
      </w:r>
      <w:bookmarkStart w:id="463" w:name="OCRUncertain559"/>
      <w:r>
        <w:rPr>
          <w:sz w:val="24"/>
        </w:rPr>
        <w:t>октавной</w:t>
      </w:r>
      <w:bookmarkEnd w:id="463"/>
      <w:r>
        <w:rPr>
          <w:sz w:val="24"/>
        </w:rPr>
        <w:t xml:space="preserve"> п</w:t>
      </w:r>
      <w:r>
        <w:rPr>
          <w:sz w:val="24"/>
        </w:rPr>
        <w:t>олосе частот со среднегеометрической частотой</w:t>
      </w:r>
      <w:r>
        <w:rPr>
          <w:noProof/>
          <w:sz w:val="24"/>
        </w:rPr>
        <w:t xml:space="preserve"> 250</w:t>
      </w:r>
      <w:r>
        <w:rPr>
          <w:sz w:val="24"/>
        </w:rPr>
        <w:t xml:space="preserve"> Гц должна быть не менее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</w:t>
      </w:r>
      <w:bookmarkStart w:id="464" w:name="OCRUncertain560"/>
      <w:r>
        <w:rPr>
          <w:sz w:val="24"/>
        </w:rPr>
        <w:t>дБ.</w:t>
      </w:r>
      <w:bookmarkEnd w:id="464"/>
      <w:r>
        <w:rPr>
          <w:sz w:val="24"/>
        </w:rPr>
        <w:t xml:space="preserve"> Звуко</w:t>
      </w:r>
      <w:r>
        <w:rPr>
          <w:sz w:val="24"/>
        </w:rPr>
        <w:softHyphen/>
        <w:t>изоляция наружных ограждений должна обеспечивать в помещениях для измерений уровень помех, регламентирова</w:t>
      </w:r>
      <w:bookmarkStart w:id="465" w:name="OCRUncertain561"/>
      <w:r>
        <w:rPr>
          <w:sz w:val="24"/>
        </w:rPr>
        <w:t>н</w:t>
      </w:r>
      <w:bookmarkEnd w:id="465"/>
      <w:r>
        <w:rPr>
          <w:sz w:val="24"/>
        </w:rPr>
        <w:t>ный п.</w:t>
      </w:r>
      <w:r>
        <w:rPr>
          <w:noProof/>
          <w:sz w:val="24"/>
        </w:rPr>
        <w:t xml:space="preserve"> 2.12.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4.2.10.</w:t>
      </w:r>
      <w:r>
        <w:rPr>
          <w:sz w:val="24"/>
        </w:rPr>
        <w:t xml:space="preserve"> При определении шумовых характеристик </w:t>
      </w:r>
      <w:bookmarkStart w:id="466" w:name="OCRUncertain562"/>
      <w:r>
        <w:rPr>
          <w:sz w:val="24"/>
        </w:rPr>
        <w:t>всасывания</w:t>
      </w:r>
      <w:bookmarkEnd w:id="466"/>
      <w:r>
        <w:rPr>
          <w:sz w:val="24"/>
        </w:rPr>
        <w:t xml:space="preserve"> и  нагнетания вент</w:t>
      </w:r>
      <w:bookmarkStart w:id="467" w:name="OCRUncertain563"/>
      <w:r>
        <w:rPr>
          <w:sz w:val="24"/>
        </w:rPr>
        <w:t>и</w:t>
      </w:r>
      <w:bookmarkEnd w:id="467"/>
      <w:r>
        <w:rPr>
          <w:sz w:val="24"/>
        </w:rPr>
        <w:t xml:space="preserve">лятора за источник шума в помещении для </w:t>
      </w:r>
      <w:bookmarkStart w:id="468" w:name="OCRUncertain564"/>
      <w:r>
        <w:rPr>
          <w:sz w:val="24"/>
        </w:rPr>
        <w:t>и</w:t>
      </w:r>
      <w:bookmarkEnd w:id="468"/>
      <w:r>
        <w:rPr>
          <w:sz w:val="24"/>
        </w:rPr>
        <w:t>змерения условно пр</w:t>
      </w:r>
      <w:bookmarkStart w:id="469" w:name="OCRUncertain565"/>
      <w:r>
        <w:rPr>
          <w:sz w:val="24"/>
        </w:rPr>
        <w:t>и</w:t>
      </w:r>
      <w:bookmarkEnd w:id="469"/>
      <w:r>
        <w:rPr>
          <w:sz w:val="24"/>
        </w:rPr>
        <w:t>нимают входное или выходное отверстия</w:t>
      </w:r>
      <w:bookmarkStart w:id="470" w:name="OCRUncertain566"/>
      <w:r>
        <w:rPr>
          <w:sz w:val="24"/>
        </w:rPr>
        <w:t xml:space="preserve"> в</w:t>
      </w:r>
      <w:bookmarkEnd w:id="470"/>
      <w:r>
        <w:rPr>
          <w:sz w:val="24"/>
        </w:rPr>
        <w:t>оздуховодов.</w:t>
      </w:r>
    </w:p>
    <w:p w:rsidR="00000000" w:rsidRDefault="00BE3830">
      <w:pPr>
        <w:ind w:firstLine="284"/>
        <w:jc w:val="both"/>
        <w:rPr>
          <w:sz w:val="24"/>
        </w:rPr>
      </w:pPr>
      <w:bookmarkStart w:id="471" w:name="OCRUncertain567"/>
    </w:p>
    <w:p w:rsidR="00000000" w:rsidRDefault="00BE3830">
      <w:pPr>
        <w:jc w:val="center"/>
        <w:rPr>
          <w:sz w:val="24"/>
        </w:rPr>
      </w:pPr>
      <w:r>
        <w:pict>
          <v:shape id="_x0000_i1032" type="#_x0000_t75" style="width:309.75pt;height:489.75pt">
            <v:imagedata r:id="rId11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noProof/>
          <w:sz w:val="24"/>
        </w:rPr>
      </w:pPr>
      <w:r>
        <w:rPr>
          <w:i/>
          <w:sz w:val="24"/>
        </w:rPr>
        <w:t xml:space="preserve">1 </w:t>
      </w:r>
      <w:r>
        <w:rPr>
          <w:sz w:val="24"/>
        </w:rPr>
        <w:t>—</w:t>
      </w:r>
      <w:bookmarkEnd w:id="471"/>
      <w:r>
        <w:rPr>
          <w:sz w:val="24"/>
        </w:rPr>
        <w:t xml:space="preserve"> помещение для из</w:t>
      </w:r>
      <w:bookmarkStart w:id="472" w:name="OCRUncertain568"/>
      <w:r>
        <w:rPr>
          <w:sz w:val="24"/>
        </w:rPr>
        <w:t>м</w:t>
      </w:r>
      <w:bookmarkEnd w:id="472"/>
      <w:r>
        <w:rPr>
          <w:sz w:val="24"/>
        </w:rPr>
        <w:t xml:space="preserve">ерения шума всасывания и </w:t>
      </w:r>
      <w:bookmarkStart w:id="473" w:name="OCRUncertain569"/>
      <w:r>
        <w:rPr>
          <w:sz w:val="24"/>
        </w:rPr>
        <w:t>нагнетания;</w:t>
      </w:r>
      <w:bookmarkEnd w:id="473"/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2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помеще</w:t>
      </w:r>
      <w:bookmarkStart w:id="474" w:name="OCRUncertain570"/>
      <w:r>
        <w:rPr>
          <w:sz w:val="24"/>
        </w:rPr>
        <w:t>н</w:t>
      </w:r>
      <w:bookmarkEnd w:id="474"/>
      <w:r>
        <w:rPr>
          <w:sz w:val="24"/>
        </w:rPr>
        <w:t xml:space="preserve">ие для </w:t>
      </w:r>
      <w:bookmarkStart w:id="475" w:name="OCRUncertain571"/>
      <w:r>
        <w:rPr>
          <w:sz w:val="24"/>
        </w:rPr>
        <w:t>и</w:t>
      </w:r>
      <w:bookmarkEnd w:id="475"/>
      <w:r>
        <w:rPr>
          <w:sz w:val="24"/>
        </w:rPr>
        <w:t>змере</w:t>
      </w:r>
      <w:bookmarkStart w:id="476" w:name="OCRUncertain572"/>
      <w:r>
        <w:rPr>
          <w:sz w:val="24"/>
        </w:rPr>
        <w:t>н</w:t>
      </w:r>
      <w:bookmarkEnd w:id="476"/>
      <w:r>
        <w:rPr>
          <w:sz w:val="24"/>
        </w:rPr>
        <w:t xml:space="preserve">ия шума вокруг </w:t>
      </w:r>
      <w:bookmarkStart w:id="477" w:name="OCRUncertain573"/>
      <w:r>
        <w:rPr>
          <w:sz w:val="24"/>
        </w:rPr>
        <w:t>в</w:t>
      </w:r>
      <w:bookmarkEnd w:id="477"/>
      <w:r>
        <w:rPr>
          <w:sz w:val="24"/>
        </w:rPr>
        <w:t>ентилятора;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3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испытываемый </w:t>
      </w:r>
      <w:bookmarkStart w:id="478" w:name="OCRUncertain574"/>
      <w:r>
        <w:rPr>
          <w:sz w:val="24"/>
        </w:rPr>
        <w:t>вентилятор;</w:t>
      </w:r>
      <w:bookmarkEnd w:id="478"/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4 —</w:t>
      </w:r>
      <w:r>
        <w:rPr>
          <w:sz w:val="24"/>
        </w:rPr>
        <w:t xml:space="preserve"> </w:t>
      </w:r>
      <w:bookmarkStart w:id="479" w:name="OCRUncertain576"/>
      <w:r>
        <w:rPr>
          <w:sz w:val="24"/>
        </w:rPr>
        <w:t>дросселирующее</w:t>
      </w:r>
      <w:bookmarkEnd w:id="479"/>
      <w:r>
        <w:rPr>
          <w:sz w:val="24"/>
        </w:rPr>
        <w:t xml:space="preserve"> устройство;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5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место из</w:t>
      </w:r>
      <w:bookmarkStart w:id="480" w:name="OCRUncertain577"/>
      <w:r>
        <w:rPr>
          <w:sz w:val="24"/>
        </w:rPr>
        <w:t>м</w:t>
      </w:r>
      <w:bookmarkEnd w:id="480"/>
      <w:r>
        <w:rPr>
          <w:sz w:val="24"/>
        </w:rPr>
        <w:t>ерения про</w:t>
      </w:r>
      <w:bookmarkStart w:id="481" w:name="OCRUncertain578"/>
      <w:r>
        <w:rPr>
          <w:sz w:val="24"/>
        </w:rPr>
        <w:t>и</w:t>
      </w:r>
      <w:bookmarkEnd w:id="481"/>
      <w:r>
        <w:rPr>
          <w:sz w:val="24"/>
        </w:rPr>
        <w:t>зводи</w:t>
      </w:r>
      <w:bookmarkStart w:id="482" w:name="OCRUncertain579"/>
      <w:r>
        <w:rPr>
          <w:sz w:val="24"/>
        </w:rPr>
        <w:softHyphen/>
      </w:r>
      <w:bookmarkEnd w:id="482"/>
      <w:r>
        <w:rPr>
          <w:sz w:val="24"/>
        </w:rPr>
        <w:t>тельност</w:t>
      </w:r>
      <w:bookmarkStart w:id="483" w:name="OCRUncertain580"/>
      <w:r>
        <w:rPr>
          <w:sz w:val="24"/>
        </w:rPr>
        <w:t>и</w:t>
      </w:r>
      <w:bookmarkEnd w:id="483"/>
      <w:r>
        <w:rPr>
          <w:sz w:val="24"/>
        </w:rPr>
        <w:t>;</w:t>
      </w:r>
      <w:r>
        <w:rPr>
          <w:sz w:val="24"/>
          <w:lang w:val="en-US"/>
        </w:rPr>
        <w:t xml:space="preserve"> </w:t>
      </w:r>
      <w:r>
        <w:rPr>
          <w:i/>
          <w:sz w:val="24"/>
        </w:rPr>
        <w:t xml:space="preserve">6 </w:t>
      </w:r>
      <w:r>
        <w:rPr>
          <w:i/>
          <w:sz w:val="24"/>
          <w:lang w:val="en-US"/>
        </w:rPr>
        <w:t>—</w:t>
      </w:r>
      <w:r>
        <w:rPr>
          <w:sz w:val="24"/>
        </w:rPr>
        <w:t xml:space="preserve"> шумоглушитель; </w:t>
      </w:r>
      <w:r>
        <w:rPr>
          <w:i/>
          <w:noProof/>
          <w:sz w:val="24"/>
        </w:rPr>
        <w:t>7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измер</w:t>
      </w:r>
      <w:bookmarkStart w:id="484" w:name="OCRUncertain581"/>
      <w:r>
        <w:rPr>
          <w:sz w:val="24"/>
        </w:rPr>
        <w:t>и</w:t>
      </w:r>
      <w:bookmarkEnd w:id="484"/>
      <w:r>
        <w:rPr>
          <w:sz w:val="24"/>
        </w:rPr>
        <w:t>тельный   кол</w:t>
      </w:r>
      <w:r>
        <w:rPr>
          <w:sz w:val="24"/>
        </w:rPr>
        <w:softHyphen/>
        <w:t>лектор</w:t>
      </w:r>
      <w:r>
        <w:rPr>
          <w:noProof/>
          <w:sz w:val="24"/>
        </w:rPr>
        <w:t xml:space="preserve">     </w:t>
      </w:r>
    </w:p>
    <w:p w:rsidR="00000000" w:rsidRDefault="00BE3830">
      <w:pPr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7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4.2.1</w:t>
      </w:r>
      <w:r>
        <w:rPr>
          <w:sz w:val="24"/>
        </w:rPr>
        <w:t>1. При обеспечен</w:t>
      </w:r>
      <w:bookmarkStart w:id="485" w:name="OCRUncertain583"/>
      <w:r>
        <w:rPr>
          <w:sz w:val="24"/>
        </w:rPr>
        <w:t>и</w:t>
      </w:r>
      <w:bookmarkEnd w:id="485"/>
      <w:r>
        <w:rPr>
          <w:sz w:val="24"/>
        </w:rPr>
        <w:t>и дост</w:t>
      </w:r>
      <w:bookmarkStart w:id="486" w:name="OCRUncertain584"/>
      <w:r>
        <w:rPr>
          <w:sz w:val="24"/>
        </w:rPr>
        <w:t>аточной герметичности камер всас</w:t>
      </w:r>
      <w:bookmarkEnd w:id="486"/>
      <w:r>
        <w:rPr>
          <w:sz w:val="24"/>
        </w:rPr>
        <w:t>ывания и нагнетания дроссель может быть установлен внутр</w:t>
      </w:r>
      <w:bookmarkStart w:id="487" w:name="OCRUncertain585"/>
      <w:r>
        <w:rPr>
          <w:sz w:val="24"/>
        </w:rPr>
        <w:t xml:space="preserve">и </w:t>
      </w:r>
      <w:bookmarkEnd w:id="487"/>
      <w:r>
        <w:rPr>
          <w:sz w:val="24"/>
        </w:rPr>
        <w:t>глуш</w:t>
      </w:r>
      <w:bookmarkStart w:id="488" w:name="OCRUncertain586"/>
      <w:r>
        <w:rPr>
          <w:sz w:val="24"/>
        </w:rPr>
        <w:t>и</w:t>
      </w:r>
      <w:bookmarkEnd w:id="488"/>
      <w:r>
        <w:rPr>
          <w:sz w:val="24"/>
        </w:rPr>
        <w:t>теля обходного канала (черт.</w:t>
      </w:r>
      <w:r>
        <w:rPr>
          <w:noProof/>
          <w:sz w:val="24"/>
        </w:rPr>
        <w:t xml:space="preserve"> 6)</w:t>
      </w:r>
      <w:r>
        <w:rPr>
          <w:sz w:val="24"/>
        </w:rPr>
        <w:t xml:space="preserve"> или перед глушителем (черт.</w:t>
      </w:r>
      <w:r>
        <w:rPr>
          <w:noProof/>
          <w:sz w:val="24"/>
        </w:rPr>
        <w:t xml:space="preserve"> 7, 8).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Примечание. Герметичность ка</w:t>
      </w:r>
      <w:bookmarkStart w:id="489" w:name="OCRUncertain587"/>
      <w:r>
        <w:rPr>
          <w:sz w:val="24"/>
        </w:rPr>
        <w:t>м</w:t>
      </w:r>
      <w:bookmarkEnd w:id="489"/>
      <w:r>
        <w:rPr>
          <w:sz w:val="24"/>
        </w:rPr>
        <w:t>еры следует считать достаточной, если в ней возможн</w:t>
      </w:r>
      <w:bookmarkStart w:id="490" w:name="OCRUncertain588"/>
      <w:r>
        <w:rPr>
          <w:sz w:val="24"/>
        </w:rPr>
        <w:t>ы</w:t>
      </w:r>
      <w:bookmarkEnd w:id="490"/>
      <w:r>
        <w:rPr>
          <w:sz w:val="24"/>
        </w:rPr>
        <w:t xml:space="preserve"> измерен</w:t>
      </w:r>
      <w:bookmarkStart w:id="491" w:name="OCRUncertain589"/>
      <w:r>
        <w:rPr>
          <w:sz w:val="24"/>
        </w:rPr>
        <w:t>и</w:t>
      </w:r>
      <w:bookmarkEnd w:id="491"/>
      <w:r>
        <w:rPr>
          <w:sz w:val="24"/>
        </w:rPr>
        <w:t>я в режиме, составляющем не более</w:t>
      </w:r>
      <w:r>
        <w:rPr>
          <w:noProof/>
          <w:sz w:val="24"/>
        </w:rPr>
        <w:t xml:space="preserve"> 70 %</w:t>
      </w:r>
      <w:r>
        <w:rPr>
          <w:sz w:val="24"/>
        </w:rPr>
        <w:t xml:space="preserve"> производи</w:t>
      </w:r>
      <w:r>
        <w:rPr>
          <w:sz w:val="24"/>
        </w:rPr>
        <w:softHyphen/>
        <w:t>те</w:t>
      </w:r>
      <w:bookmarkStart w:id="492" w:name="OCRUncertain590"/>
      <w:r>
        <w:rPr>
          <w:sz w:val="24"/>
        </w:rPr>
        <w:t>л</w:t>
      </w:r>
      <w:bookmarkEnd w:id="492"/>
      <w:r>
        <w:rPr>
          <w:sz w:val="24"/>
        </w:rPr>
        <w:t xml:space="preserve">ьности, </w:t>
      </w:r>
      <w:bookmarkStart w:id="493" w:name="OCRUncertain591"/>
      <w:r>
        <w:rPr>
          <w:sz w:val="24"/>
        </w:rPr>
        <w:t>соответс</w:t>
      </w:r>
      <w:r>
        <w:rPr>
          <w:sz w:val="24"/>
        </w:rPr>
        <w:t>твующей</w:t>
      </w:r>
      <w:bookmarkEnd w:id="493"/>
      <w:r>
        <w:rPr>
          <w:sz w:val="24"/>
        </w:rPr>
        <w:t xml:space="preserve"> режиму максимума к. п. </w:t>
      </w:r>
      <w:bookmarkStart w:id="494" w:name="OCRUncertain592"/>
      <w:r>
        <w:rPr>
          <w:sz w:val="24"/>
        </w:rPr>
        <w:t>д.</w:t>
      </w:r>
      <w:bookmarkEnd w:id="494"/>
      <w:r>
        <w:rPr>
          <w:sz w:val="24"/>
        </w:rPr>
        <w:t xml:space="preserve"> д</w:t>
      </w:r>
      <w:bookmarkStart w:id="495" w:name="OCRUncertain593"/>
      <w:r>
        <w:rPr>
          <w:sz w:val="24"/>
        </w:rPr>
        <w:t>л</w:t>
      </w:r>
      <w:bookmarkEnd w:id="495"/>
      <w:r>
        <w:rPr>
          <w:sz w:val="24"/>
        </w:rPr>
        <w:t xml:space="preserve">я наименьшего размера </w:t>
      </w:r>
      <w:bookmarkStart w:id="496" w:name="OCRUncertain595"/>
      <w:r>
        <w:rPr>
          <w:sz w:val="24"/>
        </w:rPr>
        <w:t>испытываемых</w:t>
      </w:r>
      <w:bookmarkEnd w:id="496"/>
      <w:r>
        <w:rPr>
          <w:sz w:val="24"/>
        </w:rPr>
        <w:t xml:space="preserve"> вентиляторов.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4.2.12.</w:t>
      </w:r>
      <w:r>
        <w:rPr>
          <w:sz w:val="24"/>
        </w:rPr>
        <w:t xml:space="preserve"> Воздухообмен между помещениям</w:t>
      </w:r>
      <w:bookmarkStart w:id="497" w:name="OCRUncertain596"/>
      <w:r>
        <w:rPr>
          <w:sz w:val="24"/>
        </w:rPr>
        <w:t>и</w:t>
      </w:r>
      <w:bookmarkEnd w:id="497"/>
      <w:r>
        <w:rPr>
          <w:sz w:val="24"/>
        </w:rPr>
        <w:t>, из которых всасы</w:t>
      </w:r>
      <w:r>
        <w:rPr>
          <w:sz w:val="24"/>
        </w:rPr>
        <w:softHyphen/>
        <w:t>вается и нагнетается воздух, должен осуществляться через обход</w:t>
      </w:r>
      <w:r>
        <w:rPr>
          <w:sz w:val="24"/>
        </w:rPr>
        <w:softHyphen/>
        <w:t>ной канал, снабженны</w:t>
      </w:r>
      <w:bookmarkStart w:id="498" w:name="OCRUncertain597"/>
      <w:r>
        <w:rPr>
          <w:sz w:val="24"/>
        </w:rPr>
        <w:t>й</w:t>
      </w:r>
      <w:bookmarkEnd w:id="498"/>
      <w:r>
        <w:rPr>
          <w:sz w:val="24"/>
        </w:rPr>
        <w:t xml:space="preserve"> глушителем (см. черт.</w:t>
      </w:r>
      <w:r>
        <w:rPr>
          <w:noProof/>
          <w:sz w:val="24"/>
        </w:rPr>
        <w:t xml:space="preserve"> 6).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4.2.13.</w:t>
      </w:r>
      <w:r>
        <w:rPr>
          <w:sz w:val="24"/>
        </w:rPr>
        <w:t xml:space="preserve"> Эффективность глуш</w:t>
      </w:r>
      <w:bookmarkStart w:id="499" w:name="OCRUncertain598"/>
      <w:r>
        <w:rPr>
          <w:sz w:val="24"/>
        </w:rPr>
        <w:t>и</w:t>
      </w:r>
      <w:bookmarkEnd w:id="499"/>
      <w:r>
        <w:rPr>
          <w:sz w:val="24"/>
        </w:rPr>
        <w:t xml:space="preserve">теля в обходном канале </w:t>
      </w:r>
      <w:bookmarkStart w:id="500" w:name="OCRUncertain599"/>
      <w:r>
        <w:rPr>
          <w:sz w:val="24"/>
        </w:rPr>
        <w:t>и</w:t>
      </w:r>
      <w:bookmarkEnd w:id="500"/>
      <w:r>
        <w:rPr>
          <w:sz w:val="24"/>
        </w:rPr>
        <w:t xml:space="preserve"> глуши</w:t>
      </w:r>
      <w:r>
        <w:rPr>
          <w:sz w:val="24"/>
        </w:rPr>
        <w:softHyphen/>
        <w:t>телей, устанавливаемых до и после дросселя, должна обеспечи</w:t>
      </w:r>
      <w:r>
        <w:rPr>
          <w:sz w:val="24"/>
        </w:rPr>
        <w:softHyphen/>
        <w:t>вать выполнение требований, предъявляемых к уров</w:t>
      </w:r>
      <w:bookmarkStart w:id="501" w:name="OCRUncertain601"/>
      <w:r>
        <w:rPr>
          <w:sz w:val="24"/>
        </w:rPr>
        <w:t>н</w:t>
      </w:r>
      <w:bookmarkEnd w:id="501"/>
      <w:r>
        <w:rPr>
          <w:sz w:val="24"/>
        </w:rPr>
        <w:t xml:space="preserve">ям помех согласно </w:t>
      </w:r>
      <w:bookmarkStart w:id="502" w:name="OCRUncertain602"/>
      <w:r>
        <w:rPr>
          <w:sz w:val="24"/>
        </w:rPr>
        <w:t>п.</w:t>
      </w:r>
      <w:bookmarkEnd w:id="502"/>
      <w:r>
        <w:rPr>
          <w:noProof/>
          <w:sz w:val="24"/>
        </w:rPr>
        <w:t xml:space="preserve"> 2.12.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Сечение канала должно обеспечивать в нем скорость воздуш</w:t>
      </w:r>
      <w:r>
        <w:rPr>
          <w:sz w:val="24"/>
        </w:rPr>
        <w:softHyphen/>
        <w:t>ного по</w:t>
      </w:r>
      <w:r>
        <w:rPr>
          <w:sz w:val="24"/>
        </w:rPr>
        <w:t>тока не более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м/с.</w:t>
      </w:r>
    </w:p>
    <w:p w:rsidR="00000000" w:rsidRDefault="00BE3830">
      <w:pPr>
        <w:ind w:firstLine="284"/>
        <w:jc w:val="both"/>
        <w:rPr>
          <w:sz w:val="24"/>
        </w:rPr>
      </w:pPr>
      <w:bookmarkStart w:id="503" w:name="OCRUncertain603"/>
    </w:p>
    <w:p w:rsidR="00000000" w:rsidRDefault="00BE3830">
      <w:pPr>
        <w:jc w:val="center"/>
        <w:rPr>
          <w:sz w:val="24"/>
        </w:rPr>
      </w:pPr>
      <w:r>
        <w:pict>
          <v:shape id="_x0000_i1033" type="#_x0000_t75" style="width:310.5pt;height:191.25pt">
            <v:imagedata r:id="rId12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rPr>
          <w:i/>
          <w:sz w:val="24"/>
        </w:rPr>
        <w:t xml:space="preserve">1 </w:t>
      </w:r>
      <w:r>
        <w:rPr>
          <w:sz w:val="24"/>
        </w:rPr>
        <w:t>—</w:t>
      </w:r>
      <w:bookmarkEnd w:id="503"/>
      <w:r>
        <w:rPr>
          <w:sz w:val="24"/>
        </w:rPr>
        <w:t xml:space="preserve"> помещен</w:t>
      </w:r>
      <w:bookmarkStart w:id="504" w:name="OCRUncertain604"/>
      <w:r>
        <w:rPr>
          <w:sz w:val="24"/>
        </w:rPr>
        <w:t>и</w:t>
      </w:r>
      <w:bookmarkEnd w:id="504"/>
      <w:r>
        <w:rPr>
          <w:sz w:val="24"/>
        </w:rPr>
        <w:t xml:space="preserve">е для </w:t>
      </w:r>
      <w:bookmarkStart w:id="505" w:name="OCRUncertain605"/>
      <w:r>
        <w:rPr>
          <w:sz w:val="24"/>
        </w:rPr>
        <w:t>и</w:t>
      </w:r>
      <w:bookmarkEnd w:id="505"/>
      <w:r>
        <w:rPr>
          <w:sz w:val="24"/>
        </w:rPr>
        <w:t>змерен</w:t>
      </w:r>
      <w:bookmarkStart w:id="506" w:name="OCRUncertain606"/>
      <w:r>
        <w:rPr>
          <w:sz w:val="24"/>
        </w:rPr>
        <w:t>и</w:t>
      </w:r>
      <w:bookmarkEnd w:id="506"/>
      <w:r>
        <w:rPr>
          <w:sz w:val="24"/>
        </w:rPr>
        <w:t xml:space="preserve">я шума всасывания; </w:t>
      </w:r>
      <w:bookmarkStart w:id="507" w:name="OCRUncertain607"/>
      <w:r>
        <w:rPr>
          <w:i/>
          <w:sz w:val="24"/>
        </w:rPr>
        <w:t xml:space="preserve">2 </w:t>
      </w:r>
      <w:r>
        <w:rPr>
          <w:sz w:val="24"/>
        </w:rPr>
        <w:t>—</w:t>
      </w:r>
      <w:bookmarkEnd w:id="507"/>
      <w:r>
        <w:rPr>
          <w:sz w:val="24"/>
        </w:rPr>
        <w:t xml:space="preserve"> помещени</w:t>
      </w:r>
      <w:bookmarkStart w:id="508" w:name="OCRUncertain608"/>
      <w:r>
        <w:rPr>
          <w:sz w:val="24"/>
        </w:rPr>
        <w:t xml:space="preserve">е </w:t>
      </w:r>
      <w:bookmarkEnd w:id="508"/>
      <w:r>
        <w:rPr>
          <w:sz w:val="24"/>
        </w:rPr>
        <w:t>для измерения шума вокруг вент</w:t>
      </w:r>
      <w:bookmarkStart w:id="509" w:name="OCRUncertain609"/>
      <w:r>
        <w:rPr>
          <w:sz w:val="24"/>
        </w:rPr>
        <w:t>и</w:t>
      </w:r>
      <w:bookmarkEnd w:id="509"/>
      <w:r>
        <w:rPr>
          <w:sz w:val="24"/>
        </w:rPr>
        <w:t>лятора;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3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 xml:space="preserve"> испытываемый вен</w:t>
      </w:r>
      <w:bookmarkStart w:id="510" w:name="OCRUncertain610"/>
      <w:r>
        <w:rPr>
          <w:sz w:val="24"/>
        </w:rPr>
        <w:softHyphen/>
      </w:r>
      <w:bookmarkEnd w:id="510"/>
      <w:r>
        <w:rPr>
          <w:sz w:val="24"/>
        </w:rPr>
        <w:t>т</w:t>
      </w:r>
      <w:bookmarkStart w:id="511" w:name="OCRUncertain611"/>
      <w:r>
        <w:rPr>
          <w:sz w:val="24"/>
        </w:rPr>
        <w:t>и</w:t>
      </w:r>
      <w:bookmarkEnd w:id="511"/>
      <w:r>
        <w:rPr>
          <w:sz w:val="24"/>
        </w:rPr>
        <w:t>лятор;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4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bookmarkStart w:id="512" w:name="OCRUncertain612"/>
      <w:r>
        <w:rPr>
          <w:i/>
          <w:sz w:val="24"/>
        </w:rPr>
        <w:t xml:space="preserve"> </w:t>
      </w:r>
      <w:r>
        <w:rPr>
          <w:sz w:val="24"/>
        </w:rPr>
        <w:t>дросселирующее</w:t>
      </w:r>
      <w:bookmarkEnd w:id="512"/>
      <w:r>
        <w:rPr>
          <w:sz w:val="24"/>
        </w:rPr>
        <w:t xml:space="preserve"> </w:t>
      </w:r>
      <w:bookmarkStart w:id="513" w:name="OCRUncertain613"/>
      <w:r>
        <w:rPr>
          <w:sz w:val="24"/>
        </w:rPr>
        <w:t>устройство</w:t>
      </w:r>
      <w:bookmarkEnd w:id="513"/>
      <w:r>
        <w:rPr>
          <w:sz w:val="24"/>
        </w:rPr>
        <w:t>;</w:t>
      </w:r>
      <w:r>
        <w:rPr>
          <w:noProof/>
          <w:sz w:val="24"/>
        </w:rPr>
        <w:t xml:space="preserve"> </w:t>
      </w:r>
    </w:p>
    <w:p w:rsidR="00000000" w:rsidRDefault="00BE3830">
      <w:pPr>
        <w:jc w:val="center"/>
        <w:rPr>
          <w:sz w:val="24"/>
        </w:rPr>
      </w:pPr>
      <w:r>
        <w:rPr>
          <w:i/>
          <w:noProof/>
          <w:sz w:val="24"/>
        </w:rPr>
        <w:t>5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место измерен</w:t>
      </w:r>
      <w:bookmarkStart w:id="514" w:name="OCRUncertain614"/>
      <w:r>
        <w:rPr>
          <w:sz w:val="24"/>
        </w:rPr>
        <w:t>и</w:t>
      </w:r>
      <w:bookmarkEnd w:id="514"/>
      <w:r>
        <w:rPr>
          <w:sz w:val="24"/>
        </w:rPr>
        <w:t>я про</w:t>
      </w:r>
      <w:bookmarkStart w:id="515" w:name="OCRUncertain615"/>
      <w:r>
        <w:rPr>
          <w:sz w:val="24"/>
        </w:rPr>
        <w:t>изводительности;</w:t>
      </w:r>
      <w:bookmarkEnd w:id="515"/>
      <w:r>
        <w:rPr>
          <w:sz w:val="24"/>
        </w:rPr>
        <w:t xml:space="preserve"> </w:t>
      </w:r>
      <w:bookmarkStart w:id="516" w:name="OCRUncertain616"/>
      <w:r>
        <w:rPr>
          <w:i/>
          <w:sz w:val="24"/>
        </w:rPr>
        <w:t xml:space="preserve">6 </w:t>
      </w:r>
      <w:r>
        <w:rPr>
          <w:sz w:val="24"/>
        </w:rPr>
        <w:t>— ш</w:t>
      </w:r>
      <w:bookmarkEnd w:id="516"/>
      <w:r>
        <w:rPr>
          <w:sz w:val="24"/>
        </w:rPr>
        <w:t>умоглуш</w:t>
      </w:r>
      <w:bookmarkStart w:id="517" w:name="OCRUncertain617"/>
      <w:r>
        <w:rPr>
          <w:sz w:val="24"/>
        </w:rPr>
        <w:t>и</w:t>
      </w:r>
      <w:bookmarkEnd w:id="517"/>
      <w:r>
        <w:rPr>
          <w:sz w:val="24"/>
        </w:rPr>
        <w:t>тель;</w:t>
      </w:r>
      <w:r>
        <w:rPr>
          <w:noProof/>
          <w:sz w:val="24"/>
        </w:rPr>
        <w:t xml:space="preserve">  </w:t>
      </w:r>
      <w:r>
        <w:rPr>
          <w:i/>
          <w:noProof/>
          <w:sz w:val="24"/>
        </w:rPr>
        <w:t>7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измер</w:t>
      </w:r>
      <w:bookmarkStart w:id="518" w:name="OCRUncertain618"/>
      <w:r>
        <w:rPr>
          <w:sz w:val="24"/>
        </w:rPr>
        <w:t>и</w:t>
      </w:r>
      <w:bookmarkEnd w:id="518"/>
      <w:r>
        <w:rPr>
          <w:sz w:val="24"/>
        </w:rPr>
        <w:t>тель</w:t>
      </w:r>
      <w:bookmarkStart w:id="519" w:name="OCRUncertain619"/>
      <w:r>
        <w:rPr>
          <w:sz w:val="24"/>
        </w:rPr>
        <w:t>н</w:t>
      </w:r>
      <w:bookmarkEnd w:id="519"/>
      <w:r>
        <w:rPr>
          <w:sz w:val="24"/>
        </w:rPr>
        <w:t>ы</w:t>
      </w:r>
      <w:bookmarkStart w:id="520" w:name="OCRUncertain620"/>
      <w:r>
        <w:rPr>
          <w:sz w:val="24"/>
        </w:rPr>
        <w:t>й</w:t>
      </w:r>
      <w:bookmarkEnd w:id="520"/>
      <w:r>
        <w:rPr>
          <w:sz w:val="24"/>
        </w:rPr>
        <w:t xml:space="preserve">  </w:t>
      </w:r>
      <w:bookmarkStart w:id="521" w:name="OCRUncertain621"/>
      <w:r>
        <w:rPr>
          <w:sz w:val="24"/>
        </w:rPr>
        <w:t>коллек</w:t>
      </w:r>
      <w:bookmarkEnd w:id="521"/>
      <w:r>
        <w:rPr>
          <w:sz w:val="24"/>
        </w:rPr>
        <w:t>тор</w:t>
      </w:r>
    </w:p>
    <w:p w:rsidR="00000000" w:rsidRDefault="00BE3830">
      <w:pPr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8</w:t>
      </w:r>
    </w:p>
    <w:p w:rsidR="00000000" w:rsidRDefault="00BE3830">
      <w:pPr>
        <w:ind w:firstLine="284"/>
        <w:jc w:val="both"/>
        <w:rPr>
          <w:sz w:val="24"/>
        </w:rPr>
      </w:pPr>
      <w:bookmarkStart w:id="522" w:name="OCRUncertain622"/>
    </w:p>
    <w:bookmarkEnd w:id="522"/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4.2.14.</w:t>
      </w:r>
      <w:r>
        <w:rPr>
          <w:sz w:val="24"/>
        </w:rPr>
        <w:t xml:space="preserve"> При определении шумовых характер</w:t>
      </w:r>
      <w:bookmarkStart w:id="523" w:name="OCRUncertain634"/>
      <w:r>
        <w:rPr>
          <w:sz w:val="24"/>
        </w:rPr>
        <w:t>и</w:t>
      </w:r>
      <w:bookmarkEnd w:id="523"/>
      <w:r>
        <w:rPr>
          <w:sz w:val="24"/>
        </w:rPr>
        <w:t xml:space="preserve">стик вентиляторов в двух смежных помещениях для </w:t>
      </w:r>
      <w:bookmarkStart w:id="524" w:name="OCRUncertain635"/>
      <w:r>
        <w:rPr>
          <w:sz w:val="24"/>
        </w:rPr>
        <w:t>и</w:t>
      </w:r>
      <w:bookmarkEnd w:id="524"/>
      <w:r>
        <w:rPr>
          <w:sz w:val="24"/>
        </w:rPr>
        <w:t>змерения вентилятор должен устанавливаться в одном из них согласно черт.</w:t>
      </w:r>
      <w:r>
        <w:rPr>
          <w:noProof/>
          <w:sz w:val="24"/>
        </w:rPr>
        <w:t xml:space="preserve"> 7</w:t>
      </w:r>
      <w:r>
        <w:rPr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для рад</w:t>
      </w:r>
      <w:bookmarkStart w:id="525" w:name="OCRUncertain636"/>
      <w:r>
        <w:rPr>
          <w:sz w:val="24"/>
        </w:rPr>
        <w:t>и</w:t>
      </w:r>
      <w:bookmarkEnd w:id="525"/>
      <w:r>
        <w:rPr>
          <w:sz w:val="24"/>
        </w:rPr>
        <w:t>аль</w:t>
      </w:r>
      <w:r>
        <w:rPr>
          <w:sz w:val="24"/>
        </w:rPr>
        <w:softHyphen/>
        <w:t>ных вентиляторов и черт.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для осевых вентилятор</w:t>
      </w:r>
      <w:r>
        <w:rPr>
          <w:sz w:val="24"/>
        </w:rPr>
        <w:t>ов. Всасыва</w:t>
      </w:r>
      <w:r>
        <w:rPr>
          <w:sz w:val="24"/>
        </w:rPr>
        <w:softHyphen/>
        <w:t xml:space="preserve">ние и нагнетание воздуха должны производиться </w:t>
      </w:r>
      <w:bookmarkStart w:id="526" w:name="OCRUncertain637"/>
      <w:r>
        <w:rPr>
          <w:sz w:val="24"/>
        </w:rPr>
        <w:t>и</w:t>
      </w:r>
      <w:bookmarkEnd w:id="526"/>
      <w:r>
        <w:rPr>
          <w:sz w:val="24"/>
        </w:rPr>
        <w:t>з помещен</w:t>
      </w:r>
      <w:bookmarkStart w:id="527" w:name="OCRUncertain638"/>
      <w:r>
        <w:rPr>
          <w:sz w:val="24"/>
        </w:rPr>
        <w:t>и</w:t>
      </w:r>
      <w:bookmarkEnd w:id="527"/>
      <w:r>
        <w:rPr>
          <w:sz w:val="24"/>
        </w:rPr>
        <w:t>я или открытого пространства, уровень помех в которых соответст</w:t>
      </w:r>
      <w:r>
        <w:rPr>
          <w:sz w:val="24"/>
        </w:rPr>
        <w:softHyphen/>
        <w:t>вует п.</w:t>
      </w:r>
      <w:r>
        <w:rPr>
          <w:noProof/>
          <w:sz w:val="24"/>
        </w:rPr>
        <w:t xml:space="preserve"> 2.12.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4.2.15.</w:t>
      </w:r>
      <w:r>
        <w:rPr>
          <w:sz w:val="24"/>
        </w:rPr>
        <w:t xml:space="preserve"> При измерениях по схеме черт.</w:t>
      </w:r>
      <w:r>
        <w:rPr>
          <w:noProof/>
          <w:sz w:val="24"/>
        </w:rPr>
        <w:t xml:space="preserve"> 7</w:t>
      </w:r>
      <w:r>
        <w:rPr>
          <w:sz w:val="24"/>
        </w:rPr>
        <w:t xml:space="preserve"> допускается </w:t>
      </w:r>
      <w:bookmarkStart w:id="528" w:name="OCRUncertain639"/>
      <w:r>
        <w:rPr>
          <w:sz w:val="24"/>
        </w:rPr>
        <w:t>и</w:t>
      </w:r>
      <w:bookmarkEnd w:id="528"/>
      <w:r>
        <w:rPr>
          <w:sz w:val="24"/>
        </w:rPr>
        <w:t>споль</w:t>
      </w:r>
      <w:r>
        <w:rPr>
          <w:sz w:val="24"/>
        </w:rPr>
        <w:softHyphen/>
        <w:t>зовать в качестве одного из помещений для измерения камеру всасывания или нагне</w:t>
      </w:r>
      <w:bookmarkStart w:id="529" w:name="OCRUncertain640"/>
      <w:r>
        <w:rPr>
          <w:sz w:val="24"/>
        </w:rPr>
        <w:t>та</w:t>
      </w:r>
      <w:bookmarkEnd w:id="529"/>
      <w:r>
        <w:rPr>
          <w:sz w:val="24"/>
        </w:rPr>
        <w:t>ния, к которой пр</w:t>
      </w:r>
      <w:bookmarkStart w:id="530" w:name="OCRUncertain641"/>
      <w:r>
        <w:rPr>
          <w:sz w:val="24"/>
        </w:rPr>
        <w:t>и</w:t>
      </w:r>
      <w:bookmarkEnd w:id="530"/>
      <w:r>
        <w:rPr>
          <w:sz w:val="24"/>
        </w:rPr>
        <w:t xml:space="preserve">соединяют </w:t>
      </w:r>
      <w:bookmarkStart w:id="531" w:name="OCRUncertain642"/>
      <w:r>
        <w:rPr>
          <w:sz w:val="24"/>
        </w:rPr>
        <w:t>и</w:t>
      </w:r>
      <w:bookmarkEnd w:id="531"/>
      <w:r>
        <w:rPr>
          <w:sz w:val="24"/>
        </w:rPr>
        <w:t>спытыва</w:t>
      </w:r>
      <w:r>
        <w:rPr>
          <w:sz w:val="24"/>
        </w:rPr>
        <w:softHyphen/>
        <w:t>емый вентилятор. Камера должна быть герметичной и удовлетво</w:t>
      </w:r>
      <w:r>
        <w:rPr>
          <w:sz w:val="24"/>
        </w:rPr>
        <w:softHyphen/>
        <w:t>рять требованиям, предъявляемым к помещениям для изм</w:t>
      </w:r>
      <w:bookmarkStart w:id="532" w:name="OCRUncertain643"/>
      <w:r>
        <w:rPr>
          <w:sz w:val="24"/>
        </w:rPr>
        <w:t>е</w:t>
      </w:r>
      <w:bookmarkEnd w:id="532"/>
      <w:r>
        <w:rPr>
          <w:sz w:val="24"/>
        </w:rPr>
        <w:t>ре</w:t>
      </w:r>
      <w:bookmarkStart w:id="533" w:name="OCRUncertain644"/>
      <w:r>
        <w:rPr>
          <w:sz w:val="24"/>
        </w:rPr>
        <w:t>н</w:t>
      </w:r>
      <w:bookmarkEnd w:id="533"/>
      <w:r>
        <w:rPr>
          <w:sz w:val="24"/>
        </w:rPr>
        <w:t>ия в соответствии с п.</w:t>
      </w:r>
      <w:r>
        <w:rPr>
          <w:noProof/>
          <w:sz w:val="24"/>
        </w:rPr>
        <w:t xml:space="preserve"> 4.2.11.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pict>
          <v:shape id="_x0000_i1034" type="#_x0000_t75" style="width:313.5pt;height:624pt">
            <v:imagedata r:id="rId13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rPr>
          <w:i/>
          <w:sz w:val="24"/>
        </w:rPr>
        <w:t xml:space="preserve">1 </w:t>
      </w:r>
      <w:r>
        <w:rPr>
          <w:sz w:val="24"/>
        </w:rPr>
        <w:t>— помеще</w:t>
      </w:r>
      <w:bookmarkStart w:id="534" w:name="OCRUncertain623"/>
      <w:r>
        <w:rPr>
          <w:sz w:val="24"/>
        </w:rPr>
        <w:t>н</w:t>
      </w:r>
      <w:bookmarkEnd w:id="534"/>
      <w:r>
        <w:rPr>
          <w:sz w:val="24"/>
        </w:rPr>
        <w:t xml:space="preserve">ие для измерения шума; </w:t>
      </w:r>
      <w:bookmarkStart w:id="535" w:name="OCRUncertain624"/>
      <w:r>
        <w:rPr>
          <w:i/>
          <w:sz w:val="24"/>
        </w:rPr>
        <w:t xml:space="preserve">2 </w:t>
      </w:r>
      <w:r>
        <w:rPr>
          <w:sz w:val="24"/>
        </w:rPr>
        <w:t>—</w:t>
      </w:r>
      <w:bookmarkEnd w:id="535"/>
      <w:r>
        <w:rPr>
          <w:sz w:val="24"/>
        </w:rPr>
        <w:t xml:space="preserve"> шумо</w:t>
      </w:r>
      <w:r>
        <w:rPr>
          <w:sz w:val="24"/>
        </w:rPr>
        <w:softHyphen/>
        <w:t>глуш</w:t>
      </w:r>
      <w:bookmarkStart w:id="536" w:name="OCRUncertain625"/>
      <w:r>
        <w:rPr>
          <w:sz w:val="24"/>
        </w:rPr>
        <w:t>и</w:t>
      </w:r>
      <w:bookmarkEnd w:id="536"/>
      <w:r>
        <w:rPr>
          <w:sz w:val="24"/>
        </w:rPr>
        <w:t>тель;</w:t>
      </w:r>
      <w:r>
        <w:rPr>
          <w:noProof/>
          <w:sz w:val="24"/>
        </w:rPr>
        <w:t xml:space="preserve"> </w:t>
      </w:r>
      <w:bookmarkStart w:id="537" w:name="OCRUncertain626"/>
      <w:r>
        <w:rPr>
          <w:i/>
          <w:noProof/>
          <w:sz w:val="24"/>
        </w:rPr>
        <w:t>3</w:t>
      </w:r>
      <w:bookmarkEnd w:id="537"/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 xml:space="preserve"> </w:t>
      </w:r>
      <w:bookmarkStart w:id="538" w:name="OCRUncertain627"/>
      <w:r>
        <w:rPr>
          <w:sz w:val="24"/>
        </w:rPr>
        <w:t>дросселирующее</w:t>
      </w:r>
      <w:bookmarkEnd w:id="538"/>
      <w:r>
        <w:rPr>
          <w:sz w:val="24"/>
        </w:rPr>
        <w:t xml:space="preserve"> устройство;</w:t>
      </w:r>
      <w:r>
        <w:rPr>
          <w:noProof/>
          <w:sz w:val="24"/>
        </w:rPr>
        <w:t xml:space="preserve"> </w:t>
      </w:r>
      <w:bookmarkStart w:id="539" w:name="OCRUncertain628"/>
      <w:r>
        <w:rPr>
          <w:i/>
          <w:noProof/>
          <w:sz w:val="24"/>
        </w:rPr>
        <w:t>4</w:t>
      </w:r>
      <w:bookmarkEnd w:id="539"/>
      <w:r>
        <w:rPr>
          <w:i/>
          <w:sz w:val="24"/>
        </w:rPr>
        <w:t xml:space="preserve"> </w:t>
      </w:r>
      <w:r>
        <w:rPr>
          <w:i/>
          <w:noProof/>
          <w:sz w:val="24"/>
        </w:rPr>
        <w:t xml:space="preserve">— </w:t>
      </w:r>
      <w:bookmarkStart w:id="540" w:name="OCRUncertain629"/>
      <w:r>
        <w:rPr>
          <w:sz w:val="24"/>
        </w:rPr>
        <w:t>и</w:t>
      </w:r>
      <w:bookmarkEnd w:id="540"/>
      <w:r>
        <w:rPr>
          <w:sz w:val="24"/>
        </w:rPr>
        <w:t>змерительный патрубок;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5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>испытываемый вен</w:t>
      </w:r>
      <w:r>
        <w:rPr>
          <w:sz w:val="24"/>
        </w:rPr>
        <w:softHyphen/>
        <w:t xml:space="preserve">тилятор; </w:t>
      </w:r>
      <w:r>
        <w:rPr>
          <w:i/>
          <w:sz w:val="24"/>
        </w:rPr>
        <w:t xml:space="preserve">6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место измерения прои</w:t>
      </w:r>
      <w:bookmarkStart w:id="541" w:name="OCRUncertain631"/>
      <w:r>
        <w:rPr>
          <w:sz w:val="24"/>
        </w:rPr>
        <w:t>з</w:t>
      </w:r>
      <w:bookmarkEnd w:id="541"/>
      <w:r>
        <w:rPr>
          <w:sz w:val="24"/>
        </w:rPr>
        <w:t>вод</w:t>
      </w:r>
      <w:bookmarkStart w:id="542" w:name="OCRUncertain632"/>
      <w:r>
        <w:rPr>
          <w:sz w:val="24"/>
        </w:rPr>
        <w:t>и</w:t>
      </w:r>
      <w:bookmarkEnd w:id="542"/>
      <w:r>
        <w:rPr>
          <w:sz w:val="24"/>
        </w:rPr>
        <w:t>тельно</w:t>
      </w:r>
      <w:r>
        <w:rPr>
          <w:sz w:val="24"/>
        </w:rPr>
        <w:softHyphen/>
        <w:t>сти;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7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измеритель</w:t>
      </w:r>
      <w:bookmarkStart w:id="543" w:name="OCRUncertain633"/>
      <w:r>
        <w:rPr>
          <w:sz w:val="24"/>
        </w:rPr>
        <w:t>н</w:t>
      </w:r>
      <w:bookmarkEnd w:id="543"/>
      <w:r>
        <w:rPr>
          <w:sz w:val="24"/>
        </w:rPr>
        <w:t>ый коллектор</w:t>
      </w:r>
    </w:p>
    <w:p w:rsidR="00000000" w:rsidRDefault="00BE3830">
      <w:pPr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9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4.2.16.</w:t>
      </w:r>
      <w:r>
        <w:rPr>
          <w:sz w:val="24"/>
        </w:rPr>
        <w:t xml:space="preserve"> Пр</w:t>
      </w:r>
      <w:bookmarkStart w:id="544" w:name="OCRUncertain664"/>
      <w:r>
        <w:rPr>
          <w:sz w:val="24"/>
        </w:rPr>
        <w:t>и</w:t>
      </w:r>
      <w:bookmarkEnd w:id="544"/>
      <w:r>
        <w:rPr>
          <w:sz w:val="24"/>
        </w:rPr>
        <w:t xml:space="preserve"> наличии одного помещения для измерения дл</w:t>
      </w:r>
      <w:bookmarkStart w:id="545" w:name="OCRUncertain665"/>
      <w:r>
        <w:rPr>
          <w:sz w:val="24"/>
        </w:rPr>
        <w:t xml:space="preserve">я </w:t>
      </w:r>
      <w:bookmarkEnd w:id="545"/>
      <w:r>
        <w:rPr>
          <w:sz w:val="24"/>
        </w:rPr>
        <w:t>определения шумовых характеристик всасывания и нагнетания испытываемый вентилятор устанавливают вне помещения для измерения, а в помещение вводят поочередно всасывающий и нагнетательный воздуховод (черт. 9</w:t>
      </w:r>
      <w:bookmarkStart w:id="546" w:name="OCRUncertain667"/>
      <w:r>
        <w:rPr>
          <w:i/>
          <w:sz w:val="24"/>
        </w:rPr>
        <w:t>а</w:t>
      </w:r>
      <w:bookmarkEnd w:id="546"/>
      <w:r>
        <w:rPr>
          <w:sz w:val="24"/>
        </w:rPr>
        <w:t xml:space="preserve">, </w:t>
      </w:r>
      <w:r>
        <w:rPr>
          <w:i/>
          <w:sz w:val="24"/>
        </w:rPr>
        <w:t>б</w:t>
      </w:r>
      <w:r>
        <w:rPr>
          <w:sz w:val="24"/>
        </w:rPr>
        <w:t>). Для определения шума в помещении, где установлен вентилятор, п</w:t>
      </w:r>
      <w:r>
        <w:rPr>
          <w:sz w:val="24"/>
        </w:rPr>
        <w:t>оследний размещают в помещен</w:t>
      </w:r>
      <w:bookmarkStart w:id="547" w:name="OCRUncertain669"/>
      <w:r>
        <w:rPr>
          <w:sz w:val="24"/>
        </w:rPr>
        <w:t>и</w:t>
      </w:r>
      <w:bookmarkEnd w:id="547"/>
      <w:r>
        <w:rPr>
          <w:sz w:val="24"/>
        </w:rPr>
        <w:t>и для измерения, а всасывающий и нагнетательный воздуховоды выводят из него (черт. 9</w:t>
      </w:r>
      <w:r>
        <w:rPr>
          <w:i/>
          <w:sz w:val="24"/>
        </w:rPr>
        <w:t>в</w:t>
      </w:r>
      <w:r>
        <w:rPr>
          <w:sz w:val="24"/>
        </w:rPr>
        <w:t>).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4.2.17.</w:t>
      </w:r>
      <w:r>
        <w:rPr>
          <w:sz w:val="24"/>
        </w:rPr>
        <w:t xml:space="preserve"> При измерениях микрофон не должен располагаться в потоке воздуха и быть ориентирован в направлен</w:t>
      </w:r>
      <w:bookmarkStart w:id="548" w:name="OCRUncertain671"/>
      <w:r>
        <w:rPr>
          <w:sz w:val="24"/>
        </w:rPr>
        <w:t>и</w:t>
      </w:r>
      <w:bookmarkEnd w:id="548"/>
      <w:r>
        <w:rPr>
          <w:sz w:val="24"/>
        </w:rPr>
        <w:t>и источника шума.</w:t>
      </w:r>
    </w:p>
    <w:p w:rsidR="00000000" w:rsidRDefault="00BE3830">
      <w:pPr>
        <w:ind w:firstLine="284"/>
        <w:jc w:val="both"/>
        <w:rPr>
          <w:sz w:val="24"/>
          <w:lang w:val="en-US"/>
        </w:rPr>
      </w:pPr>
      <w:r>
        <w:rPr>
          <w:noProof/>
          <w:sz w:val="24"/>
        </w:rPr>
        <w:t>4.3.</w:t>
      </w:r>
      <w:r>
        <w:rPr>
          <w:sz w:val="24"/>
        </w:rPr>
        <w:t xml:space="preserve"> Определение шумовых характеристик вен</w:t>
      </w:r>
      <w:r>
        <w:rPr>
          <w:sz w:val="24"/>
        </w:rPr>
        <w:softHyphen/>
        <w:t>тиляторов по методу</w:t>
      </w:r>
      <w:r>
        <w:rPr>
          <w:sz w:val="24"/>
          <w:lang w:val="en-US"/>
        </w:rPr>
        <w:t xml:space="preserve"> III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4.3.1.</w:t>
      </w:r>
      <w:r>
        <w:rPr>
          <w:sz w:val="24"/>
        </w:rPr>
        <w:t xml:space="preserve"> Испытательная установка должна соответствовать требованиям, приведенным в </w:t>
      </w:r>
      <w:bookmarkStart w:id="549" w:name="OCRUncertain672"/>
      <w:r>
        <w:rPr>
          <w:sz w:val="24"/>
        </w:rPr>
        <w:t>пп.</w:t>
      </w:r>
      <w:bookmarkEnd w:id="549"/>
      <w:r>
        <w:rPr>
          <w:noProof/>
          <w:sz w:val="24"/>
        </w:rPr>
        <w:t xml:space="preserve"> 4.2.1—4.2.16.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4.3.2.</w:t>
      </w:r>
      <w:r>
        <w:rPr>
          <w:sz w:val="24"/>
        </w:rPr>
        <w:t xml:space="preserve"> Помещения для </w:t>
      </w:r>
      <w:bookmarkStart w:id="550" w:name="OCRUncertain673"/>
      <w:r>
        <w:rPr>
          <w:sz w:val="24"/>
        </w:rPr>
        <w:t>и</w:t>
      </w:r>
      <w:bookmarkEnd w:id="550"/>
      <w:r>
        <w:rPr>
          <w:sz w:val="24"/>
        </w:rPr>
        <w:t>змерения должны соответствовать требованиям ГОСТ</w:t>
      </w:r>
      <w:r>
        <w:rPr>
          <w:noProof/>
          <w:sz w:val="24"/>
        </w:rPr>
        <w:t xml:space="preserve"> 12.1.026—80.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4.3.3.</w:t>
      </w:r>
      <w:r>
        <w:rPr>
          <w:sz w:val="24"/>
        </w:rPr>
        <w:t xml:space="preserve"> Пр</w:t>
      </w:r>
      <w:bookmarkStart w:id="551" w:name="OCRUncertain674"/>
      <w:r>
        <w:rPr>
          <w:sz w:val="24"/>
        </w:rPr>
        <w:t>и</w:t>
      </w:r>
      <w:bookmarkEnd w:id="551"/>
      <w:r>
        <w:rPr>
          <w:sz w:val="24"/>
        </w:rPr>
        <w:t xml:space="preserve"> измерениях </w:t>
      </w:r>
      <w:r>
        <w:rPr>
          <w:sz w:val="24"/>
        </w:rPr>
        <w:t xml:space="preserve">микрофон должен быть установлен в </w:t>
      </w:r>
      <w:r>
        <w:rPr>
          <w:noProof/>
          <w:sz w:val="24"/>
        </w:rPr>
        <w:t>12</w:t>
      </w:r>
      <w:r>
        <w:rPr>
          <w:sz w:val="24"/>
        </w:rPr>
        <w:t xml:space="preserve"> точках, расположенных на трех поясах измерительной полусфе</w:t>
      </w:r>
      <w:r>
        <w:rPr>
          <w:sz w:val="24"/>
        </w:rPr>
        <w:softHyphen/>
        <w:t xml:space="preserve">ры радиусом </w:t>
      </w:r>
      <w:r>
        <w:rPr>
          <w:i/>
          <w:sz w:val="24"/>
          <w:lang w:val="en-US"/>
        </w:rPr>
        <w:t>r</w:t>
      </w:r>
      <w:r>
        <w:rPr>
          <w:sz w:val="24"/>
        </w:rPr>
        <w:t xml:space="preserve"> </w:t>
      </w:r>
      <w:bookmarkStart w:id="552" w:name="OCRUncertain675"/>
      <w:r>
        <w:rPr>
          <w:sz w:val="24"/>
        </w:rPr>
        <w:t>=</w:t>
      </w:r>
      <w:bookmarkEnd w:id="552"/>
      <w:r>
        <w:rPr>
          <w:sz w:val="24"/>
          <w:lang w:val="en-US"/>
        </w:rPr>
        <w:t xml:space="preserve"> </w:t>
      </w:r>
      <w:r>
        <w:rPr>
          <w:sz w:val="24"/>
        </w:rPr>
        <w:t>2</w:t>
      </w:r>
      <w:r>
        <w:rPr>
          <w:i/>
          <w:sz w:val="24"/>
          <w:lang w:val="en-US"/>
        </w:rPr>
        <w:t>D</w:t>
      </w:r>
      <w:r>
        <w:rPr>
          <w:sz w:val="24"/>
          <w:vertAlign w:val="subscript"/>
        </w:rPr>
        <w:t>тр</w:t>
      </w:r>
      <w:r>
        <w:rPr>
          <w:sz w:val="24"/>
        </w:rPr>
        <w:t xml:space="preserve"> (но не менее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</w:t>
      </w:r>
      <w:bookmarkStart w:id="553" w:name="OCRUncertain677"/>
      <w:r>
        <w:rPr>
          <w:sz w:val="24"/>
        </w:rPr>
        <w:t>м),</w:t>
      </w:r>
      <w:bookmarkEnd w:id="553"/>
      <w:r>
        <w:rPr>
          <w:sz w:val="24"/>
        </w:rPr>
        <w:t xml:space="preserve"> где </w:t>
      </w:r>
      <w:r>
        <w:rPr>
          <w:i/>
          <w:sz w:val="24"/>
          <w:lang w:val="en-US"/>
        </w:rPr>
        <w:t>D</w:t>
      </w:r>
      <w:r>
        <w:rPr>
          <w:sz w:val="24"/>
          <w:vertAlign w:val="subscript"/>
        </w:rPr>
        <w:t>тр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диаметр тру</w:t>
      </w:r>
      <w:r>
        <w:rPr>
          <w:sz w:val="24"/>
        </w:rPr>
        <w:softHyphen/>
        <w:t>бы, присоединенный к вентилятору (черт.</w:t>
      </w:r>
      <w:r>
        <w:rPr>
          <w:noProof/>
          <w:sz w:val="24"/>
        </w:rPr>
        <w:t xml:space="preserve"> 10).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Центр измерительной поверхности должен располагаться в центре выходного отверстия трубы. Выходное отверстие трубы должно располагаться в плоскост</w:t>
      </w:r>
      <w:bookmarkStart w:id="554" w:name="OCRUncertain680"/>
      <w:r>
        <w:rPr>
          <w:sz w:val="24"/>
        </w:rPr>
        <w:t>и</w:t>
      </w:r>
      <w:bookmarkEnd w:id="554"/>
      <w:r>
        <w:rPr>
          <w:sz w:val="24"/>
        </w:rPr>
        <w:t xml:space="preserve"> стены; расстояние края тру</w:t>
      </w:r>
      <w:r>
        <w:rPr>
          <w:sz w:val="24"/>
        </w:rPr>
        <w:softHyphen/>
        <w:t>бы от любой ограждающей поверхности должно быть не менее</w:t>
      </w:r>
      <w:bookmarkStart w:id="555" w:name="OCRUncertain681"/>
      <w:r>
        <w:rPr>
          <w:sz w:val="24"/>
        </w:rPr>
        <w:t xml:space="preserve"> </w:t>
      </w:r>
      <w:r>
        <w:rPr>
          <w:sz w:val="24"/>
          <w:lang w:val="en-US"/>
        </w:rPr>
        <w:t>2</w:t>
      </w:r>
      <w:bookmarkEnd w:id="555"/>
      <w:r>
        <w:rPr>
          <w:i/>
          <w:sz w:val="24"/>
          <w:lang w:val="en-US"/>
        </w:rPr>
        <w:t>D</w:t>
      </w:r>
      <w:r>
        <w:rPr>
          <w:sz w:val="24"/>
        </w:rPr>
        <w:t xml:space="preserve"> и не ме</w:t>
      </w:r>
      <w:bookmarkStart w:id="556" w:name="OCRUncertain682"/>
      <w:r>
        <w:rPr>
          <w:sz w:val="24"/>
        </w:rPr>
        <w:t>н</w:t>
      </w:r>
      <w:bookmarkEnd w:id="556"/>
      <w:r>
        <w:rPr>
          <w:sz w:val="24"/>
        </w:rPr>
        <w:t>ее</w:t>
      </w:r>
      <w:r>
        <w:rPr>
          <w:noProof/>
          <w:sz w:val="24"/>
        </w:rPr>
        <w:t xml:space="preserve"> 1,5</w:t>
      </w:r>
      <w:r>
        <w:rPr>
          <w:sz w:val="24"/>
        </w:rPr>
        <w:t xml:space="preserve"> м. Измерительные точки должны быть распо</w:t>
      </w:r>
      <w:r>
        <w:rPr>
          <w:sz w:val="24"/>
        </w:rPr>
        <w:softHyphen/>
        <w:t>ложены на пересечен</w:t>
      </w:r>
      <w:r>
        <w:rPr>
          <w:sz w:val="24"/>
        </w:rPr>
        <w:t>ии поверхности полусферы с двумя взаимно перпе</w:t>
      </w:r>
      <w:bookmarkStart w:id="557" w:name="OCRUncertain683"/>
      <w:r>
        <w:rPr>
          <w:sz w:val="24"/>
        </w:rPr>
        <w:t>н</w:t>
      </w:r>
      <w:bookmarkEnd w:id="557"/>
      <w:r>
        <w:rPr>
          <w:sz w:val="24"/>
        </w:rPr>
        <w:t>дикулярными плоскостями, проходящими через ось сим</w:t>
      </w:r>
      <w:r>
        <w:rPr>
          <w:sz w:val="24"/>
        </w:rPr>
        <w:softHyphen/>
        <w:t>метрии трубы. Угол между соседними точками должен состав</w:t>
      </w:r>
      <w:r>
        <w:rPr>
          <w:sz w:val="24"/>
        </w:rPr>
        <w:softHyphen/>
      </w:r>
      <w:bookmarkStart w:id="558" w:name="OCRUncertain684"/>
      <w:r>
        <w:rPr>
          <w:sz w:val="24"/>
        </w:rPr>
        <w:t>л</w:t>
      </w:r>
      <w:bookmarkEnd w:id="558"/>
      <w:r>
        <w:rPr>
          <w:sz w:val="24"/>
        </w:rPr>
        <w:t>ять</w:t>
      </w:r>
      <w:r>
        <w:rPr>
          <w:noProof/>
          <w:sz w:val="24"/>
        </w:rPr>
        <w:t xml:space="preserve"> 30°</w:t>
      </w:r>
      <w:r>
        <w:rPr>
          <w:sz w:val="24"/>
        </w:rPr>
        <w:t xml:space="preserve"> (см. черт.</w:t>
      </w:r>
      <w:r>
        <w:rPr>
          <w:noProof/>
          <w:sz w:val="24"/>
        </w:rPr>
        <w:t xml:space="preserve"> 10).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4.3.3.1.</w:t>
      </w:r>
      <w:r>
        <w:rPr>
          <w:sz w:val="24"/>
        </w:rPr>
        <w:t xml:space="preserve"> Микрофон при и</w:t>
      </w:r>
      <w:bookmarkStart w:id="559" w:name="OCRUncertain685"/>
      <w:r>
        <w:rPr>
          <w:sz w:val="24"/>
        </w:rPr>
        <w:t>з</w:t>
      </w:r>
      <w:bookmarkEnd w:id="559"/>
      <w:r>
        <w:rPr>
          <w:sz w:val="24"/>
        </w:rPr>
        <w:t>мерениях должен быть ор</w:t>
      </w:r>
      <w:bookmarkStart w:id="560" w:name="OCRUncertain686"/>
      <w:r>
        <w:rPr>
          <w:sz w:val="24"/>
        </w:rPr>
        <w:t>и</w:t>
      </w:r>
      <w:bookmarkEnd w:id="560"/>
      <w:r>
        <w:rPr>
          <w:sz w:val="24"/>
        </w:rPr>
        <w:t>ентирован</w:t>
      </w:r>
      <w:bookmarkStart w:id="561" w:name="OCRUncertain687"/>
      <w:r>
        <w:rPr>
          <w:sz w:val="24"/>
        </w:rPr>
        <w:t xml:space="preserve"> </w:t>
      </w:r>
      <w:bookmarkEnd w:id="561"/>
      <w:r>
        <w:rPr>
          <w:sz w:val="24"/>
        </w:rPr>
        <w:t xml:space="preserve">в </w:t>
      </w:r>
      <w:bookmarkStart w:id="562" w:name="OCRUncertain688"/>
      <w:r>
        <w:rPr>
          <w:sz w:val="24"/>
        </w:rPr>
        <w:t>н</w:t>
      </w:r>
      <w:bookmarkEnd w:id="562"/>
      <w:r>
        <w:rPr>
          <w:sz w:val="24"/>
        </w:rPr>
        <w:t>аправлении источника шума.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 xml:space="preserve">Примечание. При измерениях шума нагнетания микрофон </w:t>
      </w:r>
      <w:bookmarkStart w:id="563" w:name="OCRUncertain689"/>
      <w:r>
        <w:rPr>
          <w:sz w:val="24"/>
        </w:rPr>
        <w:t>устанавли</w:t>
      </w:r>
      <w:bookmarkEnd w:id="563"/>
      <w:r>
        <w:rPr>
          <w:sz w:val="24"/>
        </w:rPr>
        <w:t>ва</w:t>
      </w:r>
      <w:bookmarkStart w:id="564" w:name="OCRUncertain690"/>
      <w:r>
        <w:rPr>
          <w:sz w:val="24"/>
        </w:rPr>
        <w:t>ю</w:t>
      </w:r>
      <w:bookmarkEnd w:id="564"/>
      <w:r>
        <w:rPr>
          <w:sz w:val="24"/>
        </w:rPr>
        <w:t>т в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точках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5—8</w:t>
      </w:r>
      <w:r>
        <w:rPr>
          <w:sz w:val="24"/>
        </w:rPr>
        <w:t xml:space="preserve"> на измерительном пояске</w:t>
      </w:r>
      <w:r>
        <w:rPr>
          <w:noProof/>
          <w:sz w:val="24"/>
        </w:rPr>
        <w:t xml:space="preserve"> II</w:t>
      </w:r>
      <w:r>
        <w:rPr>
          <w:sz w:val="24"/>
        </w:rPr>
        <w:t xml:space="preserve"> (см. черт.</w:t>
      </w:r>
      <w:r>
        <w:rPr>
          <w:noProof/>
          <w:sz w:val="24"/>
        </w:rPr>
        <w:t xml:space="preserve"> 10).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4.4.</w:t>
      </w:r>
      <w:r>
        <w:rPr>
          <w:sz w:val="24"/>
        </w:rPr>
        <w:t xml:space="preserve"> Определен</w:t>
      </w:r>
      <w:bookmarkStart w:id="565" w:name="OCRUncertain691"/>
      <w:r>
        <w:rPr>
          <w:sz w:val="24"/>
        </w:rPr>
        <w:t>и</w:t>
      </w:r>
      <w:bookmarkEnd w:id="565"/>
      <w:r>
        <w:rPr>
          <w:sz w:val="24"/>
        </w:rPr>
        <w:t>е шумовых характеристик вен</w:t>
      </w:r>
      <w:r>
        <w:rPr>
          <w:sz w:val="24"/>
        </w:rPr>
        <w:softHyphen/>
        <w:t>т</w:t>
      </w:r>
      <w:bookmarkStart w:id="566" w:name="OCRUncertain692"/>
      <w:r>
        <w:rPr>
          <w:sz w:val="24"/>
        </w:rPr>
        <w:t>и</w:t>
      </w:r>
      <w:bookmarkEnd w:id="566"/>
      <w:r>
        <w:rPr>
          <w:sz w:val="24"/>
        </w:rPr>
        <w:t>ляторов по методу</w:t>
      </w:r>
      <w:r>
        <w:rPr>
          <w:noProof/>
          <w:sz w:val="24"/>
        </w:rPr>
        <w:t xml:space="preserve"> IV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4.4.1.</w:t>
      </w:r>
      <w:r>
        <w:rPr>
          <w:sz w:val="24"/>
        </w:rPr>
        <w:t xml:space="preserve"> Метод основан на определении шумовых характер</w:t>
      </w:r>
      <w:bookmarkStart w:id="567" w:name="OCRUncertain693"/>
      <w:r>
        <w:rPr>
          <w:sz w:val="24"/>
        </w:rPr>
        <w:t>и</w:t>
      </w:r>
      <w:bookmarkEnd w:id="567"/>
      <w:r>
        <w:rPr>
          <w:sz w:val="24"/>
        </w:rPr>
        <w:t>стик вентилятора путем измерения показателей на открытом конце воздуховода.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4.4.2.</w:t>
      </w:r>
      <w:r>
        <w:rPr>
          <w:sz w:val="24"/>
        </w:rPr>
        <w:t xml:space="preserve"> Испыты</w:t>
      </w:r>
      <w:bookmarkStart w:id="568" w:name="OCRUncertain694"/>
      <w:r>
        <w:rPr>
          <w:sz w:val="24"/>
        </w:rPr>
        <w:t>в</w:t>
      </w:r>
      <w:bookmarkEnd w:id="568"/>
      <w:r>
        <w:rPr>
          <w:sz w:val="24"/>
        </w:rPr>
        <w:t xml:space="preserve">аемый </w:t>
      </w:r>
      <w:bookmarkStart w:id="569" w:name="OCRUncertain695"/>
      <w:r>
        <w:rPr>
          <w:sz w:val="24"/>
        </w:rPr>
        <w:t>в</w:t>
      </w:r>
      <w:bookmarkEnd w:id="569"/>
      <w:r>
        <w:rPr>
          <w:sz w:val="24"/>
        </w:rPr>
        <w:t>ентилятор должен располагаться в помещении, из которого в смежные помещения выводят всасываю</w:t>
      </w:r>
      <w:r>
        <w:rPr>
          <w:sz w:val="24"/>
        </w:rPr>
        <w:softHyphen/>
        <w:t xml:space="preserve">щий и </w:t>
      </w:r>
      <w:bookmarkStart w:id="570" w:name="OCRUncertain696"/>
      <w:r>
        <w:rPr>
          <w:sz w:val="24"/>
        </w:rPr>
        <w:t>нагнетательный воздуховоды.</w:t>
      </w:r>
      <w:bookmarkEnd w:id="570"/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До</w:t>
      </w:r>
      <w:bookmarkStart w:id="571" w:name="OCRUncertain697"/>
      <w:r>
        <w:rPr>
          <w:sz w:val="24"/>
        </w:rPr>
        <w:t>п</w:t>
      </w:r>
      <w:bookmarkEnd w:id="571"/>
      <w:r>
        <w:rPr>
          <w:sz w:val="24"/>
        </w:rPr>
        <w:t>ускается расположение ве</w:t>
      </w:r>
      <w:bookmarkStart w:id="572" w:name="OCRUncertain698"/>
      <w:r>
        <w:rPr>
          <w:sz w:val="24"/>
        </w:rPr>
        <w:t>н</w:t>
      </w:r>
      <w:bookmarkEnd w:id="572"/>
      <w:r>
        <w:rPr>
          <w:sz w:val="24"/>
        </w:rPr>
        <w:t>тилятора в помещении, в кото</w:t>
      </w:r>
      <w:r>
        <w:rPr>
          <w:sz w:val="24"/>
        </w:rPr>
        <w:softHyphen/>
      </w:r>
      <w:bookmarkStart w:id="573" w:name="OCRUncertain699"/>
      <w:r>
        <w:rPr>
          <w:sz w:val="24"/>
        </w:rPr>
        <w:t>р</w:t>
      </w:r>
      <w:bookmarkEnd w:id="573"/>
      <w:r>
        <w:rPr>
          <w:sz w:val="24"/>
        </w:rPr>
        <w:t xml:space="preserve">ом проводят </w:t>
      </w:r>
      <w:bookmarkStart w:id="574" w:name="OCRUncertain700"/>
      <w:r>
        <w:rPr>
          <w:sz w:val="24"/>
        </w:rPr>
        <w:t>и</w:t>
      </w:r>
      <w:bookmarkEnd w:id="574"/>
      <w:r>
        <w:rPr>
          <w:sz w:val="24"/>
        </w:rPr>
        <w:t xml:space="preserve">змерения, при условии, что уровень помех вокруг </w:t>
      </w:r>
      <w:bookmarkStart w:id="575" w:name="OCRUncertain701"/>
      <w:r>
        <w:rPr>
          <w:sz w:val="24"/>
        </w:rPr>
        <w:t>вентилятора</w:t>
      </w:r>
      <w:bookmarkEnd w:id="575"/>
      <w:r>
        <w:rPr>
          <w:sz w:val="24"/>
        </w:rPr>
        <w:t xml:space="preserve"> соответствует требованиям </w:t>
      </w:r>
      <w:bookmarkStart w:id="576" w:name="OCRUncertain702"/>
      <w:r>
        <w:rPr>
          <w:sz w:val="24"/>
        </w:rPr>
        <w:t>п.</w:t>
      </w:r>
      <w:bookmarkEnd w:id="576"/>
      <w:r>
        <w:rPr>
          <w:noProof/>
          <w:sz w:val="24"/>
        </w:rPr>
        <w:t xml:space="preserve"> 2.12.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4.4.3.</w:t>
      </w:r>
      <w:r>
        <w:rPr>
          <w:sz w:val="24"/>
        </w:rPr>
        <w:t xml:space="preserve"> Длина измерительного участка трубы, присоединенной к </w:t>
      </w:r>
      <w:bookmarkStart w:id="577" w:name="OCRUncertain645"/>
      <w:r>
        <w:rPr>
          <w:sz w:val="24"/>
        </w:rPr>
        <w:t>в</w:t>
      </w:r>
      <w:bookmarkEnd w:id="577"/>
      <w:r>
        <w:rPr>
          <w:sz w:val="24"/>
        </w:rPr>
        <w:t xml:space="preserve">сасывающему или нагнетательному отверстию вентилятора, </w:t>
      </w:r>
      <w:bookmarkStart w:id="578" w:name="OCRUncertain646"/>
      <w:r>
        <w:rPr>
          <w:sz w:val="24"/>
        </w:rPr>
        <w:t>должн</w:t>
      </w:r>
      <w:r>
        <w:rPr>
          <w:sz w:val="24"/>
        </w:rPr>
        <w:t>а</w:t>
      </w:r>
      <w:bookmarkEnd w:id="578"/>
      <w:r>
        <w:rPr>
          <w:sz w:val="24"/>
        </w:rPr>
        <w:t xml:space="preserve"> быть не менее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м.</w:t>
      </w:r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jc w:val="center"/>
        <w:rPr>
          <w:sz w:val="24"/>
        </w:rPr>
      </w:pPr>
      <w:bookmarkStart w:id="579" w:name="OCRUncertain648"/>
      <w:r>
        <w:pict>
          <v:shape id="_x0000_i1035" type="#_x0000_t75" style="width:312pt;height:452.25pt">
            <v:imagedata r:id="rId14" o:title=""/>
          </v:shape>
        </w:pic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center"/>
        <w:rPr>
          <w:sz w:val="24"/>
        </w:rPr>
      </w:pPr>
      <w:r>
        <w:rPr>
          <w:i/>
          <w:sz w:val="24"/>
        </w:rPr>
        <w:t xml:space="preserve">1 </w:t>
      </w:r>
      <w:r>
        <w:rPr>
          <w:sz w:val="24"/>
        </w:rPr>
        <w:t>—</w:t>
      </w:r>
      <w:bookmarkEnd w:id="579"/>
      <w:r>
        <w:rPr>
          <w:sz w:val="24"/>
        </w:rPr>
        <w:t xml:space="preserve"> испытываемый  ве</w:t>
      </w:r>
      <w:bookmarkStart w:id="580" w:name="OCRUncertain649"/>
      <w:r>
        <w:rPr>
          <w:sz w:val="24"/>
        </w:rPr>
        <w:t>н</w:t>
      </w:r>
      <w:bookmarkEnd w:id="580"/>
      <w:r>
        <w:rPr>
          <w:sz w:val="24"/>
        </w:rPr>
        <w:t>тилятор;</w:t>
      </w:r>
      <w:r>
        <w:rPr>
          <w:noProof/>
          <w:sz w:val="24"/>
        </w:rPr>
        <w:t xml:space="preserve">  </w:t>
      </w:r>
      <w:bookmarkStart w:id="581" w:name="OCRUncertain650"/>
      <w:r>
        <w:rPr>
          <w:i/>
          <w:noProof/>
          <w:sz w:val="24"/>
        </w:rPr>
        <w:t>2</w:t>
      </w:r>
      <w:bookmarkEnd w:id="581"/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sz w:val="24"/>
        </w:rPr>
        <w:t xml:space="preserve"> </w:t>
      </w:r>
      <w:bookmarkStart w:id="582" w:name="OCRUncertain651"/>
      <w:r>
        <w:rPr>
          <w:sz w:val="24"/>
        </w:rPr>
        <w:t>дросселирующее</w:t>
      </w:r>
      <w:bookmarkEnd w:id="582"/>
      <w:r>
        <w:rPr>
          <w:sz w:val="24"/>
        </w:rPr>
        <w:t xml:space="preserve"> устройство; </w:t>
      </w:r>
      <w:r>
        <w:rPr>
          <w:i/>
          <w:sz w:val="24"/>
        </w:rPr>
        <w:t xml:space="preserve">3 </w:t>
      </w:r>
      <w:r>
        <w:rPr>
          <w:sz w:val="24"/>
        </w:rPr>
        <w:t>— место измере</w:t>
      </w:r>
      <w:bookmarkStart w:id="583" w:name="OCRUncertain653"/>
      <w:r>
        <w:rPr>
          <w:sz w:val="24"/>
        </w:rPr>
        <w:t>н</w:t>
      </w:r>
      <w:bookmarkEnd w:id="583"/>
      <w:r>
        <w:rPr>
          <w:sz w:val="24"/>
        </w:rPr>
        <w:t>и</w:t>
      </w:r>
      <w:bookmarkStart w:id="584" w:name="OCRUncertain654"/>
      <w:r>
        <w:rPr>
          <w:sz w:val="24"/>
        </w:rPr>
        <w:t>я</w:t>
      </w:r>
      <w:bookmarkEnd w:id="584"/>
      <w:r>
        <w:rPr>
          <w:sz w:val="24"/>
        </w:rPr>
        <w:t xml:space="preserve"> </w:t>
      </w:r>
      <w:bookmarkStart w:id="585" w:name="OCRUncertain655"/>
      <w:r>
        <w:rPr>
          <w:sz w:val="24"/>
        </w:rPr>
        <w:t>производительности;</w:t>
      </w:r>
      <w:bookmarkEnd w:id="585"/>
      <w:r>
        <w:rPr>
          <w:noProof/>
          <w:sz w:val="24"/>
        </w:rPr>
        <w:t xml:space="preserve">   </w:t>
      </w:r>
      <w:r>
        <w:rPr>
          <w:i/>
          <w:sz w:val="24"/>
          <w:lang w:val="en-US"/>
        </w:rPr>
        <w:t>I,</w:t>
      </w:r>
      <w:r>
        <w:rPr>
          <w:i/>
          <w:noProof/>
          <w:sz w:val="24"/>
        </w:rPr>
        <w:t xml:space="preserve"> II,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III</w:t>
      </w:r>
      <w:r>
        <w:rPr>
          <w:sz w:val="24"/>
        </w:rPr>
        <w:t xml:space="preserve"> </w:t>
      </w:r>
      <w:bookmarkStart w:id="586" w:name="OCRUncertain656"/>
      <w:r>
        <w:rPr>
          <w:sz w:val="24"/>
        </w:rPr>
        <w:t>—</w:t>
      </w:r>
      <w:bookmarkEnd w:id="586"/>
      <w:r>
        <w:rPr>
          <w:sz w:val="24"/>
        </w:rPr>
        <w:t xml:space="preserve"> измеритель</w:t>
      </w:r>
      <w:bookmarkStart w:id="587" w:name="OCRUncertain657"/>
      <w:r>
        <w:rPr>
          <w:sz w:val="24"/>
        </w:rPr>
        <w:t>н</w:t>
      </w:r>
      <w:bookmarkEnd w:id="587"/>
      <w:r>
        <w:rPr>
          <w:sz w:val="24"/>
        </w:rPr>
        <w:t>ые пояса; о — и</w:t>
      </w:r>
      <w:bookmarkStart w:id="588" w:name="OCRUncertain658"/>
      <w:r>
        <w:rPr>
          <w:sz w:val="24"/>
        </w:rPr>
        <w:t>з</w:t>
      </w:r>
      <w:bookmarkEnd w:id="588"/>
      <w:r>
        <w:rPr>
          <w:sz w:val="24"/>
        </w:rPr>
        <w:t>мерительна</w:t>
      </w:r>
      <w:bookmarkStart w:id="589" w:name="OCRUncertain659"/>
      <w:r>
        <w:rPr>
          <w:sz w:val="24"/>
        </w:rPr>
        <w:t>я</w:t>
      </w:r>
      <w:bookmarkEnd w:id="589"/>
      <w:r>
        <w:rPr>
          <w:sz w:val="24"/>
        </w:rPr>
        <w:t xml:space="preserve"> точка</w:t>
      </w:r>
    </w:p>
    <w:p w:rsidR="00000000" w:rsidRDefault="00BE3830">
      <w:pPr>
        <w:jc w:val="center"/>
        <w:rPr>
          <w:noProof/>
          <w:sz w:val="24"/>
        </w:rPr>
      </w:pPr>
      <w:r>
        <w:rPr>
          <w:sz w:val="24"/>
        </w:rPr>
        <w:t>Черт.</w:t>
      </w:r>
      <w:r>
        <w:rPr>
          <w:noProof/>
          <w:sz w:val="24"/>
        </w:rPr>
        <w:t xml:space="preserve"> 10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4.4.4.</w:t>
      </w:r>
      <w:r>
        <w:rPr>
          <w:sz w:val="24"/>
        </w:rPr>
        <w:t xml:space="preserve"> Про</w:t>
      </w:r>
      <w:bookmarkStart w:id="590" w:name="OCRUncertain660"/>
      <w:r>
        <w:rPr>
          <w:sz w:val="24"/>
        </w:rPr>
        <w:t>и</w:t>
      </w:r>
      <w:bookmarkEnd w:id="590"/>
      <w:r>
        <w:rPr>
          <w:sz w:val="24"/>
        </w:rPr>
        <w:t>зводительность и полное давление вентилятора сле</w:t>
      </w:r>
      <w:r>
        <w:rPr>
          <w:sz w:val="24"/>
        </w:rPr>
        <w:softHyphen/>
        <w:t>дует измерять на стороне, противоположной измерительной.</w:t>
      </w:r>
    </w:p>
    <w:p w:rsidR="00000000" w:rsidRDefault="00BE3830">
      <w:pPr>
        <w:ind w:firstLine="284"/>
        <w:jc w:val="both"/>
        <w:rPr>
          <w:i/>
          <w:noProof/>
          <w:sz w:val="24"/>
        </w:rPr>
      </w:pPr>
      <w:r>
        <w:rPr>
          <w:noProof/>
          <w:sz w:val="24"/>
        </w:rPr>
        <w:t>4 4 5</w:t>
      </w:r>
      <w:r>
        <w:rPr>
          <w:sz w:val="24"/>
        </w:rPr>
        <w:t xml:space="preserve"> Измерения проводят одним из методов в соответствии с ГОСТ</w:t>
      </w:r>
      <w:r>
        <w:rPr>
          <w:noProof/>
          <w:sz w:val="24"/>
        </w:rPr>
        <w:t xml:space="preserve"> 12.1.026—80,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12.1.027—80</w:t>
      </w:r>
      <w:r>
        <w:rPr>
          <w:sz w:val="24"/>
        </w:rPr>
        <w:t xml:space="preserve"> и ГОСТ</w:t>
      </w:r>
      <w:r>
        <w:rPr>
          <w:noProof/>
          <w:sz w:val="24"/>
        </w:rPr>
        <w:t xml:space="preserve"> 12.1.028—80. </w:t>
      </w:r>
      <w:r>
        <w:rPr>
          <w:sz w:val="24"/>
        </w:rPr>
        <w:t>При этом диаметр воздуховода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D</w:t>
      </w:r>
      <w:r>
        <w:rPr>
          <w:sz w:val="24"/>
        </w:rPr>
        <w:t xml:space="preserve"> принимают равным размеру </w:t>
      </w:r>
      <w:bookmarkStart w:id="591" w:name="OCRUncertain661"/>
      <w:r>
        <w:rPr>
          <w:sz w:val="24"/>
        </w:rPr>
        <w:t>и</w:t>
      </w:r>
      <w:bookmarkEnd w:id="591"/>
      <w:r>
        <w:rPr>
          <w:sz w:val="24"/>
        </w:rPr>
        <w:t xml:space="preserve">сточника шума </w:t>
      </w:r>
      <w:r>
        <w:rPr>
          <w:i/>
          <w:sz w:val="24"/>
          <w:lang w:val="en-US"/>
        </w:rPr>
        <w:t>l</w:t>
      </w:r>
      <w:r>
        <w:rPr>
          <w:sz w:val="24"/>
          <w:vertAlign w:val="subscript"/>
          <w:lang w:val="en-US"/>
        </w:rPr>
        <w:t>max</w:t>
      </w:r>
      <w:r>
        <w:rPr>
          <w:sz w:val="24"/>
          <w:lang w:val="en-US"/>
        </w:rPr>
        <w:t>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4.4.6.</w:t>
      </w:r>
      <w:r>
        <w:rPr>
          <w:sz w:val="24"/>
        </w:rPr>
        <w:t xml:space="preserve"> </w:t>
      </w:r>
      <w:r>
        <w:rPr>
          <w:sz w:val="24"/>
        </w:rPr>
        <w:t>Средн</w:t>
      </w:r>
      <w:bookmarkStart w:id="592" w:name="OCRUncertain710"/>
      <w:r>
        <w:rPr>
          <w:sz w:val="24"/>
        </w:rPr>
        <w:t>и</w:t>
      </w:r>
      <w:bookmarkEnd w:id="592"/>
      <w:r>
        <w:rPr>
          <w:sz w:val="24"/>
        </w:rPr>
        <w:t>й уровень звуковой мощност</w:t>
      </w:r>
      <w:bookmarkStart w:id="593" w:name="OCRUncertain711"/>
      <w:r>
        <w:rPr>
          <w:sz w:val="24"/>
        </w:rPr>
        <w:t>и</w:t>
      </w:r>
      <w:bookmarkEnd w:id="593"/>
      <w:r>
        <w:rPr>
          <w:sz w:val="24"/>
        </w:rPr>
        <w:t xml:space="preserve"> шума в полосах частот и его сн</w:t>
      </w:r>
      <w:bookmarkStart w:id="594" w:name="OCRUncertain712"/>
      <w:r>
        <w:rPr>
          <w:sz w:val="24"/>
        </w:rPr>
        <w:t>и</w:t>
      </w:r>
      <w:bookmarkEnd w:id="594"/>
      <w:r>
        <w:rPr>
          <w:sz w:val="24"/>
        </w:rPr>
        <w:t>же</w:t>
      </w:r>
      <w:bookmarkStart w:id="595" w:name="OCRUncertain713"/>
      <w:r>
        <w:rPr>
          <w:sz w:val="24"/>
        </w:rPr>
        <w:t>ни</w:t>
      </w:r>
      <w:bookmarkEnd w:id="595"/>
      <w:r>
        <w:rPr>
          <w:sz w:val="24"/>
        </w:rPr>
        <w:t>е в резу</w:t>
      </w:r>
      <w:bookmarkStart w:id="596" w:name="OCRUncertain714"/>
      <w:r>
        <w:rPr>
          <w:sz w:val="24"/>
        </w:rPr>
        <w:t>л</w:t>
      </w:r>
      <w:bookmarkEnd w:id="596"/>
      <w:r>
        <w:rPr>
          <w:sz w:val="24"/>
        </w:rPr>
        <w:t>ьтате отражен</w:t>
      </w:r>
      <w:bookmarkStart w:id="597" w:name="OCRUncertain715"/>
      <w:r>
        <w:rPr>
          <w:sz w:val="24"/>
        </w:rPr>
        <w:t>и</w:t>
      </w:r>
      <w:bookmarkEnd w:id="597"/>
      <w:r>
        <w:rPr>
          <w:sz w:val="24"/>
        </w:rPr>
        <w:t>я от открытого кон</w:t>
      </w:r>
      <w:r>
        <w:rPr>
          <w:sz w:val="24"/>
        </w:rPr>
        <w:softHyphen/>
        <w:t>ца воздуховода коррект</w:t>
      </w:r>
      <w:bookmarkStart w:id="598" w:name="OCRUncertain716"/>
      <w:r>
        <w:rPr>
          <w:sz w:val="24"/>
        </w:rPr>
        <w:t>и</w:t>
      </w:r>
      <w:bookmarkEnd w:id="598"/>
      <w:r>
        <w:rPr>
          <w:sz w:val="24"/>
        </w:rPr>
        <w:t>руют согласно табл.</w:t>
      </w:r>
      <w:r>
        <w:rPr>
          <w:noProof/>
          <w:sz w:val="24"/>
        </w:rPr>
        <w:t xml:space="preserve"> 2.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right"/>
        <w:rPr>
          <w:sz w:val="24"/>
        </w:rPr>
      </w:pPr>
      <w:r>
        <w:rPr>
          <w:sz w:val="24"/>
        </w:rPr>
        <w:t>Таблица</w:t>
      </w:r>
      <w:r>
        <w:rPr>
          <w:noProof/>
          <w:sz w:val="24"/>
        </w:rPr>
        <w:t xml:space="preserve"> 2</w:t>
      </w:r>
    </w:p>
    <w:p w:rsidR="00000000" w:rsidRDefault="00BE3830">
      <w:pPr>
        <w:ind w:firstLine="284"/>
        <w:jc w:val="both"/>
        <w:rPr>
          <w:sz w:val="24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Диаметр во</w:t>
            </w:r>
            <w:bookmarkStart w:id="599" w:name="OCRUncertain728"/>
            <w:r>
              <w:rPr>
                <w:sz w:val="24"/>
              </w:rPr>
              <w:t>з</w:t>
            </w:r>
            <w:bookmarkEnd w:id="599"/>
            <w:r>
              <w:rPr>
                <w:sz w:val="24"/>
              </w:rPr>
              <w:t>духа и</w:t>
            </w:r>
            <w:bookmarkStart w:id="600" w:name="OCRUncertain729"/>
            <w:r>
              <w:rPr>
                <w:sz w:val="24"/>
              </w:rPr>
              <w:t>л</w:t>
            </w:r>
            <w:bookmarkEnd w:id="600"/>
            <w:r>
              <w:rPr>
                <w:sz w:val="24"/>
              </w:rPr>
              <w:t>и корень квадратны</w:t>
            </w:r>
            <w:bookmarkStart w:id="601" w:name="OCRUncertain730"/>
            <w:r>
              <w:rPr>
                <w:sz w:val="24"/>
              </w:rPr>
              <w:t>й</w:t>
            </w:r>
            <w:bookmarkEnd w:id="601"/>
            <w:r>
              <w:rPr>
                <w:sz w:val="24"/>
              </w:rPr>
              <w:t xml:space="preserve"> из пло</w:t>
            </w:r>
            <w:bookmarkStart w:id="602" w:name="OCRUncertain742"/>
            <w:r>
              <w:rPr>
                <w:sz w:val="24"/>
              </w:rPr>
              <w:t>щ</w:t>
            </w:r>
            <w:bookmarkEnd w:id="602"/>
            <w:r>
              <w:rPr>
                <w:sz w:val="24"/>
              </w:rPr>
              <w:t>ад</w:t>
            </w:r>
            <w:bookmarkStart w:id="603" w:name="OCRUncertain743"/>
            <w:r>
              <w:rPr>
                <w:sz w:val="24"/>
              </w:rPr>
              <w:t>и</w:t>
            </w:r>
            <w:bookmarkEnd w:id="603"/>
            <w:r>
              <w:rPr>
                <w:sz w:val="24"/>
              </w:rPr>
              <w:t xml:space="preserve"> поперечного </w:t>
            </w:r>
          </w:p>
        </w:tc>
        <w:tc>
          <w:tcPr>
            <w:tcW w:w="4288" w:type="dxa"/>
            <w:gridSpan w:val="8"/>
            <w:tcBorders>
              <w:bottom w:val="single" w:sz="6" w:space="0" w:color="auto"/>
            </w:tcBorders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Поправка </w:t>
            </w:r>
            <w:r>
              <w:rPr>
                <w:sz w:val="24"/>
                <w:lang w:val="en-US"/>
              </w:rPr>
              <w:sym w:font="Symbol" w:char="F044"/>
            </w:r>
            <w:r>
              <w:rPr>
                <w:i/>
                <w:sz w:val="24"/>
                <w:lang w:val="en-US"/>
              </w:rPr>
              <w:t>L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дБ, при среднегеометрических частотах октавных полос, Гц</w:t>
            </w:r>
          </w:p>
          <w:p w:rsidR="00000000" w:rsidRDefault="00BE3830">
            <w:pPr>
              <w:jc w:val="center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сечения конца прямоу</w:t>
            </w:r>
            <w:bookmarkStart w:id="604" w:name="OCRUncertain744"/>
            <w:r>
              <w:rPr>
                <w:sz w:val="24"/>
              </w:rPr>
              <w:t>г</w:t>
            </w:r>
            <w:bookmarkEnd w:id="604"/>
            <w:r>
              <w:rPr>
                <w:sz w:val="24"/>
              </w:rPr>
              <w:t>оль</w:t>
            </w:r>
            <w:bookmarkStart w:id="605" w:name="OCRUncertain745"/>
            <w:r>
              <w:rPr>
                <w:sz w:val="24"/>
              </w:rPr>
              <w:t>-н</w:t>
            </w:r>
            <w:bookmarkEnd w:id="605"/>
            <w:r>
              <w:rPr>
                <w:sz w:val="24"/>
              </w:rPr>
              <w:t>ого воздуховода, мм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noProof/>
                <w:sz w:val="24"/>
              </w:rPr>
              <w:t>000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19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</w:rPr>
            </w:pPr>
          </w:p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  <w:bookmarkStart w:id="606" w:name="OCRUncertain747"/>
            <w:r>
              <w:rPr>
                <w:noProof/>
                <w:sz w:val="24"/>
              </w:rPr>
              <w:t>6</w:t>
            </w:r>
            <w:bookmarkEnd w:id="606"/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180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225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280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315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450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560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710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1400</w:t>
            </w:r>
          </w:p>
          <w:p w:rsidR="00000000" w:rsidRDefault="00BE383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  <w:tc>
          <w:tcPr>
            <w:tcW w:w="536" w:type="dxa"/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</w:t>
            </w:r>
          </w:p>
        </w:tc>
      </w:tr>
    </w:tbl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Примечание. При разности уровней звукового давлен</w:t>
      </w:r>
      <w:bookmarkStart w:id="607" w:name="OCRUncertain749"/>
      <w:r>
        <w:rPr>
          <w:sz w:val="24"/>
        </w:rPr>
        <w:t>и</w:t>
      </w:r>
      <w:bookmarkEnd w:id="607"/>
      <w:r>
        <w:rPr>
          <w:sz w:val="24"/>
        </w:rPr>
        <w:t>я</w:t>
      </w:r>
      <w:r>
        <w:rPr>
          <w:sz w:val="24"/>
          <w:lang w:val="en-US"/>
        </w:rPr>
        <w:t xml:space="preserve"> (</w:t>
      </w:r>
      <w:r>
        <w:rPr>
          <w:i/>
          <w:sz w:val="24"/>
          <w:lang w:val="en-US"/>
        </w:rPr>
        <w:t>L</w:t>
      </w:r>
      <w:r>
        <w:rPr>
          <w:sz w:val="24"/>
          <w:vertAlign w:val="subscript"/>
        </w:rPr>
        <w:t>1</w:t>
      </w:r>
      <w:r>
        <w:rPr>
          <w:i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</w:t>
      </w:r>
      <w:r>
        <w:rPr>
          <w:i/>
          <w:sz w:val="24"/>
          <w:lang w:val="en-US"/>
        </w:rPr>
        <w:t>L</w:t>
      </w:r>
      <w:r>
        <w:rPr>
          <w:sz w:val="24"/>
          <w:vertAlign w:val="subscript"/>
        </w:rPr>
        <w:t xml:space="preserve">3 </w:t>
      </w:r>
      <w:r>
        <w:rPr>
          <w:sz w:val="24"/>
        </w:rPr>
        <w:sym w:font="Symbol" w:char="F0A3"/>
      </w:r>
      <w:r>
        <w:rPr>
          <w:sz w:val="24"/>
        </w:rPr>
        <w:t xml:space="preserve"> 7 </w:t>
      </w:r>
      <w:bookmarkStart w:id="608" w:name="OCRUncertain752"/>
      <w:r>
        <w:rPr>
          <w:sz w:val="24"/>
        </w:rPr>
        <w:t xml:space="preserve">дБ) </w:t>
      </w:r>
      <w:bookmarkEnd w:id="608"/>
      <w:r>
        <w:rPr>
          <w:sz w:val="24"/>
        </w:rPr>
        <w:t>средн</w:t>
      </w:r>
      <w:bookmarkStart w:id="609" w:name="OCRUncertain753"/>
      <w:r>
        <w:rPr>
          <w:sz w:val="24"/>
        </w:rPr>
        <w:t>и</w:t>
      </w:r>
      <w:bookmarkEnd w:id="609"/>
      <w:r>
        <w:rPr>
          <w:sz w:val="24"/>
        </w:rPr>
        <w:t>й уровень звукового давления определяют по формуле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left="720" w:firstLine="720"/>
        <w:jc w:val="both"/>
        <w:rPr>
          <w:sz w:val="24"/>
        </w:rPr>
      </w:pPr>
      <w:r>
        <w:rPr>
          <w:position w:val="-24"/>
        </w:rPr>
        <w:object w:dxaOrig="3400" w:dyaOrig="620">
          <v:shape id="_x0000_i1036" type="#_x0000_t75" style="width:150pt;height:27pt" o:ole="">
            <v:imagedata r:id="rId15" o:title=""/>
          </v:shape>
          <o:OLEObject Type="Embed" ProgID="Equation.3" ShapeID="_x0000_i1036" DrawAspect="Content" ObjectID="_1427205100" r:id="rId16"/>
        </w:object>
      </w:r>
      <w:r>
        <w:rPr>
          <w:sz w:val="24"/>
        </w:rPr>
        <w:tab/>
      </w:r>
      <w:r>
        <w:rPr>
          <w:sz w:val="24"/>
        </w:rPr>
        <w:tab/>
        <w:t>(1)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noProof/>
          <w:sz w:val="24"/>
        </w:rPr>
      </w:pPr>
      <w:r>
        <w:rPr>
          <w:sz w:val="24"/>
        </w:rPr>
        <w:t xml:space="preserve">по </w:t>
      </w:r>
      <w:bookmarkStart w:id="610" w:name="OCRUncertain754"/>
      <w:r>
        <w:rPr>
          <w:sz w:val="24"/>
        </w:rPr>
        <w:t>м</w:t>
      </w:r>
      <w:bookmarkEnd w:id="610"/>
      <w:r>
        <w:rPr>
          <w:sz w:val="24"/>
        </w:rPr>
        <w:t>етоду</w:t>
      </w:r>
      <w:r>
        <w:rPr>
          <w:noProof/>
          <w:sz w:val="24"/>
        </w:rPr>
        <w:t xml:space="preserve"> II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left="720" w:firstLine="720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position w:val="-32"/>
        </w:rPr>
        <w:object w:dxaOrig="2940" w:dyaOrig="700">
          <v:shape id="_x0000_i1037" type="#_x0000_t75" style="width:130.5pt;height:31.5pt" o:ole="">
            <v:imagedata r:id="rId17" o:title=""/>
          </v:shape>
          <o:OLEObject Type="Embed" ProgID="Equation.3" ShapeID="_x0000_i1037" DrawAspect="Content" ObjectID="_1427205101" r:id="rId1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(2)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sz w:val="24"/>
          <w:lang w:val="en-US"/>
        </w:rPr>
      </w:pPr>
      <w:r>
        <w:rPr>
          <w:sz w:val="24"/>
        </w:rPr>
        <w:t>где</w:t>
      </w:r>
      <w:r>
        <w:rPr>
          <w:sz w:val="24"/>
          <w:lang w:val="en-US"/>
        </w:rPr>
        <w:t xml:space="preserve"> </w:t>
      </w:r>
      <w:bookmarkStart w:id="611" w:name="OCRUncertain755"/>
      <w:r>
        <w:rPr>
          <w:i/>
          <w:sz w:val="24"/>
          <w:lang w:val="en-US"/>
        </w:rPr>
        <w:t>L</w:t>
      </w:r>
      <w:bookmarkEnd w:id="611"/>
      <w:r>
        <w:rPr>
          <w:i/>
          <w:sz w:val="24"/>
          <w:vertAlign w:val="subscript"/>
          <w:lang w:val="en-US"/>
        </w:rPr>
        <w:t>m</w:t>
      </w:r>
      <w:r>
        <w:rPr>
          <w:noProof/>
          <w:sz w:val="24"/>
        </w:rPr>
        <w:t xml:space="preserve"> — </w:t>
      </w:r>
      <w:r>
        <w:rPr>
          <w:sz w:val="24"/>
        </w:rPr>
        <w:t>сред</w:t>
      </w:r>
      <w:bookmarkStart w:id="612" w:name="OCRUncertain757"/>
      <w:r>
        <w:rPr>
          <w:sz w:val="24"/>
        </w:rPr>
        <w:t>н</w:t>
      </w:r>
      <w:bookmarkEnd w:id="612"/>
      <w:r>
        <w:rPr>
          <w:sz w:val="24"/>
        </w:rPr>
        <w:t xml:space="preserve">ий уровень звукового давления в полосах частот, дБ; </w:t>
      </w:r>
    </w:p>
    <w:p w:rsidR="00000000" w:rsidRDefault="00BE3830">
      <w:pPr>
        <w:ind w:firstLine="284"/>
        <w:jc w:val="both"/>
        <w:rPr>
          <w:i/>
          <w:sz w:val="24"/>
          <w:lang w:val="en-US"/>
        </w:rPr>
      </w:pPr>
      <w:r>
        <w:rPr>
          <w:i/>
          <w:sz w:val="24"/>
        </w:rPr>
        <w:t>А</w:t>
      </w:r>
      <w:r>
        <w:rPr>
          <w:i/>
          <w:noProof/>
          <w:sz w:val="24"/>
        </w:rPr>
        <w:t xml:space="preserve"> — </w:t>
      </w:r>
      <w:r>
        <w:rPr>
          <w:sz w:val="24"/>
        </w:rPr>
        <w:t xml:space="preserve">эквивалентная площадь звукопоглощения для данной октавы, </w:t>
      </w:r>
      <w:bookmarkStart w:id="613" w:name="OCRUncertain758"/>
      <w:r>
        <w:rPr>
          <w:sz w:val="24"/>
        </w:rPr>
        <w:t>м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>;</w:t>
      </w:r>
      <w:r>
        <w:rPr>
          <w:i/>
          <w:sz w:val="24"/>
        </w:rPr>
        <w:t xml:space="preserve"> </w:t>
      </w:r>
    </w:p>
    <w:p w:rsidR="00000000" w:rsidRDefault="00BE3830">
      <w:pPr>
        <w:ind w:firstLine="284"/>
        <w:jc w:val="both"/>
        <w:rPr>
          <w:sz w:val="24"/>
        </w:rPr>
      </w:pPr>
      <w:bookmarkStart w:id="614" w:name="OCRUncertain759"/>
      <w:bookmarkEnd w:id="613"/>
      <w:r>
        <w:rPr>
          <w:i/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 </w:t>
      </w:r>
      <w:r>
        <w:rPr>
          <w:sz w:val="24"/>
        </w:rPr>
        <w:t>=</w:t>
      </w:r>
      <w:bookmarkEnd w:id="614"/>
      <w:r>
        <w:rPr>
          <w:sz w:val="24"/>
          <w:lang w:val="en-US"/>
        </w:rPr>
        <w:t xml:space="preserve"> </w:t>
      </w:r>
      <w:r>
        <w:rPr>
          <w:sz w:val="24"/>
        </w:rPr>
        <w:t xml:space="preserve">1 </w:t>
      </w:r>
      <w:bookmarkStart w:id="615" w:name="OCRUncertain760"/>
      <w:r>
        <w:rPr>
          <w:sz w:val="24"/>
        </w:rPr>
        <w:t>м</w:t>
      </w:r>
      <w:r>
        <w:rPr>
          <w:sz w:val="24"/>
          <w:vertAlign w:val="superscript"/>
          <w:lang w:val="en-US"/>
        </w:rPr>
        <w:t>2</w:t>
      </w:r>
      <w:r>
        <w:rPr>
          <w:sz w:val="24"/>
        </w:rPr>
        <w:t>;</w:t>
      </w:r>
      <w:bookmarkEnd w:id="615"/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  <w:lang w:val="en-US"/>
        </w:rPr>
        <w:sym w:font="Symbol" w:char="F044"/>
      </w:r>
      <w:r>
        <w:rPr>
          <w:i/>
          <w:sz w:val="24"/>
          <w:lang w:val="en-US"/>
        </w:rPr>
        <w:t>L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поправка для пр</w:t>
      </w:r>
      <w:bookmarkStart w:id="616" w:name="OCRUncertain762"/>
      <w:r>
        <w:rPr>
          <w:sz w:val="24"/>
        </w:rPr>
        <w:t>и</w:t>
      </w:r>
      <w:bookmarkEnd w:id="616"/>
      <w:r>
        <w:rPr>
          <w:sz w:val="24"/>
        </w:rPr>
        <w:t>ведения результата измерений в поме</w:t>
      </w:r>
      <w:bookmarkStart w:id="617" w:name="OCRUncertain763"/>
      <w:r>
        <w:rPr>
          <w:sz w:val="24"/>
        </w:rPr>
        <w:t>щ</w:t>
      </w:r>
      <w:bookmarkEnd w:id="617"/>
      <w:r>
        <w:rPr>
          <w:sz w:val="24"/>
        </w:rPr>
        <w:t>ении к ре</w:t>
      </w:r>
      <w:r>
        <w:rPr>
          <w:sz w:val="24"/>
        </w:rPr>
        <w:softHyphen/>
        <w:t>зультатам и</w:t>
      </w:r>
      <w:bookmarkStart w:id="618" w:name="OCRUncertain764"/>
      <w:r>
        <w:rPr>
          <w:sz w:val="24"/>
        </w:rPr>
        <w:t>з</w:t>
      </w:r>
      <w:bookmarkEnd w:id="618"/>
      <w:r>
        <w:rPr>
          <w:sz w:val="24"/>
        </w:rPr>
        <w:t>мере</w:t>
      </w:r>
      <w:bookmarkStart w:id="619" w:name="OCRUncertain765"/>
      <w:r>
        <w:rPr>
          <w:sz w:val="24"/>
        </w:rPr>
        <w:t>н</w:t>
      </w:r>
      <w:bookmarkEnd w:id="619"/>
      <w:r>
        <w:rPr>
          <w:sz w:val="24"/>
        </w:rPr>
        <w:t>ий в трубе (см. табл.</w:t>
      </w:r>
      <w:r>
        <w:rPr>
          <w:noProof/>
          <w:sz w:val="24"/>
        </w:rPr>
        <w:t xml:space="preserve"> 2); </w:t>
      </w:r>
    </w:p>
    <w:p w:rsidR="00000000" w:rsidRDefault="00BE3830">
      <w:pPr>
        <w:jc w:val="both"/>
        <w:rPr>
          <w:i/>
          <w:sz w:val="24"/>
        </w:rPr>
      </w:pPr>
      <w:r>
        <w:rPr>
          <w:sz w:val="24"/>
        </w:rPr>
        <w:t>по методу</w:t>
      </w:r>
      <w:r>
        <w:rPr>
          <w:sz w:val="24"/>
          <w:lang w:val="en-US"/>
        </w:rPr>
        <w:t xml:space="preserve"> III</w:t>
      </w:r>
      <w:r>
        <w:rPr>
          <w:sz w:val="24"/>
        </w:rPr>
        <w:t xml:space="preserve">              </w:t>
      </w:r>
    </w:p>
    <w:p w:rsidR="00000000" w:rsidRDefault="00BE3830">
      <w:pPr>
        <w:ind w:firstLine="284"/>
        <w:jc w:val="both"/>
        <w:rPr>
          <w:sz w:val="24"/>
          <w:lang w:val="en-US"/>
        </w:rPr>
      </w:pPr>
      <w:bookmarkStart w:id="620" w:name="OCRUncertain766"/>
    </w:p>
    <w:p w:rsidR="00000000" w:rsidRDefault="00BE3830">
      <w:pPr>
        <w:ind w:left="1440" w:firstLine="720"/>
        <w:jc w:val="both"/>
        <w:rPr>
          <w:sz w:val="24"/>
          <w:lang w:val="en-US"/>
        </w:rPr>
      </w:pPr>
      <w:r>
        <w:rPr>
          <w:position w:val="-28"/>
          <w:lang w:val="en-US"/>
        </w:rPr>
        <w:object w:dxaOrig="2140" w:dyaOrig="680">
          <v:shape id="_x0000_i1038" type="#_x0000_t75" style="width:107.25pt;height:33.75pt" o:ole="">
            <v:imagedata r:id="rId19" o:title=""/>
          </v:shape>
          <o:OLEObject Type="Embed" ProgID="Equation.3" ShapeID="_x0000_i1038" DrawAspect="Content" ObjectID="_1427205102" r:id="rId20"/>
        </w:objec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(3)</w:t>
      </w: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т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ч</w:t>
      </w:r>
      <w:bookmarkStart w:id="621" w:name="OCRUncertain703"/>
      <w:r>
        <w:rPr>
          <w:sz w:val="24"/>
        </w:rPr>
        <w:t>и</w:t>
      </w:r>
      <w:bookmarkEnd w:id="621"/>
      <w:r>
        <w:rPr>
          <w:sz w:val="24"/>
        </w:rPr>
        <w:t xml:space="preserve">сло </w:t>
      </w:r>
      <w:bookmarkStart w:id="622" w:name="OCRUncertain704"/>
      <w:r>
        <w:rPr>
          <w:sz w:val="24"/>
        </w:rPr>
        <w:t>и</w:t>
      </w:r>
      <w:bookmarkEnd w:id="622"/>
      <w:r>
        <w:rPr>
          <w:sz w:val="24"/>
        </w:rPr>
        <w:t>змерительных поясов;</w:t>
      </w:r>
    </w:p>
    <w:p w:rsidR="00000000" w:rsidRDefault="00BE3830">
      <w:pPr>
        <w:ind w:firstLine="284"/>
        <w:jc w:val="both"/>
        <w:rPr>
          <w:sz w:val="24"/>
        </w:rPr>
      </w:pPr>
      <w:bookmarkStart w:id="623" w:name="OCRUncertain705"/>
      <w:r>
        <w:rPr>
          <w:i/>
          <w:sz w:val="24"/>
          <w:lang w:val="en-US"/>
        </w:rPr>
        <w:t>L</w:t>
      </w:r>
      <w:bookmarkEnd w:id="623"/>
      <w:r>
        <w:rPr>
          <w:i/>
          <w:sz w:val="24"/>
          <w:vertAlign w:val="subscript"/>
          <w:lang w:val="en-US"/>
        </w:rPr>
        <w:t>pij</w:t>
      </w:r>
      <w:r>
        <w:rPr>
          <w:i/>
          <w:sz w:val="24"/>
          <w:lang w:val="en-US"/>
        </w:rPr>
        <w:t xml:space="preserve"> </w:t>
      </w:r>
      <w:r>
        <w:rPr>
          <w:i/>
          <w:noProof/>
          <w:sz w:val="24"/>
        </w:rPr>
        <w:t>—</w:t>
      </w:r>
      <w:bookmarkStart w:id="624" w:name="OCRUncertain706"/>
      <w:r>
        <w:rPr>
          <w:i/>
          <w:noProof/>
          <w:sz w:val="24"/>
        </w:rPr>
        <w:t xml:space="preserve"> </w:t>
      </w:r>
      <w:r>
        <w:rPr>
          <w:sz w:val="24"/>
        </w:rPr>
        <w:t>поясный</w:t>
      </w:r>
      <w:bookmarkEnd w:id="624"/>
      <w:r>
        <w:rPr>
          <w:sz w:val="24"/>
        </w:rPr>
        <w:t xml:space="preserve"> уровень звуковой мощност</w:t>
      </w:r>
      <w:bookmarkStart w:id="625" w:name="OCRUncertain707"/>
      <w:r>
        <w:rPr>
          <w:sz w:val="24"/>
        </w:rPr>
        <w:t>и</w:t>
      </w:r>
      <w:bookmarkEnd w:id="625"/>
      <w:r>
        <w:rPr>
          <w:sz w:val="24"/>
        </w:rPr>
        <w:t xml:space="preserve"> в </w:t>
      </w:r>
      <w:bookmarkStart w:id="626" w:name="OCRUncertain708"/>
      <w:r>
        <w:rPr>
          <w:sz w:val="24"/>
        </w:rPr>
        <w:t>октавной</w:t>
      </w:r>
      <w:bookmarkEnd w:id="626"/>
      <w:r>
        <w:rPr>
          <w:sz w:val="24"/>
        </w:rPr>
        <w:t xml:space="preserve"> полосе частот, о</w:t>
      </w:r>
      <w:bookmarkStart w:id="627" w:name="OCRUncertain709"/>
      <w:r>
        <w:rPr>
          <w:sz w:val="24"/>
        </w:rPr>
        <w:t>п</w:t>
      </w:r>
      <w:bookmarkEnd w:id="627"/>
      <w:r>
        <w:rPr>
          <w:sz w:val="24"/>
        </w:rPr>
        <w:t>ре</w:t>
      </w:r>
      <w:r>
        <w:rPr>
          <w:sz w:val="24"/>
        </w:rPr>
        <w:softHyphen/>
        <w:t>деляемый по формуле</w:t>
      </w: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ind w:left="1440" w:firstLine="720"/>
        <w:jc w:val="both"/>
        <w:rPr>
          <w:sz w:val="24"/>
          <w:lang w:val="en-US"/>
        </w:rPr>
      </w:pPr>
      <w:r>
        <w:rPr>
          <w:position w:val="-34"/>
          <w:lang w:val="en-US"/>
        </w:rPr>
        <w:object w:dxaOrig="2740" w:dyaOrig="800">
          <v:shape id="_x0000_i1039" type="#_x0000_t75" style="width:120.75pt;height:35.25pt" o:ole="">
            <v:imagedata r:id="rId21" o:title=""/>
          </v:shape>
          <o:OLEObject Type="Embed" ProgID="Equation.3" ShapeID="_x0000_i1039" DrawAspect="Content" ObjectID="_1427205103" r:id="rId22"/>
        </w:objec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(4) </w:t>
      </w: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>где</w:t>
      </w:r>
      <w:r>
        <w:rPr>
          <w:sz w:val="24"/>
          <w:lang w:val="en-US"/>
        </w:rPr>
        <w:t xml:space="preserve"> </w:t>
      </w:r>
      <w:bookmarkStart w:id="628" w:name="OCRUncertain717"/>
      <w:r>
        <w:rPr>
          <w:i/>
          <w:sz w:val="24"/>
          <w:lang w:val="en-US"/>
        </w:rPr>
        <w:t>L</w:t>
      </w:r>
      <w:bookmarkEnd w:id="628"/>
      <w:r>
        <w:rPr>
          <w:i/>
          <w:sz w:val="24"/>
          <w:vertAlign w:val="subscript"/>
          <w:lang w:val="en-US"/>
        </w:rPr>
        <w:t>mij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BE"/>
      </w:r>
      <w:r>
        <w:rPr>
          <w:sz w:val="24"/>
        </w:rPr>
        <w:t xml:space="preserve"> </w:t>
      </w:r>
      <w:bookmarkStart w:id="629" w:name="OCRUncertain718"/>
      <w:r>
        <w:rPr>
          <w:sz w:val="24"/>
        </w:rPr>
        <w:t>с</w:t>
      </w:r>
      <w:bookmarkEnd w:id="629"/>
      <w:r>
        <w:rPr>
          <w:sz w:val="24"/>
        </w:rPr>
        <w:t>ре</w:t>
      </w:r>
      <w:bookmarkStart w:id="630" w:name="OCRUncertain719"/>
      <w:r>
        <w:rPr>
          <w:sz w:val="24"/>
        </w:rPr>
        <w:t>дни</w:t>
      </w:r>
      <w:bookmarkEnd w:id="630"/>
      <w:r>
        <w:rPr>
          <w:sz w:val="24"/>
        </w:rPr>
        <w:t xml:space="preserve">й из </w:t>
      </w:r>
      <w:bookmarkStart w:id="631" w:name="OCRUncertain720"/>
      <w:r>
        <w:rPr>
          <w:sz w:val="24"/>
        </w:rPr>
        <w:t>и</w:t>
      </w:r>
      <w:bookmarkEnd w:id="631"/>
      <w:r>
        <w:rPr>
          <w:sz w:val="24"/>
        </w:rPr>
        <w:t xml:space="preserve">змеренных </w:t>
      </w:r>
      <w:bookmarkStart w:id="632" w:name="OCRUncertain721"/>
      <w:r>
        <w:rPr>
          <w:sz w:val="24"/>
        </w:rPr>
        <w:t>октавный</w:t>
      </w:r>
      <w:bookmarkEnd w:id="632"/>
      <w:r>
        <w:rPr>
          <w:sz w:val="24"/>
        </w:rPr>
        <w:t xml:space="preserve"> уровень звукового давле</w:t>
      </w:r>
      <w:bookmarkStart w:id="633" w:name="OCRUncertain722"/>
      <w:r>
        <w:rPr>
          <w:sz w:val="24"/>
        </w:rPr>
        <w:t>н</w:t>
      </w:r>
      <w:bookmarkEnd w:id="633"/>
      <w:r>
        <w:rPr>
          <w:sz w:val="24"/>
        </w:rPr>
        <w:t>ия в дан</w:t>
      </w:r>
      <w:r>
        <w:rPr>
          <w:sz w:val="24"/>
        </w:rPr>
        <w:softHyphen/>
        <w:t xml:space="preserve">ном </w:t>
      </w:r>
      <w:bookmarkStart w:id="634" w:name="OCRUncertain723"/>
      <w:r>
        <w:rPr>
          <w:sz w:val="24"/>
        </w:rPr>
        <w:t>п</w:t>
      </w:r>
      <w:bookmarkEnd w:id="634"/>
      <w:r>
        <w:rPr>
          <w:sz w:val="24"/>
        </w:rPr>
        <w:t>оясе, дБ;</w:t>
      </w:r>
    </w:p>
    <w:p w:rsidR="00000000" w:rsidRDefault="00BE3830">
      <w:pPr>
        <w:ind w:firstLine="284"/>
        <w:jc w:val="both"/>
        <w:rPr>
          <w:sz w:val="24"/>
        </w:rPr>
      </w:pPr>
      <w:bookmarkStart w:id="635" w:name="OCRUncertain724"/>
      <w:r>
        <w:rPr>
          <w:i/>
          <w:sz w:val="24"/>
          <w:lang w:val="en-US"/>
        </w:rPr>
        <w:t>S</w:t>
      </w:r>
      <w:bookmarkEnd w:id="635"/>
      <w:r>
        <w:rPr>
          <w:i/>
          <w:sz w:val="24"/>
          <w:vertAlign w:val="subscript"/>
          <w:lang w:val="en-US"/>
        </w:rPr>
        <w:t>j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</w:t>
      </w:r>
      <w:bookmarkStart w:id="636" w:name="OCRUncertain726"/>
      <w:r>
        <w:rPr>
          <w:sz w:val="24"/>
        </w:rPr>
        <w:t>п</w:t>
      </w:r>
      <w:bookmarkEnd w:id="636"/>
      <w:r>
        <w:rPr>
          <w:sz w:val="24"/>
        </w:rPr>
        <w:t>лощад</w:t>
      </w:r>
      <w:bookmarkStart w:id="637" w:name="OCRUncertain727"/>
      <w:r>
        <w:rPr>
          <w:sz w:val="24"/>
        </w:rPr>
        <w:t>и</w:t>
      </w:r>
      <w:bookmarkEnd w:id="637"/>
      <w:r>
        <w:rPr>
          <w:sz w:val="24"/>
        </w:rPr>
        <w:t xml:space="preserve"> измерительных поясов, равные:</w:t>
      </w: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720"/>
        <w:jc w:val="both"/>
        <w:rPr>
          <w:i/>
          <w:sz w:val="24"/>
        </w:rPr>
      </w:pPr>
      <w:r>
        <w:rPr>
          <w:i/>
          <w:position w:val="-14"/>
        </w:rPr>
        <w:object w:dxaOrig="4520" w:dyaOrig="440">
          <v:shape id="_x0000_i1040" type="#_x0000_t75" style="width:201pt;height:20.25pt" o:ole="">
            <v:imagedata r:id="rId23" o:title=""/>
          </v:shape>
          <o:OLEObject Type="Embed" ProgID="Equation.3" ShapeID="_x0000_i1040" DrawAspect="Content" ObjectID="_1427205104" r:id="rId24"/>
        </w:object>
      </w:r>
    </w:p>
    <w:p w:rsidR="00000000" w:rsidRDefault="00BE3830">
      <w:pPr>
        <w:ind w:firstLine="284"/>
        <w:jc w:val="both"/>
        <w:rPr>
          <w:i/>
          <w:sz w:val="24"/>
          <w:lang w:val="en-US"/>
        </w:rPr>
      </w:pPr>
    </w:p>
    <w:p w:rsidR="00000000" w:rsidRDefault="00BE3830">
      <w:pPr>
        <w:ind w:firstLine="284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>r</w:t>
      </w:r>
      <w:bookmarkEnd w:id="620"/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радиус сферы, равный</w:t>
      </w:r>
      <w:r>
        <w:rPr>
          <w:noProof/>
          <w:sz w:val="24"/>
        </w:rPr>
        <w:t xml:space="preserve"> 2</w:t>
      </w:r>
      <w:r>
        <w:rPr>
          <w:sz w:val="24"/>
          <w:lang w:val="en-US"/>
        </w:rPr>
        <w:t xml:space="preserve"> </w:t>
      </w:r>
      <w:bookmarkStart w:id="638" w:name="OCRUncertain767"/>
      <w:r>
        <w:rPr>
          <w:i/>
          <w:sz w:val="24"/>
          <w:lang w:val="en-US"/>
        </w:rPr>
        <w:t>D</w:t>
      </w:r>
      <w:bookmarkEnd w:id="638"/>
      <w:r>
        <w:rPr>
          <w:sz w:val="24"/>
        </w:rPr>
        <w:t xml:space="preserve"> или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м; </w:t>
      </w:r>
    </w:p>
    <w:p w:rsidR="00000000" w:rsidRDefault="00BE3830">
      <w:pPr>
        <w:ind w:firstLine="284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>S</w:t>
      </w:r>
      <w:bookmarkStart w:id="639" w:name="OCRUncertain770"/>
      <w:r>
        <w:rPr>
          <w:sz w:val="24"/>
          <w:vertAlign w:val="subscript"/>
          <w:lang w:val="en-US"/>
        </w:rPr>
        <w:t>0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=</w:t>
      </w:r>
      <w:r>
        <w:rPr>
          <w:i/>
          <w:sz w:val="24"/>
          <w:lang w:val="en-US"/>
        </w:rPr>
        <w:t xml:space="preserve"> </w:t>
      </w:r>
      <w:r>
        <w:rPr>
          <w:sz w:val="24"/>
        </w:rPr>
        <w:t>1</w:t>
      </w:r>
      <w:bookmarkEnd w:id="639"/>
      <w:r>
        <w:rPr>
          <w:sz w:val="24"/>
        </w:rPr>
        <w:t xml:space="preserve"> </w:t>
      </w:r>
      <w:bookmarkStart w:id="640" w:name="OCRUncertain771"/>
      <w:r>
        <w:rPr>
          <w:sz w:val="24"/>
        </w:rPr>
        <w:t>м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>;</w:t>
      </w:r>
      <w:r>
        <w:rPr>
          <w:sz w:val="24"/>
        </w:rPr>
        <w:t xml:space="preserve"> </w:t>
      </w:r>
      <w:bookmarkEnd w:id="640"/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noProof/>
          <w:sz w:val="24"/>
        </w:rPr>
        <w:t xml:space="preserve">D — </w:t>
      </w:r>
      <w:r>
        <w:rPr>
          <w:sz w:val="24"/>
        </w:rPr>
        <w:t>д</w:t>
      </w:r>
      <w:bookmarkStart w:id="641" w:name="OCRUncertain772"/>
      <w:r>
        <w:rPr>
          <w:sz w:val="24"/>
        </w:rPr>
        <w:t>и</w:t>
      </w:r>
      <w:bookmarkEnd w:id="641"/>
      <w:r>
        <w:rPr>
          <w:sz w:val="24"/>
        </w:rPr>
        <w:t>аметр трубы, пр</w:t>
      </w:r>
      <w:bookmarkStart w:id="642" w:name="OCRUncertain773"/>
      <w:r>
        <w:rPr>
          <w:sz w:val="24"/>
        </w:rPr>
        <w:t>и</w:t>
      </w:r>
      <w:bookmarkEnd w:id="642"/>
      <w:r>
        <w:rPr>
          <w:sz w:val="24"/>
        </w:rPr>
        <w:t>соед</w:t>
      </w:r>
      <w:bookmarkStart w:id="643" w:name="OCRUncertain774"/>
      <w:r>
        <w:rPr>
          <w:sz w:val="24"/>
        </w:rPr>
        <w:t>и</w:t>
      </w:r>
      <w:bookmarkEnd w:id="643"/>
      <w:r>
        <w:rPr>
          <w:sz w:val="24"/>
        </w:rPr>
        <w:t>ненной к вентилятору.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4.4.7.</w:t>
      </w:r>
      <w:r>
        <w:rPr>
          <w:sz w:val="24"/>
        </w:rPr>
        <w:t xml:space="preserve"> При определен</w:t>
      </w:r>
      <w:bookmarkStart w:id="644" w:name="OCRUncertain775"/>
      <w:r>
        <w:rPr>
          <w:sz w:val="24"/>
        </w:rPr>
        <w:t>ии</w:t>
      </w:r>
      <w:bookmarkEnd w:id="644"/>
      <w:r>
        <w:rPr>
          <w:sz w:val="24"/>
        </w:rPr>
        <w:t xml:space="preserve"> шумовых характер</w:t>
      </w:r>
      <w:bookmarkStart w:id="645" w:name="OCRUncertain776"/>
      <w:r>
        <w:rPr>
          <w:sz w:val="24"/>
        </w:rPr>
        <w:t>и</w:t>
      </w:r>
      <w:bookmarkEnd w:id="645"/>
      <w:r>
        <w:rPr>
          <w:sz w:val="24"/>
        </w:rPr>
        <w:t>ст</w:t>
      </w:r>
      <w:bookmarkStart w:id="646" w:name="OCRUncertain777"/>
      <w:r>
        <w:rPr>
          <w:sz w:val="24"/>
        </w:rPr>
        <w:t>и</w:t>
      </w:r>
      <w:bookmarkEnd w:id="646"/>
      <w:r>
        <w:rPr>
          <w:sz w:val="24"/>
        </w:rPr>
        <w:t>к шума всасы</w:t>
      </w:r>
      <w:r>
        <w:rPr>
          <w:sz w:val="24"/>
        </w:rPr>
        <w:softHyphen/>
        <w:t>ван</w:t>
      </w:r>
      <w:bookmarkStart w:id="647" w:name="OCRUncertain778"/>
      <w:r>
        <w:rPr>
          <w:sz w:val="24"/>
        </w:rPr>
        <w:t>и</w:t>
      </w:r>
      <w:bookmarkEnd w:id="647"/>
      <w:r>
        <w:rPr>
          <w:sz w:val="24"/>
        </w:rPr>
        <w:t xml:space="preserve">я </w:t>
      </w:r>
      <w:bookmarkStart w:id="648" w:name="OCRUncertain779"/>
      <w:r>
        <w:rPr>
          <w:sz w:val="24"/>
        </w:rPr>
        <w:t>и</w:t>
      </w:r>
      <w:bookmarkEnd w:id="648"/>
      <w:r>
        <w:rPr>
          <w:sz w:val="24"/>
        </w:rPr>
        <w:t>ли нагнетан</w:t>
      </w:r>
      <w:bookmarkStart w:id="649" w:name="OCRUncertain780"/>
      <w:r>
        <w:rPr>
          <w:sz w:val="24"/>
        </w:rPr>
        <w:t>и</w:t>
      </w:r>
      <w:bookmarkEnd w:id="649"/>
      <w:r>
        <w:rPr>
          <w:sz w:val="24"/>
        </w:rPr>
        <w:t>я вент</w:t>
      </w:r>
      <w:bookmarkStart w:id="650" w:name="OCRUncertain781"/>
      <w:r>
        <w:rPr>
          <w:sz w:val="24"/>
        </w:rPr>
        <w:t>и</w:t>
      </w:r>
      <w:bookmarkEnd w:id="650"/>
      <w:r>
        <w:rPr>
          <w:sz w:val="24"/>
        </w:rPr>
        <w:t>лятора, шума вент</w:t>
      </w:r>
      <w:bookmarkStart w:id="651" w:name="OCRUncertain782"/>
      <w:r>
        <w:rPr>
          <w:sz w:val="24"/>
        </w:rPr>
        <w:t>и</w:t>
      </w:r>
      <w:bookmarkEnd w:id="651"/>
      <w:r>
        <w:rPr>
          <w:sz w:val="24"/>
        </w:rPr>
        <w:t>лятора в окружа</w:t>
      </w:r>
      <w:r>
        <w:rPr>
          <w:sz w:val="24"/>
        </w:rPr>
        <w:softHyphen/>
        <w:t xml:space="preserve">ющем пространстве </w:t>
      </w:r>
      <w:bookmarkStart w:id="652" w:name="OCRUncertain783"/>
      <w:r>
        <w:rPr>
          <w:sz w:val="24"/>
        </w:rPr>
        <w:t>и</w:t>
      </w:r>
      <w:bookmarkEnd w:id="652"/>
      <w:r>
        <w:rPr>
          <w:sz w:val="24"/>
        </w:rPr>
        <w:t xml:space="preserve"> шума вент</w:t>
      </w:r>
      <w:bookmarkStart w:id="653" w:name="OCRUncertain784"/>
      <w:r>
        <w:rPr>
          <w:sz w:val="24"/>
        </w:rPr>
        <w:t>и</w:t>
      </w:r>
      <w:bookmarkEnd w:id="653"/>
      <w:r>
        <w:rPr>
          <w:sz w:val="24"/>
        </w:rPr>
        <w:t xml:space="preserve">лятора, установленного в стене, выбор метода </w:t>
      </w:r>
      <w:bookmarkStart w:id="654" w:name="OCRUncertain785"/>
      <w:r>
        <w:rPr>
          <w:sz w:val="24"/>
        </w:rPr>
        <w:t>и</w:t>
      </w:r>
      <w:bookmarkEnd w:id="654"/>
      <w:r>
        <w:rPr>
          <w:sz w:val="24"/>
        </w:rPr>
        <w:t xml:space="preserve"> услов</w:t>
      </w:r>
      <w:bookmarkStart w:id="655" w:name="OCRUncertain786"/>
      <w:r>
        <w:rPr>
          <w:sz w:val="24"/>
        </w:rPr>
        <w:t>и</w:t>
      </w:r>
      <w:bookmarkEnd w:id="655"/>
      <w:r>
        <w:rPr>
          <w:sz w:val="24"/>
        </w:rPr>
        <w:t xml:space="preserve">й </w:t>
      </w:r>
      <w:bookmarkStart w:id="656" w:name="OCRUncertain787"/>
      <w:r>
        <w:rPr>
          <w:sz w:val="24"/>
        </w:rPr>
        <w:t>и</w:t>
      </w:r>
      <w:bookmarkEnd w:id="656"/>
      <w:r>
        <w:rPr>
          <w:sz w:val="24"/>
        </w:rPr>
        <w:t>спытан</w:t>
      </w:r>
      <w:bookmarkStart w:id="657" w:name="OCRUncertain788"/>
      <w:r>
        <w:rPr>
          <w:sz w:val="24"/>
        </w:rPr>
        <w:t>и</w:t>
      </w:r>
      <w:bookmarkEnd w:id="657"/>
      <w:r>
        <w:rPr>
          <w:sz w:val="24"/>
        </w:rPr>
        <w:t>й определяется нал</w:t>
      </w:r>
      <w:bookmarkStart w:id="658" w:name="OCRUncertain789"/>
      <w:r>
        <w:rPr>
          <w:sz w:val="24"/>
        </w:rPr>
        <w:t>и</w:t>
      </w:r>
      <w:bookmarkEnd w:id="658"/>
      <w:r>
        <w:rPr>
          <w:sz w:val="24"/>
        </w:rPr>
        <w:t>чием обо</w:t>
      </w:r>
      <w:r>
        <w:rPr>
          <w:sz w:val="24"/>
        </w:rPr>
        <w:softHyphen/>
        <w:t>рудова</w:t>
      </w:r>
      <w:r>
        <w:rPr>
          <w:sz w:val="24"/>
        </w:rPr>
        <w:t>н</w:t>
      </w:r>
      <w:bookmarkStart w:id="659" w:name="OCRUncertain790"/>
      <w:r>
        <w:rPr>
          <w:sz w:val="24"/>
        </w:rPr>
        <w:t>и</w:t>
      </w:r>
      <w:bookmarkEnd w:id="659"/>
      <w:r>
        <w:rPr>
          <w:sz w:val="24"/>
        </w:rPr>
        <w:t>я и размерам</w:t>
      </w:r>
      <w:bookmarkStart w:id="660" w:name="OCRUncertain791"/>
      <w:r>
        <w:rPr>
          <w:sz w:val="24"/>
        </w:rPr>
        <w:t>и</w:t>
      </w:r>
      <w:bookmarkEnd w:id="660"/>
      <w:r>
        <w:rPr>
          <w:sz w:val="24"/>
        </w:rPr>
        <w:t xml:space="preserve"> </w:t>
      </w:r>
      <w:bookmarkStart w:id="661" w:name="OCRUncertain792"/>
      <w:r>
        <w:rPr>
          <w:sz w:val="24"/>
        </w:rPr>
        <w:t>и</w:t>
      </w:r>
      <w:bookmarkEnd w:id="661"/>
      <w:r>
        <w:rPr>
          <w:sz w:val="24"/>
        </w:rPr>
        <w:t>спытываемого вент</w:t>
      </w:r>
      <w:bookmarkStart w:id="662" w:name="OCRUncertain793"/>
      <w:r>
        <w:rPr>
          <w:sz w:val="24"/>
        </w:rPr>
        <w:t>и</w:t>
      </w:r>
      <w:bookmarkEnd w:id="662"/>
      <w:r>
        <w:rPr>
          <w:sz w:val="24"/>
        </w:rPr>
        <w:t>лятора.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4.4.7.1</w:t>
      </w:r>
      <w:r>
        <w:rPr>
          <w:sz w:val="24"/>
        </w:rPr>
        <w:t xml:space="preserve"> </w:t>
      </w:r>
      <w:bookmarkStart w:id="663" w:name="OCRUncertain794"/>
      <w:r>
        <w:rPr>
          <w:sz w:val="24"/>
        </w:rPr>
        <w:t>Ш</w:t>
      </w:r>
      <w:bookmarkEnd w:id="663"/>
      <w:r>
        <w:rPr>
          <w:sz w:val="24"/>
        </w:rPr>
        <w:t>умовые характерист</w:t>
      </w:r>
      <w:bookmarkStart w:id="664" w:name="OCRUncertain795"/>
      <w:r>
        <w:rPr>
          <w:sz w:val="24"/>
        </w:rPr>
        <w:t>и</w:t>
      </w:r>
      <w:bookmarkEnd w:id="664"/>
      <w:r>
        <w:rPr>
          <w:sz w:val="24"/>
        </w:rPr>
        <w:t xml:space="preserve">ки вентиляторов определяют одним </w:t>
      </w:r>
      <w:bookmarkStart w:id="665" w:name="OCRUncertain796"/>
      <w:r>
        <w:rPr>
          <w:sz w:val="24"/>
        </w:rPr>
        <w:t>и</w:t>
      </w:r>
      <w:bookmarkEnd w:id="665"/>
      <w:r>
        <w:rPr>
          <w:sz w:val="24"/>
        </w:rPr>
        <w:t>з методов ГОСТ</w:t>
      </w:r>
      <w:r>
        <w:rPr>
          <w:noProof/>
          <w:sz w:val="24"/>
        </w:rPr>
        <w:t xml:space="preserve"> 12.1.026—80,</w:t>
      </w:r>
      <w:r>
        <w:rPr>
          <w:sz w:val="24"/>
        </w:rPr>
        <w:t xml:space="preserve"> ГОСТ</w:t>
      </w:r>
      <w:r>
        <w:rPr>
          <w:noProof/>
          <w:sz w:val="24"/>
        </w:rPr>
        <w:t xml:space="preserve"> 12.1.027—80</w:t>
      </w:r>
      <w:r>
        <w:rPr>
          <w:sz w:val="24"/>
        </w:rPr>
        <w:t xml:space="preserve"> и ГОСТ </w:t>
      </w:r>
      <w:r>
        <w:rPr>
          <w:noProof/>
          <w:sz w:val="24"/>
        </w:rPr>
        <w:t>12.1.028—80.</w:t>
      </w:r>
    </w:p>
    <w:p w:rsidR="00000000" w:rsidRDefault="00BE3830">
      <w:pPr>
        <w:ind w:firstLine="284"/>
        <w:jc w:val="both"/>
        <w:rPr>
          <w:b/>
          <w:i/>
          <w:noProof/>
          <w:sz w:val="24"/>
        </w:rPr>
      </w:pPr>
      <w:bookmarkStart w:id="666" w:name="OCRUncertain797"/>
    </w:p>
    <w:bookmarkEnd w:id="666"/>
    <w:p w:rsidR="00000000" w:rsidRDefault="00BE3830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5.</w:t>
      </w:r>
      <w:r>
        <w:rPr>
          <w:b/>
          <w:sz w:val="24"/>
        </w:rPr>
        <w:t xml:space="preserve"> ОБРАБОТКА РЕЗУЛЬТАТОВ</w:t>
      </w:r>
    </w:p>
    <w:p w:rsidR="00000000" w:rsidRDefault="00BE3830">
      <w:pPr>
        <w:ind w:firstLine="284"/>
        <w:jc w:val="both"/>
        <w:rPr>
          <w:noProof/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5.1.</w:t>
      </w:r>
      <w:r>
        <w:rPr>
          <w:sz w:val="24"/>
        </w:rPr>
        <w:t xml:space="preserve"> Для определен</w:t>
      </w:r>
      <w:bookmarkStart w:id="667" w:name="OCRUncertain798"/>
      <w:r>
        <w:rPr>
          <w:sz w:val="24"/>
        </w:rPr>
        <w:t>и</w:t>
      </w:r>
      <w:bookmarkEnd w:id="667"/>
      <w:r>
        <w:rPr>
          <w:sz w:val="24"/>
        </w:rPr>
        <w:t>я шумовой характер</w:t>
      </w:r>
      <w:bookmarkStart w:id="668" w:name="OCRUncertain799"/>
      <w:r>
        <w:rPr>
          <w:sz w:val="24"/>
        </w:rPr>
        <w:t>и</w:t>
      </w:r>
      <w:bookmarkEnd w:id="668"/>
      <w:r>
        <w:rPr>
          <w:sz w:val="24"/>
        </w:rPr>
        <w:t>стики вентилятора выч</w:t>
      </w:r>
      <w:bookmarkStart w:id="669" w:name="OCRUncertain800"/>
      <w:r>
        <w:rPr>
          <w:sz w:val="24"/>
        </w:rPr>
        <w:t>и</w:t>
      </w:r>
      <w:bookmarkEnd w:id="669"/>
      <w:r>
        <w:rPr>
          <w:sz w:val="24"/>
        </w:rPr>
        <w:t xml:space="preserve">сляют </w:t>
      </w:r>
      <w:bookmarkStart w:id="670" w:name="OCRUncertain801"/>
      <w:r>
        <w:rPr>
          <w:sz w:val="24"/>
        </w:rPr>
        <w:t>октавные</w:t>
      </w:r>
      <w:bookmarkEnd w:id="670"/>
      <w:r>
        <w:rPr>
          <w:sz w:val="24"/>
        </w:rPr>
        <w:t xml:space="preserve"> уровн</w:t>
      </w:r>
      <w:bookmarkStart w:id="671" w:name="OCRUncertain802"/>
      <w:r>
        <w:rPr>
          <w:sz w:val="24"/>
        </w:rPr>
        <w:t>и</w:t>
      </w:r>
      <w:bookmarkEnd w:id="671"/>
      <w:r>
        <w:rPr>
          <w:sz w:val="24"/>
        </w:rPr>
        <w:t xml:space="preserve"> звуковой мощности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pi</w:t>
      </w:r>
      <w:r>
        <w:rPr>
          <w:sz w:val="24"/>
        </w:rPr>
        <w:t xml:space="preserve"> аэродинами</w:t>
      </w:r>
      <w:r>
        <w:rPr>
          <w:sz w:val="24"/>
        </w:rPr>
        <w:softHyphen/>
        <w:t>ческого шума по средн</w:t>
      </w:r>
      <w:bookmarkStart w:id="672" w:name="OCRUncertain804"/>
      <w:r>
        <w:rPr>
          <w:sz w:val="24"/>
        </w:rPr>
        <w:t>и</w:t>
      </w:r>
      <w:bookmarkEnd w:id="672"/>
      <w:r>
        <w:rPr>
          <w:sz w:val="24"/>
        </w:rPr>
        <w:t xml:space="preserve">м из измеренных </w:t>
      </w:r>
      <w:bookmarkStart w:id="673" w:name="OCRUncertain805"/>
      <w:r>
        <w:rPr>
          <w:sz w:val="24"/>
        </w:rPr>
        <w:t>октавных</w:t>
      </w:r>
      <w:bookmarkEnd w:id="673"/>
      <w:r>
        <w:rPr>
          <w:sz w:val="24"/>
        </w:rPr>
        <w:t xml:space="preserve"> уровней звуко</w:t>
      </w:r>
      <w:r>
        <w:rPr>
          <w:sz w:val="24"/>
        </w:rPr>
        <w:softHyphen/>
        <w:t>вого давления</w:t>
      </w:r>
      <w:r>
        <w:rPr>
          <w:sz w:val="24"/>
          <w:lang w:val="en-US"/>
        </w:rPr>
        <w:t xml:space="preserve"> </w:t>
      </w:r>
      <w:bookmarkStart w:id="674" w:name="OCRUncertain806"/>
      <w:r>
        <w:rPr>
          <w:i/>
          <w:sz w:val="24"/>
          <w:lang w:val="en-US"/>
        </w:rPr>
        <w:t>L</w:t>
      </w:r>
      <w:bookmarkStart w:id="675" w:name="OCRUncertain807"/>
      <w:bookmarkEnd w:id="674"/>
      <w:r>
        <w:rPr>
          <w:i/>
          <w:sz w:val="24"/>
          <w:vertAlign w:val="subscript"/>
          <w:lang w:val="en-US"/>
        </w:rPr>
        <w:t>m</w:t>
      </w:r>
      <w:r>
        <w:rPr>
          <w:noProof/>
          <w:sz w:val="24"/>
        </w:rPr>
        <w:t>.</w:t>
      </w:r>
      <w:bookmarkEnd w:id="675"/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5.2.</w:t>
      </w:r>
      <w:r>
        <w:rPr>
          <w:sz w:val="24"/>
        </w:rPr>
        <w:t xml:space="preserve"> Уровни звуковой мощности шума вентиляторов, </w:t>
      </w:r>
      <w:bookmarkStart w:id="676" w:name="OCRUncertain808"/>
      <w:r>
        <w:rPr>
          <w:sz w:val="24"/>
        </w:rPr>
        <w:t>и</w:t>
      </w:r>
      <w:bookmarkEnd w:id="676"/>
      <w:r>
        <w:rPr>
          <w:sz w:val="24"/>
        </w:rPr>
        <w:t>злучае</w:t>
      </w:r>
      <w:r>
        <w:rPr>
          <w:sz w:val="24"/>
        </w:rPr>
        <w:softHyphen/>
        <w:t>мого в воздуховоды,</w:t>
      </w:r>
      <w:r>
        <w:rPr>
          <w:sz w:val="24"/>
          <w:lang w:val="en-US"/>
        </w:rPr>
        <w:t xml:space="preserve"> </w:t>
      </w:r>
      <w:bookmarkStart w:id="677" w:name="OCRUncertain809"/>
      <w:r>
        <w:rPr>
          <w:sz w:val="24"/>
          <w:lang w:val="en-US"/>
        </w:rPr>
        <w:t>L</w:t>
      </w:r>
      <w:bookmarkEnd w:id="677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в</w:t>
      </w:r>
      <w:r>
        <w:rPr>
          <w:sz w:val="24"/>
        </w:rPr>
        <w:t xml:space="preserve"> вычисляют по формулам: 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sz w:val="24"/>
        </w:rPr>
        <w:t>по методу</w:t>
      </w:r>
      <w:r>
        <w:rPr>
          <w:noProof/>
          <w:sz w:val="24"/>
        </w:rPr>
        <w:t xml:space="preserve"> </w:t>
      </w:r>
      <w:r>
        <w:rPr>
          <w:sz w:val="24"/>
          <w:lang w:val="en-US"/>
        </w:rPr>
        <w:t>I</w:t>
      </w:r>
    </w:p>
    <w:p w:rsidR="00000000" w:rsidRDefault="00BE3830">
      <w:pPr>
        <w:ind w:firstLine="284"/>
        <w:jc w:val="both"/>
        <w:rPr>
          <w:noProof/>
          <w:sz w:val="24"/>
        </w:rPr>
      </w:pPr>
      <w:bookmarkStart w:id="678" w:name="OCRUncertain810"/>
    </w:p>
    <w:bookmarkEnd w:id="678"/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 xml:space="preserve">   </w:t>
      </w:r>
      <w:r>
        <w:rPr>
          <w:noProof/>
          <w:position w:val="-30"/>
        </w:rPr>
        <w:object w:dxaOrig="5640" w:dyaOrig="700">
          <v:shape id="_x0000_i1041" type="#_x0000_t75" style="width:248.25pt;height:30.75pt" o:ole="">
            <v:imagedata r:id="rId25" o:title=""/>
          </v:shape>
          <o:OLEObject Type="Embed" ProgID="Equation.3" ShapeID="_x0000_i1041" DrawAspect="Content" ObjectID="_1427205105" r:id="rId26"/>
        </w:object>
      </w:r>
      <w:r>
        <w:rPr>
          <w:noProof/>
          <w:sz w:val="24"/>
        </w:rPr>
        <w:t xml:space="preserve">   </w:t>
      </w:r>
      <w:r>
        <w:rPr>
          <w:noProof/>
          <w:sz w:val="24"/>
        </w:rPr>
        <w:tab/>
        <w:t>(5)</w:t>
      </w: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>где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i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октавные уровн</w:t>
      </w:r>
      <w:bookmarkStart w:id="679" w:name="OCRUncertain813"/>
      <w:r>
        <w:rPr>
          <w:sz w:val="24"/>
        </w:rPr>
        <w:t>и</w:t>
      </w:r>
      <w:bookmarkEnd w:id="679"/>
      <w:r>
        <w:rPr>
          <w:sz w:val="24"/>
        </w:rPr>
        <w:t xml:space="preserve"> звукового давления пр</w:t>
      </w:r>
      <w:bookmarkStart w:id="680" w:name="OCRUncertain814"/>
      <w:r>
        <w:rPr>
          <w:sz w:val="24"/>
        </w:rPr>
        <w:t>и</w:t>
      </w:r>
      <w:bookmarkEnd w:id="680"/>
      <w:r>
        <w:rPr>
          <w:sz w:val="24"/>
        </w:rPr>
        <w:t xml:space="preserve"> данном поло</w:t>
      </w:r>
      <w:r>
        <w:rPr>
          <w:sz w:val="24"/>
        </w:rPr>
        <w:softHyphen/>
        <w:t>жен</w:t>
      </w:r>
      <w:bookmarkStart w:id="681" w:name="OCRUncertain815"/>
      <w:r>
        <w:rPr>
          <w:sz w:val="24"/>
        </w:rPr>
        <w:t>и</w:t>
      </w:r>
      <w:bookmarkEnd w:id="681"/>
      <w:r>
        <w:rPr>
          <w:sz w:val="24"/>
        </w:rPr>
        <w:t>и микрофона, дБ;</w:t>
      </w:r>
    </w:p>
    <w:p w:rsidR="00000000" w:rsidRDefault="00BE3830">
      <w:pPr>
        <w:ind w:firstLine="284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>F</w:t>
      </w:r>
      <w:r>
        <w:rPr>
          <w:i/>
          <w:noProof/>
          <w:sz w:val="24"/>
        </w:rPr>
        <w:t xml:space="preserve"> — </w:t>
      </w:r>
      <w:r>
        <w:rPr>
          <w:sz w:val="24"/>
        </w:rPr>
        <w:t xml:space="preserve">площадь поперечного сечения испытательной трубы, </w:t>
      </w:r>
      <w:bookmarkStart w:id="682" w:name="OCRUncertain816"/>
      <w:r>
        <w:rPr>
          <w:sz w:val="24"/>
        </w:rPr>
        <w:t>м</w:t>
      </w:r>
      <w:r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>;</w:t>
      </w:r>
      <w:r>
        <w:rPr>
          <w:sz w:val="24"/>
        </w:rPr>
        <w:t xml:space="preserve"> </w:t>
      </w:r>
      <w:bookmarkEnd w:id="682"/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F</w:t>
      </w:r>
      <w:bookmarkStart w:id="683" w:name="OCRUncertain817"/>
      <w:r>
        <w:rPr>
          <w:sz w:val="24"/>
          <w:vertAlign w:val="subscript"/>
          <w:lang w:val="en-US"/>
        </w:rPr>
        <w:t>0</w:t>
      </w:r>
      <w:r>
        <w:rPr>
          <w:i/>
          <w:sz w:val="24"/>
          <w:lang w:val="en-US"/>
        </w:rPr>
        <w:t xml:space="preserve"> =</w:t>
      </w:r>
      <w:bookmarkEnd w:id="683"/>
      <w:r>
        <w:rPr>
          <w:i/>
          <w:sz w:val="24"/>
          <w:lang w:val="en-US"/>
        </w:rPr>
        <w:t xml:space="preserve"> </w:t>
      </w:r>
      <w:r>
        <w:rPr>
          <w:sz w:val="24"/>
          <w:lang w:val="en-US"/>
        </w:rPr>
        <w:t>1</w:t>
      </w:r>
      <w:r>
        <w:rPr>
          <w:sz w:val="24"/>
        </w:rPr>
        <w:t xml:space="preserve"> м</w:t>
      </w:r>
      <w:r>
        <w:rPr>
          <w:sz w:val="24"/>
          <w:vertAlign w:val="superscript"/>
          <w:lang w:val="en-US"/>
        </w:rPr>
        <w:t>2</w:t>
      </w:r>
      <w:r>
        <w:rPr>
          <w:sz w:val="24"/>
        </w:rPr>
        <w:t>;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i/>
          <w:sz w:val="24"/>
        </w:rPr>
        <w:t>K</w:t>
      </w:r>
      <w:r>
        <w:rPr>
          <w:sz w:val="24"/>
          <w:vertAlign w:val="subscript"/>
          <w:lang w:val="en-US"/>
        </w:rPr>
        <w:t>1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поправка на влияние ветрозащитной насадки на микро</w:t>
      </w:r>
      <w:r>
        <w:rPr>
          <w:sz w:val="24"/>
        </w:rPr>
        <w:softHyphen/>
        <w:t xml:space="preserve">фон в </w:t>
      </w:r>
      <w:bookmarkStart w:id="684" w:name="OCRUncertain820"/>
      <w:r>
        <w:rPr>
          <w:sz w:val="24"/>
        </w:rPr>
        <w:t>октавной</w:t>
      </w:r>
      <w:bookmarkEnd w:id="684"/>
      <w:r>
        <w:rPr>
          <w:sz w:val="24"/>
        </w:rPr>
        <w:t xml:space="preserve"> полосе частот (см. рекомендуемое при</w:t>
      </w:r>
      <w:bookmarkStart w:id="685" w:name="OCRUncertain821"/>
      <w:r>
        <w:rPr>
          <w:sz w:val="24"/>
        </w:rPr>
        <w:softHyphen/>
      </w:r>
      <w:bookmarkEnd w:id="685"/>
      <w:r>
        <w:rPr>
          <w:sz w:val="24"/>
        </w:rPr>
        <w:t>ложение</w:t>
      </w:r>
      <w:r>
        <w:rPr>
          <w:noProof/>
          <w:sz w:val="24"/>
        </w:rPr>
        <w:t xml:space="preserve"> 4);</w:t>
      </w: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i/>
          <w:sz w:val="24"/>
          <w:lang w:val="en-US"/>
        </w:rPr>
        <w:t>K</w:t>
      </w:r>
      <w:r>
        <w:rPr>
          <w:sz w:val="24"/>
          <w:vertAlign w:val="subscript"/>
          <w:lang w:val="en-US"/>
        </w:rPr>
        <w:t>2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поправка на влияние потока воздуха в </w:t>
      </w:r>
      <w:bookmarkStart w:id="686" w:name="OCRUncertain823"/>
      <w:r>
        <w:rPr>
          <w:sz w:val="24"/>
        </w:rPr>
        <w:t>и</w:t>
      </w:r>
      <w:bookmarkEnd w:id="686"/>
      <w:r>
        <w:rPr>
          <w:sz w:val="24"/>
        </w:rPr>
        <w:t>спытательной</w:t>
      </w:r>
      <w:r>
        <w:rPr>
          <w:sz w:val="24"/>
          <w:lang w:val="en-US"/>
        </w:rPr>
        <w:t xml:space="preserve"> </w:t>
      </w:r>
      <w:r>
        <w:rPr>
          <w:sz w:val="24"/>
        </w:rPr>
        <w:t>трубе (см. черт.</w:t>
      </w:r>
      <w:r>
        <w:rPr>
          <w:noProof/>
          <w:sz w:val="24"/>
        </w:rPr>
        <w:t xml:space="preserve"> 5).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Уровни звуковой мощност</w:t>
      </w:r>
      <w:bookmarkStart w:id="687" w:name="OCRUncertain824"/>
      <w:r>
        <w:rPr>
          <w:sz w:val="24"/>
        </w:rPr>
        <w:t>и</w:t>
      </w:r>
      <w:bookmarkEnd w:id="687"/>
      <w:r>
        <w:rPr>
          <w:sz w:val="24"/>
        </w:rPr>
        <w:t xml:space="preserve"> шума вентиляторов, излучаемого в помещении или открытое пространство, вычисляют по формулам </w:t>
      </w:r>
      <w:r>
        <w:rPr>
          <w:noProof/>
          <w:sz w:val="24"/>
        </w:rPr>
        <w:t>(1) — (5)</w:t>
      </w:r>
      <w:r>
        <w:rPr>
          <w:sz w:val="24"/>
        </w:rPr>
        <w:t xml:space="preserve"> без учета</w:t>
      </w:r>
      <w:r>
        <w:rPr>
          <w:sz w:val="24"/>
        </w:rPr>
        <w:t xml:space="preserve"> поправки </w:t>
      </w:r>
      <w:bookmarkStart w:id="688" w:name="OCRUncertain825"/>
      <w:r>
        <w:rPr>
          <w:sz w:val="24"/>
        </w:rPr>
        <w:sym w:font="Symbol" w:char="F044"/>
      </w:r>
      <w:r>
        <w:rPr>
          <w:i/>
          <w:sz w:val="24"/>
          <w:lang w:val="en-US"/>
        </w:rPr>
        <w:t>L</w:t>
      </w:r>
      <w:r>
        <w:rPr>
          <w:sz w:val="24"/>
        </w:rPr>
        <w:t>,</w:t>
      </w:r>
      <w:bookmarkEnd w:id="688"/>
      <w:r>
        <w:rPr>
          <w:sz w:val="24"/>
        </w:rPr>
        <w:t xml:space="preserve"> а при измерении в воздуховоде </w:t>
      </w:r>
      <w:r>
        <w:rPr>
          <w:sz w:val="24"/>
        </w:rPr>
        <w:sym w:font="Symbol" w:char="F044"/>
      </w:r>
      <w:r>
        <w:rPr>
          <w:i/>
          <w:sz w:val="24"/>
          <w:lang w:val="en-US"/>
        </w:rPr>
        <w:t>L</w:t>
      </w:r>
      <w:r>
        <w:rPr>
          <w:sz w:val="24"/>
        </w:rPr>
        <w:t xml:space="preserve"> вычитают.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5.3.</w:t>
      </w:r>
      <w:r>
        <w:rPr>
          <w:sz w:val="24"/>
        </w:rPr>
        <w:t xml:space="preserve"> Для определения шумовых характеристик вентиляторов большого размера </w:t>
      </w:r>
      <w:bookmarkStart w:id="689" w:name="OCRUncertain827"/>
      <w:r>
        <w:rPr>
          <w:sz w:val="24"/>
        </w:rPr>
        <w:t>(п.</w:t>
      </w:r>
      <w:bookmarkEnd w:id="689"/>
      <w:r>
        <w:rPr>
          <w:noProof/>
          <w:sz w:val="24"/>
        </w:rPr>
        <w:t xml:space="preserve"> 2.11)</w:t>
      </w:r>
      <w:r>
        <w:rPr>
          <w:sz w:val="24"/>
        </w:rPr>
        <w:t xml:space="preserve"> по модельным испытаниям вентилято</w:t>
      </w:r>
      <w:r>
        <w:rPr>
          <w:sz w:val="24"/>
        </w:rPr>
        <w:softHyphen/>
        <w:t>ров меньших номеров следует вычислить: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уровни звуковой мощности</w:t>
      </w:r>
      <w:r>
        <w:rPr>
          <w:sz w:val="24"/>
          <w:lang w:val="en-US"/>
        </w:rPr>
        <w:t xml:space="preserve"> </w:t>
      </w:r>
      <w:r>
        <w:rPr>
          <w:position w:val="-16"/>
          <w:lang w:val="en-US"/>
        </w:rPr>
        <w:object w:dxaOrig="460" w:dyaOrig="460">
          <v:shape id="_x0000_i1042" type="#_x0000_t75" style="width:19.5pt;height:19.5pt" o:ole="">
            <v:imagedata r:id="rId27" o:title=""/>
          </v:shape>
          <o:OLEObject Type="Embed" ProgID="Equation.3" ShapeID="_x0000_i1042" DrawAspect="Content" ObjectID="_1427205106" r:id="rId28"/>
        </w:object>
      </w:r>
      <w:r>
        <w:rPr>
          <w:sz w:val="24"/>
        </w:rPr>
        <w:t xml:space="preserve"> и уровни </w:t>
      </w:r>
      <w:bookmarkStart w:id="690" w:name="OCRUncertain829"/>
      <w:r>
        <w:rPr>
          <w:sz w:val="24"/>
        </w:rPr>
        <w:t>з</w:t>
      </w:r>
      <w:bookmarkEnd w:id="690"/>
      <w:r>
        <w:rPr>
          <w:sz w:val="24"/>
        </w:rPr>
        <w:t>вуковой мощност</w:t>
      </w:r>
      <w:bookmarkStart w:id="691" w:name="OCRUncertain830"/>
      <w:r>
        <w:rPr>
          <w:sz w:val="24"/>
        </w:rPr>
        <w:t xml:space="preserve">и </w:t>
      </w:r>
      <w:bookmarkEnd w:id="691"/>
      <w:r>
        <w:rPr>
          <w:position w:val="-16"/>
          <w:lang w:val="en-US"/>
        </w:rPr>
        <w:object w:dxaOrig="420" w:dyaOrig="460">
          <v:shape id="_x0000_i1043" type="#_x0000_t75" style="width:18pt;height:19.5pt" o:ole="">
            <v:imagedata r:id="rId29" o:title=""/>
          </v:shape>
          <o:OLEObject Type="Embed" ProgID="Equation.3" ShapeID="_x0000_i1043" DrawAspect="Content" ObjectID="_1427205107" r:id="rId30"/>
        </w:object>
      </w:r>
      <w:r>
        <w:rPr>
          <w:sz w:val="24"/>
        </w:rPr>
        <w:t xml:space="preserve"> в </w:t>
      </w:r>
      <w:bookmarkStart w:id="692" w:name="OCRUncertain831"/>
      <w:r>
        <w:rPr>
          <w:sz w:val="24"/>
        </w:rPr>
        <w:t>октавных</w:t>
      </w:r>
      <w:bookmarkEnd w:id="692"/>
      <w:r>
        <w:rPr>
          <w:sz w:val="24"/>
        </w:rPr>
        <w:t xml:space="preserve"> полосах со среднегеометрическ</w:t>
      </w:r>
      <w:bookmarkStart w:id="693" w:name="OCRUncertain832"/>
      <w:r>
        <w:rPr>
          <w:sz w:val="24"/>
        </w:rPr>
        <w:t>и</w:t>
      </w:r>
      <w:bookmarkEnd w:id="693"/>
      <w:r>
        <w:rPr>
          <w:sz w:val="24"/>
        </w:rPr>
        <w:t>ми частотами аэродинамического шума натурного ве</w:t>
      </w:r>
      <w:bookmarkStart w:id="694" w:name="OCRUncertain833"/>
      <w:r>
        <w:rPr>
          <w:sz w:val="24"/>
        </w:rPr>
        <w:t>н</w:t>
      </w:r>
      <w:bookmarkEnd w:id="694"/>
      <w:r>
        <w:rPr>
          <w:sz w:val="24"/>
        </w:rPr>
        <w:t xml:space="preserve">тилятора соответственно </w:t>
      </w:r>
      <w:r>
        <w:rPr>
          <w:i/>
          <w:sz w:val="24"/>
        </w:rPr>
        <w:t>по</w:t>
      </w:r>
      <w:r>
        <w:rPr>
          <w:sz w:val="24"/>
        </w:rPr>
        <w:t xml:space="preserve"> формулам:</w:t>
      </w:r>
    </w:p>
    <w:p w:rsidR="00000000" w:rsidRDefault="00BE3830">
      <w:pPr>
        <w:ind w:firstLine="284"/>
        <w:jc w:val="both"/>
        <w:rPr>
          <w:sz w:val="24"/>
          <w:lang w:val="en-US"/>
        </w:rPr>
      </w:pPr>
      <w:bookmarkStart w:id="695" w:name="OCRUncertain834"/>
    </w:p>
    <w:p w:rsidR="00000000" w:rsidRDefault="00BE3830">
      <w:pPr>
        <w:ind w:left="720" w:firstLine="720"/>
        <w:jc w:val="both"/>
        <w:rPr>
          <w:sz w:val="24"/>
          <w:lang w:val="en-US"/>
        </w:rPr>
      </w:pPr>
      <w:r>
        <w:rPr>
          <w:position w:val="-36"/>
          <w:lang w:val="en-US"/>
        </w:rPr>
        <w:object w:dxaOrig="3360" w:dyaOrig="840">
          <v:shape id="_x0000_i1044" type="#_x0000_t75" style="width:147.75pt;height:36pt" o:ole="">
            <v:imagedata r:id="rId31" o:title=""/>
          </v:shape>
          <o:OLEObject Type="Embed" ProgID="Equation.3" ShapeID="_x0000_i1044" DrawAspect="Content" ObjectID="_1427205108" r:id="rId32"/>
        </w:objec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(6)</w:t>
      </w:r>
    </w:p>
    <w:p w:rsidR="00000000" w:rsidRDefault="00BE3830">
      <w:pPr>
        <w:ind w:left="720" w:firstLine="720"/>
        <w:jc w:val="both"/>
        <w:rPr>
          <w:sz w:val="24"/>
          <w:lang w:val="en-US"/>
        </w:rPr>
      </w:pPr>
    </w:p>
    <w:p w:rsidR="00000000" w:rsidRDefault="00BE3830">
      <w:pPr>
        <w:ind w:left="720" w:firstLine="720"/>
        <w:jc w:val="both"/>
        <w:rPr>
          <w:sz w:val="24"/>
          <w:lang w:val="en-US"/>
        </w:rPr>
      </w:pPr>
      <w:r>
        <w:rPr>
          <w:position w:val="-36"/>
          <w:lang w:val="en-US"/>
        </w:rPr>
        <w:object w:dxaOrig="3360" w:dyaOrig="840">
          <v:shape id="_x0000_i1045" type="#_x0000_t75" style="width:141pt;height:36pt" o:ole="">
            <v:imagedata r:id="rId33" o:title=""/>
          </v:shape>
          <o:OLEObject Type="Embed" ProgID="Equation.3" ShapeID="_x0000_i1045" DrawAspect="Content" ObjectID="_1427205109" r:id="rId34"/>
        </w:objec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(7)</w:t>
      </w: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>где</w:t>
      </w:r>
      <w:bookmarkEnd w:id="695"/>
      <w:r>
        <w:rPr>
          <w:sz w:val="24"/>
          <w:lang w:val="en-US"/>
        </w:rPr>
        <w:t xml:space="preserve"> </w:t>
      </w:r>
      <w:r>
        <w:rPr>
          <w:position w:val="-16"/>
          <w:lang w:val="en-US"/>
        </w:rPr>
        <w:object w:dxaOrig="460" w:dyaOrig="460">
          <v:shape id="_x0000_i1046" type="#_x0000_t75" style="width:19.5pt;height:19.5pt" o:ole="">
            <v:imagedata r:id="rId27" o:title=""/>
          </v:shape>
          <o:OLEObject Type="Embed" ProgID="Equation.3" ShapeID="_x0000_i1046" DrawAspect="Content" ObjectID="_1427205110" r:id="rId35"/>
        </w:objec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суммарный уровень звуковой мощности аэродинам</w:t>
      </w:r>
      <w:bookmarkStart w:id="696" w:name="OCRUncertain836"/>
      <w:r>
        <w:rPr>
          <w:sz w:val="24"/>
        </w:rPr>
        <w:t>и</w:t>
      </w:r>
      <w:bookmarkEnd w:id="696"/>
      <w:r>
        <w:rPr>
          <w:sz w:val="24"/>
        </w:rPr>
        <w:softHyphen/>
        <w:t>ческого шума модельного вентилятора;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position w:val="-16"/>
          <w:lang w:val="en-US"/>
        </w:rPr>
        <w:object w:dxaOrig="420" w:dyaOrig="460">
          <v:shape id="_x0000_i1047" type="#_x0000_t75" style="width:18pt;height:19.5pt" o:ole="">
            <v:imagedata r:id="rId36" o:title=""/>
          </v:shape>
          <o:OLEObject Type="Embed" ProgID="Equation.3" ShapeID="_x0000_i1047" DrawAspect="Content" ObjectID="_1427205111" r:id="rId37"/>
        </w:objec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</w:t>
      </w:r>
      <w:bookmarkStart w:id="697" w:name="OCRUncertain839"/>
      <w:r>
        <w:rPr>
          <w:sz w:val="24"/>
        </w:rPr>
        <w:t>октавные</w:t>
      </w:r>
      <w:bookmarkEnd w:id="697"/>
      <w:r>
        <w:rPr>
          <w:sz w:val="24"/>
        </w:rPr>
        <w:t xml:space="preserve"> уровни звуковой мощности аэродинамичес</w:t>
      </w:r>
      <w:r>
        <w:rPr>
          <w:sz w:val="24"/>
        </w:rPr>
        <w:softHyphen/>
        <w:t>кого шума модельного вентилятора;</w:t>
      </w:r>
    </w:p>
    <w:p w:rsidR="00000000" w:rsidRDefault="00BE3830">
      <w:pPr>
        <w:ind w:firstLine="284"/>
        <w:jc w:val="both"/>
        <w:rPr>
          <w:sz w:val="24"/>
        </w:rPr>
      </w:pPr>
      <w:bookmarkStart w:id="698" w:name="OCRUncertain840"/>
      <w:r>
        <w:rPr>
          <w:i/>
          <w:sz w:val="24"/>
          <w:lang w:val="en-US"/>
        </w:rPr>
        <w:t>D</w:t>
      </w:r>
      <w:bookmarkEnd w:id="698"/>
      <w:r>
        <w:rPr>
          <w:sz w:val="24"/>
          <w:vertAlign w:val="superscript"/>
        </w:rPr>
        <w:t>н</w:t>
      </w:r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r>
        <w:rPr>
          <w:i/>
          <w:sz w:val="24"/>
        </w:rPr>
        <w:t>п</w:t>
      </w:r>
      <w:r>
        <w:rPr>
          <w:sz w:val="24"/>
          <w:vertAlign w:val="superscript"/>
        </w:rPr>
        <w:t>н</w:t>
      </w:r>
      <w:r>
        <w:rPr>
          <w:i/>
          <w:sz w:val="24"/>
        </w:rPr>
        <w:t xml:space="preserve"> </w:t>
      </w:r>
      <w:r>
        <w:rPr>
          <w:sz w:val="24"/>
        </w:rPr>
        <w:t>и</w:t>
      </w:r>
      <w:r>
        <w:rPr>
          <w:i/>
          <w:sz w:val="24"/>
          <w:lang w:val="en-US"/>
        </w:rPr>
        <w:t xml:space="preserve"> D</w:t>
      </w:r>
      <w:r>
        <w:rPr>
          <w:sz w:val="24"/>
          <w:vertAlign w:val="superscript"/>
        </w:rPr>
        <w:t>м</w:t>
      </w:r>
      <w:bookmarkStart w:id="699" w:name="OCRUncertain842"/>
      <w:r>
        <w:rPr>
          <w:i/>
          <w:noProof/>
          <w:sz w:val="24"/>
        </w:rPr>
        <w:t>,</w:t>
      </w:r>
      <w:bookmarkEnd w:id="699"/>
      <w:r>
        <w:rPr>
          <w:i/>
          <w:sz w:val="24"/>
        </w:rPr>
        <w:t xml:space="preserve"> п</w:t>
      </w:r>
      <w:r>
        <w:rPr>
          <w:sz w:val="24"/>
          <w:vertAlign w:val="superscript"/>
        </w:rPr>
        <w:t>м</w:t>
      </w:r>
      <w:r>
        <w:rPr>
          <w:i/>
          <w:noProof/>
          <w:sz w:val="24"/>
        </w:rPr>
        <w:t xml:space="preserve"> —</w:t>
      </w:r>
      <w:r>
        <w:rPr>
          <w:i/>
          <w:sz w:val="24"/>
        </w:rPr>
        <w:t xml:space="preserve"> </w:t>
      </w:r>
      <w:r>
        <w:rPr>
          <w:sz w:val="24"/>
        </w:rPr>
        <w:t>диаметры рабочих колес и частоты враще</w:t>
      </w:r>
      <w:r>
        <w:rPr>
          <w:sz w:val="24"/>
        </w:rPr>
        <w:softHyphen/>
        <w:t>ния натурного и модельного вентиляторов.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Среднегеометрическ</w:t>
      </w:r>
      <w:bookmarkStart w:id="700" w:name="OCRUncertain843"/>
      <w:r>
        <w:rPr>
          <w:sz w:val="24"/>
        </w:rPr>
        <w:t>и</w:t>
      </w:r>
      <w:bookmarkEnd w:id="700"/>
      <w:r>
        <w:rPr>
          <w:sz w:val="24"/>
        </w:rPr>
        <w:t>е частоты октавных полос для натурног</w:t>
      </w:r>
      <w:bookmarkStart w:id="701" w:name="OCRUncertain844"/>
      <w:r>
        <w:rPr>
          <w:sz w:val="24"/>
        </w:rPr>
        <w:t xml:space="preserve">о </w:t>
      </w:r>
      <w:bookmarkEnd w:id="701"/>
      <w:r>
        <w:rPr>
          <w:sz w:val="24"/>
        </w:rPr>
        <w:t>вентилятора вычисляют по формуле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left="21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position w:val="-36"/>
        </w:rPr>
        <w:object w:dxaOrig="1260" w:dyaOrig="840">
          <v:shape id="_x0000_i1048" type="#_x0000_t75" style="width:54pt;height:36pt" o:ole="">
            <v:imagedata r:id="rId38" o:title=""/>
          </v:shape>
          <o:OLEObject Type="Embed" ProgID="Equation.3" ShapeID="_x0000_i1048" DrawAspect="Content" ObjectID="_1427205112" r:id="rId39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(8)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>где</w:t>
      </w:r>
      <w:r>
        <w:rPr>
          <w:noProof/>
          <w:sz w:val="24"/>
        </w:rPr>
        <w:t xml:space="preserve"> </w:t>
      </w:r>
      <w:r>
        <w:rPr>
          <w:i/>
          <w:sz w:val="24"/>
          <w:lang w:val="en-US"/>
        </w:rPr>
        <w:t>f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среднегеометрические частоты октавных полос, в которых проводились измерения.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5.4.</w:t>
      </w:r>
      <w:r>
        <w:rPr>
          <w:sz w:val="24"/>
        </w:rPr>
        <w:t xml:space="preserve"> Ре</w:t>
      </w:r>
      <w:r>
        <w:rPr>
          <w:sz w:val="24"/>
        </w:rPr>
        <w:t>зультаты измерений должны быть офор</w:t>
      </w:r>
      <w:r>
        <w:rPr>
          <w:sz w:val="24"/>
        </w:rPr>
        <w:softHyphen/>
        <w:t>млены в виде протокола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5.4.1.</w:t>
      </w:r>
      <w:r>
        <w:rPr>
          <w:sz w:val="24"/>
        </w:rPr>
        <w:t xml:space="preserve"> Шумовые характер</w:t>
      </w:r>
      <w:bookmarkStart w:id="702" w:name="OCRUncertain846"/>
      <w:r>
        <w:rPr>
          <w:sz w:val="24"/>
        </w:rPr>
        <w:t>и</w:t>
      </w:r>
      <w:bookmarkEnd w:id="702"/>
      <w:r>
        <w:rPr>
          <w:sz w:val="24"/>
        </w:rPr>
        <w:t>стики вентиляторов должны быть представлены в виде табл</w:t>
      </w:r>
      <w:bookmarkStart w:id="703" w:name="OCRUncertain847"/>
      <w:r>
        <w:rPr>
          <w:sz w:val="24"/>
        </w:rPr>
        <w:t>и</w:t>
      </w:r>
      <w:bookmarkEnd w:id="703"/>
      <w:r>
        <w:rPr>
          <w:sz w:val="24"/>
        </w:rPr>
        <w:t>цы октавных уровней звуковой мощ</w:t>
      </w:r>
      <w:r>
        <w:rPr>
          <w:sz w:val="24"/>
        </w:rPr>
        <w:softHyphen/>
        <w:t>ности и звукового давления (в децибелах) и других показателей (по п.</w:t>
      </w:r>
      <w:r>
        <w:rPr>
          <w:noProof/>
          <w:sz w:val="24"/>
        </w:rPr>
        <w:t xml:space="preserve"> 1.4)</w:t>
      </w:r>
      <w:r>
        <w:rPr>
          <w:sz w:val="24"/>
        </w:rPr>
        <w:t xml:space="preserve"> аэродинамического шума всасывания и нагнетания.</w:t>
      </w:r>
    </w:p>
    <w:p w:rsidR="00000000" w:rsidRDefault="00BE3830">
      <w:pPr>
        <w:ind w:firstLine="284"/>
        <w:jc w:val="both"/>
        <w:rPr>
          <w:sz w:val="24"/>
        </w:rPr>
      </w:pPr>
      <w:bookmarkStart w:id="704" w:name="OCRUncertain848"/>
      <w:r>
        <w:rPr>
          <w:sz w:val="24"/>
        </w:rPr>
        <w:t>Октавный</w:t>
      </w:r>
      <w:bookmarkEnd w:id="704"/>
      <w:r>
        <w:rPr>
          <w:sz w:val="24"/>
        </w:rPr>
        <w:t xml:space="preserve"> уровень звукового давления в контрольных точках на расстоянии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R</w:t>
      </w:r>
      <w:r>
        <w:rPr>
          <w:sz w:val="24"/>
        </w:rPr>
        <w:t xml:space="preserve"> от вентилятора вычисляют по формуле</w:t>
      </w:r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ind w:left="1440" w:firstLine="720"/>
        <w:jc w:val="both"/>
        <w:rPr>
          <w:sz w:val="24"/>
        </w:rPr>
      </w:pPr>
      <w:r>
        <w:rPr>
          <w:position w:val="-30"/>
        </w:rPr>
        <w:object w:dxaOrig="2299" w:dyaOrig="680">
          <v:shape id="_x0000_i1049" type="#_x0000_t75" style="width:103.5pt;height:30.75pt" o:ole="">
            <v:imagedata r:id="rId40" o:title=""/>
          </v:shape>
          <o:OLEObject Type="Embed" ProgID="Equation.3" ShapeID="_x0000_i1049" DrawAspect="Content" ObjectID="_1427205113" r:id="rId4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(9)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sz w:val="24"/>
          <w:lang w:val="en-US"/>
        </w:rPr>
      </w:pPr>
      <w:r>
        <w:rPr>
          <w:sz w:val="24"/>
        </w:rPr>
        <w:t>где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pi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октавный уровень звуковой мощности;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noProof/>
          <w:sz w:val="24"/>
        </w:rPr>
        <w:t>R —</w:t>
      </w:r>
      <w:r>
        <w:rPr>
          <w:sz w:val="24"/>
        </w:rPr>
        <w:t xml:space="preserve"> расстояние от вентилятора до </w:t>
      </w:r>
      <w:r>
        <w:rPr>
          <w:sz w:val="24"/>
        </w:rPr>
        <w:t xml:space="preserve">контрольной точки; </w:t>
      </w:r>
      <w:bookmarkStart w:id="705" w:name="OCRUncertain863"/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R</w:t>
      </w:r>
      <w:bookmarkEnd w:id="705"/>
      <w:r>
        <w:rPr>
          <w:sz w:val="24"/>
          <w:vertAlign w:val="subscript"/>
        </w:rPr>
        <w:t>0</w:t>
      </w:r>
      <w:r>
        <w:rPr>
          <w:i/>
          <w:sz w:val="24"/>
        </w:rPr>
        <w:t xml:space="preserve"> </w:t>
      </w:r>
      <w:bookmarkStart w:id="706" w:name="OCRUncertain864"/>
      <w:r>
        <w:rPr>
          <w:i/>
          <w:sz w:val="24"/>
        </w:rPr>
        <w:t xml:space="preserve">= </w:t>
      </w:r>
      <w:r>
        <w:rPr>
          <w:sz w:val="24"/>
        </w:rPr>
        <w:t>1</w:t>
      </w:r>
      <w:bookmarkEnd w:id="706"/>
      <w:r>
        <w:rPr>
          <w:sz w:val="24"/>
        </w:rPr>
        <w:t xml:space="preserve"> </w:t>
      </w:r>
      <w:bookmarkStart w:id="707" w:name="OCRUncertain865"/>
      <w:r>
        <w:rPr>
          <w:sz w:val="24"/>
        </w:rPr>
        <w:t>м.</w:t>
      </w:r>
      <w:bookmarkEnd w:id="707"/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5.5.</w:t>
      </w:r>
      <w:r>
        <w:rPr>
          <w:sz w:val="24"/>
        </w:rPr>
        <w:t xml:space="preserve"> В протоколах испытаний вентиляторов должны быть сле</w:t>
      </w:r>
      <w:r>
        <w:rPr>
          <w:sz w:val="24"/>
        </w:rPr>
        <w:softHyphen/>
        <w:t>дующие данные:</w:t>
      </w:r>
      <w:r>
        <w:rPr>
          <w:noProof/>
          <w:sz w:val="24"/>
        </w:rPr>
        <w:t xml:space="preserve">    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тип и номер вентилятора, предприятие-изготовитель, порядко</w:t>
      </w:r>
      <w:r>
        <w:rPr>
          <w:sz w:val="24"/>
        </w:rPr>
        <w:softHyphen/>
        <w:t xml:space="preserve">вый номер вентилятора по системе нумерации </w:t>
      </w:r>
      <w:bookmarkStart w:id="708" w:name="OCRUncertain867"/>
      <w:r>
        <w:rPr>
          <w:sz w:val="24"/>
        </w:rPr>
        <w:t>предприятия-изготовителя,</w:t>
      </w:r>
      <w:bookmarkEnd w:id="708"/>
      <w:r>
        <w:rPr>
          <w:sz w:val="24"/>
        </w:rPr>
        <w:t xml:space="preserve"> тип электродвигателя и его основные параметры: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используемый метод измерения шумовых характеристик;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общие данные (место проведения измерений, дата, наименова</w:t>
      </w:r>
      <w:r>
        <w:rPr>
          <w:sz w:val="24"/>
        </w:rPr>
        <w:softHyphen/>
        <w:t>ние орган</w:t>
      </w:r>
      <w:bookmarkStart w:id="709" w:name="OCRUncertain849"/>
      <w:r>
        <w:rPr>
          <w:sz w:val="24"/>
        </w:rPr>
        <w:t>и</w:t>
      </w:r>
      <w:bookmarkEnd w:id="709"/>
      <w:r>
        <w:rPr>
          <w:sz w:val="24"/>
        </w:rPr>
        <w:t>зации, исполнитель, заказчик)</w:t>
      </w:r>
      <w:bookmarkStart w:id="710" w:name="OCRUncertain850"/>
      <w:r>
        <w:rPr>
          <w:noProof/>
          <w:sz w:val="24"/>
        </w:rPr>
        <w:t>;</w:t>
      </w:r>
      <w:bookmarkEnd w:id="710"/>
      <w:r>
        <w:rPr>
          <w:sz w:val="24"/>
        </w:rPr>
        <w:t xml:space="preserve">  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способ установки вентилятора при испытаниях, тип амортиза</w:t>
      </w:r>
      <w:r>
        <w:rPr>
          <w:sz w:val="24"/>
        </w:rPr>
        <w:softHyphen/>
        <w:t>тора или амортизи</w:t>
      </w:r>
      <w:r>
        <w:rPr>
          <w:sz w:val="24"/>
        </w:rPr>
        <w:t>рующего устройства, на которых установлен вентилятор;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число помещений для измерения; характеристики помещений, в которых проводились измерения; наличие и характер установ</w:t>
      </w:r>
      <w:r>
        <w:rPr>
          <w:sz w:val="24"/>
        </w:rPr>
        <w:softHyphen/>
        <w:t>ленного оборудования; расположение точек измерения времен</w:t>
      </w:r>
      <w:bookmarkStart w:id="711" w:name="OCRUncertain852"/>
      <w:r>
        <w:rPr>
          <w:sz w:val="24"/>
        </w:rPr>
        <w:t xml:space="preserve">и </w:t>
      </w:r>
      <w:bookmarkEnd w:id="711"/>
      <w:r>
        <w:rPr>
          <w:sz w:val="24"/>
        </w:rPr>
        <w:t>реверберации ил</w:t>
      </w:r>
      <w:bookmarkStart w:id="712" w:name="OCRUncertain853"/>
      <w:r>
        <w:rPr>
          <w:sz w:val="24"/>
        </w:rPr>
        <w:t>и</w:t>
      </w:r>
      <w:bookmarkEnd w:id="712"/>
      <w:r>
        <w:rPr>
          <w:sz w:val="24"/>
        </w:rPr>
        <w:t xml:space="preserve"> оп</w:t>
      </w:r>
      <w:bookmarkStart w:id="713" w:name="OCRUncertain854"/>
      <w:r>
        <w:rPr>
          <w:sz w:val="24"/>
        </w:rPr>
        <w:t>и</w:t>
      </w:r>
      <w:bookmarkEnd w:id="713"/>
      <w:r>
        <w:rPr>
          <w:sz w:val="24"/>
        </w:rPr>
        <w:t xml:space="preserve">сание </w:t>
      </w:r>
      <w:bookmarkStart w:id="714" w:name="OCRUncertain855"/>
      <w:r>
        <w:rPr>
          <w:sz w:val="24"/>
        </w:rPr>
        <w:t>и</w:t>
      </w:r>
      <w:bookmarkEnd w:id="714"/>
      <w:r>
        <w:rPr>
          <w:sz w:val="24"/>
        </w:rPr>
        <w:t>спользованной трубы с указанием ее размеров: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частотная характеристика времени реверберации;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при измерениях методом внутри трубы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частотная характе</w:t>
      </w:r>
      <w:r>
        <w:rPr>
          <w:sz w:val="24"/>
        </w:rPr>
        <w:softHyphen/>
        <w:t xml:space="preserve">ристика коэффициента отражения концевого поглощающего </w:t>
      </w:r>
      <w:bookmarkStart w:id="715" w:name="OCRUncertain856"/>
      <w:r>
        <w:rPr>
          <w:sz w:val="24"/>
        </w:rPr>
        <w:t>устройства</w:t>
      </w:r>
      <w:bookmarkEnd w:id="715"/>
      <w:r>
        <w:rPr>
          <w:sz w:val="24"/>
        </w:rPr>
        <w:t xml:space="preserve"> и поправки на ветрозащитную насадку на ми</w:t>
      </w:r>
      <w:r>
        <w:rPr>
          <w:sz w:val="24"/>
        </w:rPr>
        <w:t xml:space="preserve">крофон;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типы измерительных приборов;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режимы работы при испытаниях;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измеренные в разных точках и усредненные октавные уровни звукового давления;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расположение и число точек измерения шума;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октавные уровни звукового давления помех;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сведения о внесенных</w:t>
      </w:r>
      <w:r>
        <w:rPr>
          <w:b/>
          <w:sz w:val="24"/>
        </w:rPr>
        <w:t xml:space="preserve"> </w:t>
      </w:r>
      <w:r>
        <w:rPr>
          <w:sz w:val="24"/>
        </w:rPr>
        <w:t>поправках;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дополнительные данные в зависимости от принятой програм</w:t>
      </w:r>
      <w:r>
        <w:rPr>
          <w:sz w:val="24"/>
        </w:rPr>
        <w:softHyphen/>
        <w:t xml:space="preserve">мы испытаний;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дата проведения </w:t>
      </w:r>
      <w:bookmarkStart w:id="716" w:name="OCRUncertain857"/>
      <w:r>
        <w:rPr>
          <w:sz w:val="24"/>
        </w:rPr>
        <w:t>и</w:t>
      </w:r>
      <w:bookmarkEnd w:id="716"/>
      <w:r>
        <w:rPr>
          <w:sz w:val="24"/>
        </w:rPr>
        <w:t>спытаний.</w:t>
      </w:r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ТРЕБОВАНИЯ БЕЗОПАСНОСТИ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noProof/>
          <w:sz w:val="24"/>
        </w:rPr>
      </w:pPr>
      <w:r>
        <w:rPr>
          <w:noProof/>
          <w:sz w:val="24"/>
        </w:rPr>
        <w:t>6.1.</w:t>
      </w:r>
      <w:r>
        <w:rPr>
          <w:sz w:val="24"/>
        </w:rPr>
        <w:t xml:space="preserve"> При акустических испытаниях вентиляторов должны соблюдаться требования безопасности   согласно </w:t>
      </w:r>
      <w:bookmarkStart w:id="717" w:name="OCRUncertain858"/>
      <w:r>
        <w:rPr>
          <w:sz w:val="24"/>
        </w:rPr>
        <w:t>разд.</w:t>
      </w:r>
      <w:bookmarkEnd w:id="717"/>
      <w:r>
        <w:rPr>
          <w:noProof/>
          <w:sz w:val="24"/>
        </w:rPr>
        <w:t xml:space="preserve"> 3</w:t>
      </w:r>
      <w:r>
        <w:rPr>
          <w:sz w:val="24"/>
        </w:rPr>
        <w:t xml:space="preserve">   ГОСТ </w:t>
      </w:r>
      <w:r>
        <w:rPr>
          <w:noProof/>
          <w:sz w:val="24"/>
        </w:rPr>
        <w:t>5976—</w:t>
      </w:r>
      <w:r>
        <w:rPr>
          <w:noProof/>
          <w:sz w:val="24"/>
        </w:rPr>
        <w:t>73</w:t>
      </w:r>
      <w:r>
        <w:rPr>
          <w:sz w:val="24"/>
        </w:rPr>
        <w:t xml:space="preserve"> и ГОСТ</w:t>
      </w:r>
      <w:r>
        <w:rPr>
          <w:noProof/>
          <w:sz w:val="24"/>
        </w:rPr>
        <w:t xml:space="preserve"> 11442—74.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6.2.</w:t>
      </w:r>
      <w:r>
        <w:rPr>
          <w:sz w:val="24"/>
        </w:rPr>
        <w:t xml:space="preserve"> Лица, про</w:t>
      </w:r>
      <w:bookmarkStart w:id="718" w:name="OCRUncertain859"/>
      <w:r>
        <w:rPr>
          <w:sz w:val="24"/>
        </w:rPr>
        <w:t>и</w:t>
      </w:r>
      <w:bookmarkEnd w:id="718"/>
      <w:r>
        <w:rPr>
          <w:sz w:val="24"/>
        </w:rPr>
        <w:t>зводящие пуск и остановку вентилятора, долж</w:t>
      </w:r>
      <w:r>
        <w:rPr>
          <w:sz w:val="24"/>
        </w:rPr>
        <w:softHyphen/>
        <w:t xml:space="preserve">ны во время испытания находиться </w:t>
      </w:r>
      <w:bookmarkStart w:id="719" w:name="OCRUncertain860"/>
      <w:r>
        <w:rPr>
          <w:sz w:val="24"/>
        </w:rPr>
        <w:t>“</w:t>
      </w:r>
      <w:bookmarkEnd w:id="719"/>
      <w:r>
        <w:rPr>
          <w:sz w:val="24"/>
        </w:rPr>
        <w:t>около выключающих уст</w:t>
      </w:r>
      <w:r>
        <w:rPr>
          <w:sz w:val="24"/>
        </w:rPr>
        <w:softHyphen/>
        <w:t>ройств.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6.3.</w:t>
      </w:r>
      <w:r>
        <w:rPr>
          <w:sz w:val="24"/>
        </w:rPr>
        <w:t xml:space="preserve"> Перед проведением испытаний необходимо проверить надежность крепления вентилятора, а также приборов и других элементов, необходимых для стендовых испытаний.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noProof/>
          <w:sz w:val="24"/>
        </w:rPr>
        <w:t>6.4.</w:t>
      </w:r>
      <w:r>
        <w:rPr>
          <w:sz w:val="24"/>
        </w:rPr>
        <w:t xml:space="preserve"> Все </w:t>
      </w:r>
      <w:bookmarkStart w:id="720" w:name="OCRUncertain861"/>
      <w:r>
        <w:rPr>
          <w:sz w:val="24"/>
        </w:rPr>
        <w:t>быстродвижущиеся</w:t>
      </w:r>
      <w:bookmarkEnd w:id="720"/>
      <w:r>
        <w:rPr>
          <w:sz w:val="24"/>
        </w:rPr>
        <w:t xml:space="preserve"> части стендовой установки дол</w:t>
      </w:r>
      <w:r>
        <w:rPr>
          <w:sz w:val="24"/>
        </w:rPr>
        <w:softHyphen/>
        <w:t>жны иметь ограждения.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z w:val="24"/>
          <w:lang w:val="en-US"/>
        </w:rPr>
        <w:t xml:space="preserve"> I </w:t>
      </w:r>
    </w:p>
    <w:p w:rsidR="00000000" w:rsidRDefault="00BE3830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 xml:space="preserve">ТЕРМИНЫ, ИСПОЛЬЗУЕМЫЕ В НАСТОЯЩЕМ </w:t>
      </w: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СТАНДАРТЕ, И ИХ ОПРЕДЕЛЕНИЯ</w:t>
      </w:r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b/>
          <w:sz w:val="24"/>
        </w:rPr>
        <w:t>Шум во всасывающем ил</w:t>
      </w:r>
      <w:bookmarkStart w:id="721" w:name="OCRUncertain892"/>
      <w:r>
        <w:rPr>
          <w:b/>
          <w:sz w:val="24"/>
        </w:rPr>
        <w:t>и</w:t>
      </w:r>
      <w:bookmarkEnd w:id="721"/>
      <w:r>
        <w:rPr>
          <w:b/>
          <w:sz w:val="24"/>
        </w:rPr>
        <w:t xml:space="preserve"> нагнетательно</w:t>
      </w:r>
      <w:r>
        <w:rPr>
          <w:b/>
          <w:sz w:val="24"/>
        </w:rPr>
        <w:t>м воздуховоде, присоединенном</w:t>
      </w:r>
      <w:r>
        <w:rPr>
          <w:b/>
          <w:noProof/>
          <w:sz w:val="24"/>
        </w:rPr>
        <w:t xml:space="preserve"> </w:t>
      </w:r>
      <w:bookmarkStart w:id="722" w:name="OCRUncertain893"/>
      <w:r>
        <w:rPr>
          <w:b/>
          <w:sz w:val="24"/>
        </w:rPr>
        <w:t>к</w:t>
      </w:r>
      <w:r>
        <w:rPr>
          <w:b/>
          <w:noProof/>
          <w:sz w:val="24"/>
        </w:rPr>
        <w:t xml:space="preserve"> </w:t>
      </w:r>
      <w:bookmarkEnd w:id="722"/>
      <w:r>
        <w:rPr>
          <w:b/>
          <w:sz w:val="24"/>
        </w:rPr>
        <w:t>ве</w:t>
      </w:r>
      <w:bookmarkStart w:id="723" w:name="OCRUncertain894"/>
      <w:r>
        <w:rPr>
          <w:b/>
          <w:sz w:val="24"/>
        </w:rPr>
        <w:t>н</w:t>
      </w:r>
      <w:bookmarkEnd w:id="723"/>
      <w:r>
        <w:rPr>
          <w:b/>
          <w:sz w:val="24"/>
        </w:rPr>
        <w:t>тилятору,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шум, излучаемый из вход</w:t>
      </w:r>
      <w:bookmarkStart w:id="724" w:name="OCRUncertain895"/>
      <w:r>
        <w:rPr>
          <w:sz w:val="24"/>
        </w:rPr>
        <w:t>н</w:t>
      </w:r>
      <w:bookmarkEnd w:id="724"/>
      <w:r>
        <w:rPr>
          <w:sz w:val="24"/>
        </w:rPr>
        <w:t xml:space="preserve">ого </w:t>
      </w:r>
      <w:bookmarkStart w:id="725" w:name="OCRUncertain896"/>
      <w:r>
        <w:rPr>
          <w:sz w:val="24"/>
        </w:rPr>
        <w:t>и</w:t>
      </w:r>
      <w:bookmarkEnd w:id="725"/>
      <w:r>
        <w:rPr>
          <w:sz w:val="24"/>
        </w:rPr>
        <w:t>ли выходного патрубков ве</w:t>
      </w:r>
      <w:bookmarkStart w:id="726" w:name="OCRUncertain897"/>
      <w:r>
        <w:rPr>
          <w:sz w:val="24"/>
        </w:rPr>
        <w:t>н</w:t>
      </w:r>
      <w:bookmarkEnd w:id="726"/>
      <w:r>
        <w:rPr>
          <w:sz w:val="24"/>
        </w:rPr>
        <w:t>ти</w:t>
      </w:r>
      <w:r>
        <w:rPr>
          <w:sz w:val="24"/>
        </w:rPr>
        <w:softHyphen/>
        <w:t>лятора, в присоединен</w:t>
      </w:r>
      <w:bookmarkStart w:id="727" w:name="OCRUncertain898"/>
      <w:r>
        <w:rPr>
          <w:sz w:val="24"/>
        </w:rPr>
        <w:t>н</w:t>
      </w:r>
      <w:bookmarkEnd w:id="727"/>
      <w:r>
        <w:rPr>
          <w:sz w:val="24"/>
        </w:rPr>
        <w:t>ый всасывающий или наг</w:t>
      </w:r>
      <w:bookmarkStart w:id="728" w:name="OCRUncertain899"/>
      <w:r>
        <w:rPr>
          <w:sz w:val="24"/>
        </w:rPr>
        <w:t>н</w:t>
      </w:r>
      <w:bookmarkEnd w:id="728"/>
      <w:r>
        <w:rPr>
          <w:sz w:val="24"/>
        </w:rPr>
        <w:t>етатель</w:t>
      </w:r>
      <w:bookmarkStart w:id="729" w:name="OCRUncertain900"/>
      <w:r>
        <w:rPr>
          <w:sz w:val="24"/>
        </w:rPr>
        <w:t>н</w:t>
      </w:r>
      <w:bookmarkEnd w:id="729"/>
      <w:r>
        <w:rPr>
          <w:sz w:val="24"/>
        </w:rPr>
        <w:t>ый воздуховод (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p</w:t>
      </w:r>
      <w:r>
        <w:rPr>
          <w:sz w:val="24"/>
          <w:vertAlign w:val="subscript"/>
        </w:rPr>
        <w:t>вс.в</w:t>
      </w:r>
      <w:r>
        <w:rPr>
          <w:sz w:val="24"/>
        </w:rPr>
        <w:t xml:space="preserve">, 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  <w:lang w:val="en-US"/>
        </w:rPr>
        <w:t>p</w:t>
      </w:r>
      <w:r>
        <w:rPr>
          <w:sz w:val="24"/>
          <w:vertAlign w:val="subscript"/>
        </w:rPr>
        <w:t>нг.в</w:t>
      </w:r>
      <w:r>
        <w:rPr>
          <w:sz w:val="24"/>
        </w:rPr>
        <w:t>).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  <w:lang w:val="en-US"/>
        </w:rPr>
      </w:pPr>
      <w:r>
        <w:rPr>
          <w:b/>
          <w:sz w:val="24"/>
        </w:rPr>
        <w:t>Шум всасывания ил</w:t>
      </w:r>
      <w:bookmarkStart w:id="730" w:name="OCRUncertain906"/>
      <w:r>
        <w:rPr>
          <w:b/>
          <w:sz w:val="24"/>
        </w:rPr>
        <w:t>и</w:t>
      </w:r>
      <w:bookmarkEnd w:id="730"/>
      <w:r>
        <w:rPr>
          <w:b/>
          <w:sz w:val="24"/>
        </w:rPr>
        <w:t xml:space="preserve"> </w:t>
      </w:r>
      <w:bookmarkStart w:id="731" w:name="OCRUncertain907"/>
      <w:r>
        <w:rPr>
          <w:b/>
          <w:sz w:val="24"/>
        </w:rPr>
        <w:t>н</w:t>
      </w:r>
      <w:bookmarkEnd w:id="731"/>
      <w:r>
        <w:rPr>
          <w:b/>
          <w:sz w:val="24"/>
        </w:rPr>
        <w:t>агнетания вентилятора</w:t>
      </w:r>
      <w:r>
        <w:rPr>
          <w:b/>
          <w:noProof/>
          <w:sz w:val="24"/>
        </w:rPr>
        <w:t xml:space="preserve"> —</w:t>
      </w:r>
      <w:r>
        <w:rPr>
          <w:sz w:val="24"/>
        </w:rPr>
        <w:t xml:space="preserve"> шум, излучаемый в окру</w:t>
      </w:r>
      <w:bookmarkStart w:id="732" w:name="OCRUncertain908"/>
      <w:r>
        <w:rPr>
          <w:sz w:val="24"/>
        </w:rPr>
        <w:softHyphen/>
      </w:r>
      <w:bookmarkEnd w:id="732"/>
      <w:r>
        <w:rPr>
          <w:sz w:val="24"/>
        </w:rPr>
        <w:t>жающе</w:t>
      </w:r>
      <w:bookmarkStart w:id="733" w:name="OCRUncertain909"/>
      <w:r>
        <w:rPr>
          <w:sz w:val="24"/>
        </w:rPr>
        <w:t>е</w:t>
      </w:r>
      <w:bookmarkEnd w:id="733"/>
      <w:r>
        <w:rPr>
          <w:sz w:val="24"/>
        </w:rPr>
        <w:t xml:space="preserve"> пространство открытым вход</w:t>
      </w:r>
      <w:bookmarkStart w:id="734" w:name="OCRUncertain910"/>
      <w:r>
        <w:rPr>
          <w:sz w:val="24"/>
        </w:rPr>
        <w:t>н</w:t>
      </w:r>
      <w:bookmarkEnd w:id="734"/>
      <w:r>
        <w:rPr>
          <w:sz w:val="24"/>
        </w:rPr>
        <w:t>ым или открытым выходным патрубком вент</w:t>
      </w:r>
      <w:bookmarkStart w:id="735" w:name="OCRUncertain911"/>
      <w:r>
        <w:rPr>
          <w:sz w:val="24"/>
        </w:rPr>
        <w:t>и</w:t>
      </w:r>
      <w:bookmarkEnd w:id="735"/>
      <w:r>
        <w:rPr>
          <w:sz w:val="24"/>
        </w:rPr>
        <w:t>лятора (</w:t>
      </w:r>
      <w:bookmarkStart w:id="736" w:name="OCRUncertain912"/>
      <w:r>
        <w:rPr>
          <w:sz w:val="24"/>
        </w:rPr>
        <w:t>и</w:t>
      </w:r>
      <w:bookmarkEnd w:id="736"/>
      <w:r>
        <w:rPr>
          <w:sz w:val="24"/>
        </w:rPr>
        <w:t>ли коротк</w:t>
      </w:r>
      <w:bookmarkStart w:id="737" w:name="OCRUncertain913"/>
      <w:r>
        <w:rPr>
          <w:sz w:val="24"/>
        </w:rPr>
        <w:t>и</w:t>
      </w:r>
      <w:bookmarkEnd w:id="737"/>
      <w:r>
        <w:rPr>
          <w:sz w:val="24"/>
        </w:rPr>
        <w:t>м воздуховодом дл</w:t>
      </w:r>
      <w:bookmarkStart w:id="738" w:name="OCRUncertain914"/>
      <w:r>
        <w:rPr>
          <w:sz w:val="24"/>
        </w:rPr>
        <w:t>ин</w:t>
      </w:r>
      <w:bookmarkEnd w:id="738"/>
      <w:r>
        <w:rPr>
          <w:sz w:val="24"/>
        </w:rPr>
        <w:t>ой</w:t>
      </w:r>
      <w:r>
        <w:rPr>
          <w:sz w:val="24"/>
          <w:lang w:val="en-US"/>
        </w:rPr>
        <w:t xml:space="preserve"> </w:t>
      </w:r>
      <w:bookmarkStart w:id="739" w:name="OCRUncertain915"/>
      <w:r>
        <w:rPr>
          <w:i/>
          <w:sz w:val="24"/>
          <w:lang w:val="en-US"/>
        </w:rPr>
        <w:t>l</w:t>
      </w:r>
      <w:r>
        <w:rPr>
          <w:sz w:val="24"/>
        </w:rPr>
        <w:t xml:space="preserve"> </w:t>
      </w:r>
      <w:r>
        <w:rPr>
          <w:sz w:val="24"/>
        </w:rPr>
        <w:sym w:font="Symbol" w:char="F0A3"/>
      </w:r>
      <w:r>
        <w:rPr>
          <w:sz w:val="24"/>
          <w:lang w:val="en-US"/>
        </w:rPr>
        <w:t xml:space="preserve"> 5</w:t>
      </w:r>
      <w:r>
        <w:rPr>
          <w:i/>
          <w:sz w:val="24"/>
          <w:lang w:val="en-US"/>
        </w:rPr>
        <w:t>D,</w:t>
      </w:r>
      <w:bookmarkEnd w:id="739"/>
      <w:r>
        <w:rPr>
          <w:sz w:val="24"/>
        </w:rPr>
        <w:t xml:space="preserve"> где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D</w:t>
      </w:r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диаметр или эквивалентный диаметр входного или выходного патрубка</w:t>
      </w:r>
      <w:r>
        <w:rPr>
          <w:sz w:val="24"/>
          <w:lang w:val="en-US"/>
        </w:rPr>
        <w:t xml:space="preserve"> </w:t>
      </w:r>
      <w:bookmarkStart w:id="740" w:name="OCRUncertain916"/>
      <w:r>
        <w:rPr>
          <w:sz w:val="24"/>
          <w:lang w:val="en-US"/>
        </w:rPr>
        <w:t>(</w:t>
      </w:r>
      <w:r>
        <w:rPr>
          <w:i/>
          <w:sz w:val="24"/>
          <w:lang w:val="en-US"/>
        </w:rPr>
        <w:t>L</w:t>
      </w:r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вс</w:t>
      </w:r>
      <w:r>
        <w:rPr>
          <w:sz w:val="24"/>
          <w:lang w:val="en-US"/>
        </w:rPr>
        <w:t>,</w:t>
      </w:r>
      <w:bookmarkEnd w:id="740"/>
      <w:r>
        <w:rPr>
          <w:i/>
          <w:sz w:val="24"/>
          <w:lang w:val="en-US"/>
        </w:rPr>
        <w:t xml:space="preserve"> </w:t>
      </w:r>
      <w:bookmarkStart w:id="741" w:name="OCRUncertain917"/>
      <w:r>
        <w:rPr>
          <w:i/>
          <w:sz w:val="24"/>
          <w:lang w:val="en-US"/>
        </w:rPr>
        <w:t>L</w:t>
      </w:r>
      <w:bookmarkEnd w:id="741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нг</w:t>
      </w:r>
      <w:r>
        <w:rPr>
          <w:sz w:val="24"/>
          <w:lang w:val="en-US"/>
        </w:rPr>
        <w:t>).</w:t>
      </w:r>
    </w:p>
    <w:p w:rsidR="00000000" w:rsidRDefault="00BE3830">
      <w:pPr>
        <w:ind w:firstLine="284"/>
        <w:jc w:val="both"/>
        <w:rPr>
          <w:i/>
          <w:sz w:val="24"/>
          <w:lang w:val="en-US"/>
        </w:rPr>
      </w:pPr>
    </w:p>
    <w:p w:rsidR="00000000" w:rsidRDefault="00BE3830">
      <w:pPr>
        <w:ind w:firstLine="284"/>
        <w:jc w:val="both"/>
        <w:rPr>
          <w:sz w:val="24"/>
          <w:lang w:val="en-US"/>
        </w:rPr>
      </w:pPr>
      <w:r>
        <w:rPr>
          <w:b/>
          <w:sz w:val="24"/>
        </w:rPr>
        <w:t>Шум, излучаемый корпусом ве</w:t>
      </w:r>
      <w:bookmarkStart w:id="742" w:name="OCRUncertain918"/>
      <w:r>
        <w:rPr>
          <w:b/>
          <w:sz w:val="24"/>
        </w:rPr>
        <w:t>н</w:t>
      </w:r>
      <w:bookmarkEnd w:id="742"/>
      <w:r>
        <w:rPr>
          <w:b/>
          <w:sz w:val="24"/>
        </w:rPr>
        <w:t>тилятора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шум</w:t>
      </w:r>
      <w:r>
        <w:rPr>
          <w:sz w:val="24"/>
        </w:rPr>
        <w:t>, излучаемый в окружаю</w:t>
      </w:r>
      <w:r>
        <w:rPr>
          <w:sz w:val="24"/>
        </w:rPr>
        <w:softHyphen/>
        <w:t>щее пространство корпусом вентилятора при нал</w:t>
      </w:r>
      <w:bookmarkStart w:id="743" w:name="OCRUncertain919"/>
      <w:r>
        <w:rPr>
          <w:sz w:val="24"/>
        </w:rPr>
        <w:t>и</w:t>
      </w:r>
      <w:bookmarkEnd w:id="743"/>
      <w:r>
        <w:rPr>
          <w:sz w:val="24"/>
        </w:rPr>
        <w:t>чии воздуховодов, присоеди</w:t>
      </w:r>
      <w:r>
        <w:rPr>
          <w:sz w:val="24"/>
        </w:rPr>
        <w:softHyphen/>
        <w:t>ненных к всасывающему и нагнетательному патрубкам вент</w:t>
      </w:r>
      <w:bookmarkStart w:id="744" w:name="OCRUncertain920"/>
      <w:r>
        <w:rPr>
          <w:sz w:val="24"/>
        </w:rPr>
        <w:t>и</w:t>
      </w:r>
      <w:bookmarkEnd w:id="744"/>
      <w:r>
        <w:rPr>
          <w:sz w:val="24"/>
        </w:rPr>
        <w:t>лятора</w:t>
      </w:r>
      <w:r>
        <w:rPr>
          <w:sz w:val="24"/>
          <w:lang w:val="en-US"/>
        </w:rPr>
        <w:t xml:space="preserve"> (</w:t>
      </w:r>
      <w:bookmarkStart w:id="745" w:name="OCRUncertain921"/>
      <w:r>
        <w:rPr>
          <w:i/>
          <w:sz w:val="24"/>
          <w:lang w:val="en-US"/>
        </w:rPr>
        <w:t>L</w:t>
      </w:r>
      <w:bookmarkEnd w:id="745"/>
      <w:r>
        <w:rPr>
          <w:i/>
          <w:sz w:val="24"/>
          <w:vertAlign w:val="subscript"/>
        </w:rPr>
        <w:t>р</w:t>
      </w:r>
      <w:r>
        <w:rPr>
          <w:sz w:val="24"/>
          <w:vertAlign w:val="subscript"/>
        </w:rPr>
        <w:t>к</w:t>
      </w:r>
      <w:r>
        <w:rPr>
          <w:sz w:val="24"/>
        </w:rPr>
        <w:t>)</w:t>
      </w:r>
      <w:r>
        <w:rPr>
          <w:sz w:val="24"/>
          <w:lang w:val="en-US"/>
        </w:rPr>
        <w:t>.</w:t>
      </w: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noProof/>
          <w:sz w:val="24"/>
        </w:rPr>
        <w:t xml:space="preserve"> 2 </w:t>
      </w:r>
    </w:p>
    <w:p w:rsidR="00000000" w:rsidRDefault="00BE3830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Рекомендуемое</w:t>
      </w:r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 xml:space="preserve">МЕТОДИКА РАСЧЕТА </w:t>
      </w:r>
      <w:bookmarkStart w:id="746" w:name="OCRUncertain922"/>
      <w:r>
        <w:rPr>
          <w:b/>
          <w:sz w:val="24"/>
        </w:rPr>
        <w:t xml:space="preserve">ШУМООБРАЗОВАНИЯ </w:t>
      </w:r>
      <w:bookmarkEnd w:id="746"/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bookmarkStart w:id="747" w:name="OCRUncertain923"/>
      <w:r>
        <w:rPr>
          <w:b/>
          <w:sz w:val="24"/>
        </w:rPr>
        <w:t>ДРОССЕЛИРУЮЩИХ</w:t>
      </w:r>
      <w:bookmarkEnd w:id="747"/>
      <w:r>
        <w:rPr>
          <w:b/>
          <w:sz w:val="24"/>
        </w:rPr>
        <w:t xml:space="preserve"> УСТРОЙСТВАХ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Общи</w:t>
      </w:r>
      <w:bookmarkStart w:id="748" w:name="OCRUncertain924"/>
      <w:r>
        <w:rPr>
          <w:sz w:val="24"/>
        </w:rPr>
        <w:t>й</w:t>
      </w:r>
      <w:bookmarkEnd w:id="748"/>
      <w:r>
        <w:rPr>
          <w:sz w:val="24"/>
        </w:rPr>
        <w:t xml:space="preserve"> уровень звуковой мощности шума, генер</w:t>
      </w:r>
      <w:bookmarkStart w:id="749" w:name="OCRUncertain925"/>
      <w:r>
        <w:rPr>
          <w:sz w:val="24"/>
        </w:rPr>
        <w:t>и</w:t>
      </w:r>
      <w:bookmarkEnd w:id="749"/>
      <w:r>
        <w:rPr>
          <w:sz w:val="24"/>
        </w:rPr>
        <w:t xml:space="preserve">руемого </w:t>
      </w:r>
      <w:bookmarkStart w:id="750" w:name="OCRUncertain926"/>
      <w:r>
        <w:rPr>
          <w:sz w:val="24"/>
        </w:rPr>
        <w:t>дросселирующим</w:t>
      </w:r>
      <w:bookmarkEnd w:id="750"/>
      <w:r>
        <w:rPr>
          <w:sz w:val="24"/>
        </w:rPr>
        <w:t>и устройствами (см. черт.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настоящего стандарта), следует определять по формуле</w:t>
      </w:r>
    </w:p>
    <w:p w:rsidR="00000000" w:rsidRDefault="00BE3830">
      <w:pPr>
        <w:ind w:firstLine="284"/>
        <w:jc w:val="both"/>
        <w:rPr>
          <w:i/>
          <w:sz w:val="24"/>
        </w:rPr>
      </w:pPr>
      <w:bookmarkStart w:id="751" w:name="OCRUncertain927"/>
    </w:p>
    <w:bookmarkEnd w:id="751"/>
    <w:p w:rsidR="00000000" w:rsidRDefault="00BE3830">
      <w:pPr>
        <w:ind w:left="1440"/>
        <w:jc w:val="both"/>
        <w:rPr>
          <w:noProof/>
          <w:sz w:val="24"/>
        </w:rPr>
      </w:pPr>
      <w:r>
        <w:rPr>
          <w:sz w:val="24"/>
        </w:rPr>
        <w:t xml:space="preserve">       </w:t>
      </w:r>
      <w:r>
        <w:rPr>
          <w:noProof/>
          <w:position w:val="-16"/>
        </w:rPr>
        <w:object w:dxaOrig="2720" w:dyaOrig="400">
          <v:shape id="_x0000_i1050" type="#_x0000_t75" style="width:118.5pt;height:17.25pt" o:ole="">
            <v:imagedata r:id="rId42" o:title=""/>
          </v:shape>
          <o:OLEObject Type="Embed" ProgID="Equation.3" ShapeID="_x0000_i1050" DrawAspect="Content" ObjectID="_1427205114" r:id="rId43"/>
        </w:object>
      </w:r>
      <w:r>
        <w:rPr>
          <w:noProof/>
          <w:sz w:val="24"/>
        </w:rPr>
        <w:t xml:space="preserve">                      </w:t>
      </w:r>
      <w:r>
        <w:rPr>
          <w:sz w:val="24"/>
        </w:rPr>
        <w:tab/>
      </w:r>
      <w:r>
        <w:rPr>
          <w:noProof/>
          <w:sz w:val="24"/>
        </w:rPr>
        <w:t>(1)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>где</w:t>
      </w:r>
      <w:r>
        <w:rPr>
          <w:sz w:val="24"/>
          <w:lang w:val="en-US"/>
        </w:rPr>
        <w:t xml:space="preserve"> </w:t>
      </w:r>
      <w:bookmarkStart w:id="752" w:name="OCRUncertain932"/>
      <w:r>
        <w:rPr>
          <w:i/>
          <w:sz w:val="24"/>
          <w:lang w:val="en-US"/>
        </w:rPr>
        <w:t>v</w:t>
      </w:r>
      <w:bookmarkEnd w:id="752"/>
      <w:r>
        <w:rPr>
          <w:i/>
          <w:noProof/>
          <w:sz w:val="24"/>
        </w:rPr>
        <w:t xml:space="preserve"> —</w:t>
      </w:r>
      <w:r>
        <w:rPr>
          <w:sz w:val="24"/>
        </w:rPr>
        <w:t xml:space="preserve"> средняя скорость на вход</w:t>
      </w:r>
      <w:bookmarkStart w:id="753" w:name="OCRUncertain933"/>
      <w:r>
        <w:rPr>
          <w:sz w:val="24"/>
        </w:rPr>
        <w:t>е</w:t>
      </w:r>
      <w:bookmarkEnd w:id="753"/>
      <w:r>
        <w:rPr>
          <w:sz w:val="24"/>
        </w:rPr>
        <w:t xml:space="preserve"> в </w:t>
      </w:r>
      <w:bookmarkStart w:id="754" w:name="OCRUncertain934"/>
      <w:r>
        <w:rPr>
          <w:sz w:val="24"/>
        </w:rPr>
        <w:t>дросселиру</w:t>
      </w:r>
      <w:r>
        <w:rPr>
          <w:sz w:val="24"/>
        </w:rPr>
        <w:t>ющее</w:t>
      </w:r>
      <w:bookmarkEnd w:id="754"/>
      <w:r>
        <w:rPr>
          <w:sz w:val="24"/>
        </w:rPr>
        <w:t xml:space="preserve"> устройство, подсч</w:t>
      </w:r>
      <w:bookmarkStart w:id="755" w:name="OCRUncertain935"/>
      <w:r>
        <w:rPr>
          <w:sz w:val="24"/>
        </w:rPr>
        <w:t>и</w:t>
      </w:r>
      <w:bookmarkEnd w:id="755"/>
      <w:r>
        <w:rPr>
          <w:sz w:val="24"/>
        </w:rPr>
        <w:t>тыва</w:t>
      </w:r>
      <w:r>
        <w:rPr>
          <w:sz w:val="24"/>
        </w:rPr>
        <w:softHyphen/>
        <w:t xml:space="preserve">емая по площади подводящего воздуховода, м/с;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F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 xml:space="preserve">площадь поперечного сечения подводящего воздуховода, </w:t>
      </w:r>
      <w:bookmarkStart w:id="756" w:name="OCRUncertain936"/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; </w:t>
      </w:r>
    </w:p>
    <w:bookmarkEnd w:id="756"/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sym w:font="Symbol" w:char="F079"/>
      </w:r>
      <w:r>
        <w:rPr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экспериментально получе</w:t>
      </w:r>
      <w:bookmarkStart w:id="757" w:name="OCRUncertain937"/>
      <w:r>
        <w:rPr>
          <w:sz w:val="24"/>
        </w:rPr>
        <w:t>н</w:t>
      </w:r>
      <w:bookmarkEnd w:id="757"/>
      <w:r>
        <w:rPr>
          <w:sz w:val="24"/>
        </w:rPr>
        <w:t>ная поправка, равная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</w:t>
      </w:r>
      <w:bookmarkStart w:id="758" w:name="OCRUncertain938"/>
      <w:r>
        <w:rPr>
          <w:sz w:val="24"/>
        </w:rPr>
        <w:t>д</w:t>
      </w:r>
      <w:bookmarkEnd w:id="758"/>
      <w:r>
        <w:rPr>
          <w:sz w:val="24"/>
        </w:rPr>
        <w:t>Б для шайбы-р</w:t>
      </w:r>
      <w:bookmarkStart w:id="759" w:name="OCRUncertain939"/>
      <w:r>
        <w:rPr>
          <w:sz w:val="24"/>
        </w:rPr>
        <w:t>е</w:t>
      </w:r>
      <w:bookmarkEnd w:id="759"/>
      <w:r>
        <w:rPr>
          <w:sz w:val="24"/>
        </w:rPr>
        <w:softHyphen/>
        <w:t>шетки</w:t>
      </w:r>
      <w:r>
        <w:rPr>
          <w:noProof/>
          <w:sz w:val="24"/>
        </w:rPr>
        <w:t xml:space="preserve"> № 7, 24</w:t>
      </w:r>
      <w:r>
        <w:rPr>
          <w:sz w:val="24"/>
        </w:rPr>
        <w:t xml:space="preserve"> </w:t>
      </w:r>
      <w:bookmarkStart w:id="760" w:name="OCRUncertain940"/>
      <w:r>
        <w:rPr>
          <w:sz w:val="24"/>
        </w:rPr>
        <w:t>дБ</w:t>
      </w:r>
      <w:bookmarkEnd w:id="760"/>
      <w:r>
        <w:rPr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для шайбы-решетки</w:t>
      </w:r>
      <w:r>
        <w:rPr>
          <w:noProof/>
          <w:sz w:val="24"/>
        </w:rPr>
        <w:t xml:space="preserve"> № 6, 30</w:t>
      </w:r>
      <w:r>
        <w:rPr>
          <w:sz w:val="24"/>
        </w:rPr>
        <w:t xml:space="preserve"> </w:t>
      </w:r>
      <w:bookmarkStart w:id="761" w:name="OCRUncertain941"/>
      <w:r>
        <w:rPr>
          <w:sz w:val="24"/>
        </w:rPr>
        <w:t>дБ</w:t>
      </w:r>
      <w:bookmarkEnd w:id="761"/>
      <w:r>
        <w:rPr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для шайбы-решетки </w:t>
      </w:r>
      <w:r>
        <w:rPr>
          <w:noProof/>
          <w:sz w:val="24"/>
        </w:rPr>
        <w:t>№ 4.</w:t>
      </w:r>
      <w:r>
        <w:rPr>
          <w:sz w:val="24"/>
        </w:rPr>
        <w:t xml:space="preserve"> Для осталь</w:t>
      </w:r>
      <w:bookmarkStart w:id="762" w:name="OCRUncertain942"/>
      <w:r>
        <w:rPr>
          <w:sz w:val="24"/>
        </w:rPr>
        <w:t>н</w:t>
      </w:r>
      <w:bookmarkEnd w:id="762"/>
      <w:r>
        <w:rPr>
          <w:sz w:val="24"/>
        </w:rPr>
        <w:t>ых шайб-решеток значе</w:t>
      </w:r>
      <w:bookmarkStart w:id="763" w:name="OCRUncertain943"/>
      <w:r>
        <w:rPr>
          <w:sz w:val="24"/>
        </w:rPr>
        <w:t>ни</w:t>
      </w:r>
      <w:bookmarkEnd w:id="763"/>
      <w:r>
        <w:rPr>
          <w:sz w:val="24"/>
        </w:rPr>
        <w:t xml:space="preserve">я поправки </w:t>
      </w:r>
      <w:r>
        <w:rPr>
          <w:sz w:val="24"/>
        </w:rPr>
        <w:sym w:font="Symbol" w:char="F079"/>
      </w:r>
      <w:r>
        <w:rPr>
          <w:sz w:val="24"/>
        </w:rPr>
        <w:t xml:space="preserve"> пр</w:t>
      </w:r>
      <w:bookmarkStart w:id="764" w:name="OCRUncertain945"/>
      <w:r>
        <w:rPr>
          <w:sz w:val="24"/>
        </w:rPr>
        <w:t>и</w:t>
      </w:r>
      <w:bookmarkEnd w:id="764"/>
      <w:r>
        <w:rPr>
          <w:sz w:val="24"/>
        </w:rPr>
        <w:t>нимают по и</w:t>
      </w:r>
      <w:bookmarkStart w:id="765" w:name="OCRUncertain946"/>
      <w:r>
        <w:rPr>
          <w:sz w:val="24"/>
        </w:rPr>
        <w:t>н</w:t>
      </w:r>
      <w:bookmarkEnd w:id="765"/>
      <w:r>
        <w:rPr>
          <w:sz w:val="24"/>
        </w:rPr>
        <w:t>тер</w:t>
      </w:r>
      <w:r>
        <w:rPr>
          <w:sz w:val="24"/>
        </w:rPr>
        <w:softHyphen/>
        <w:t>поляции.</w:t>
      </w:r>
    </w:p>
    <w:p w:rsidR="00000000" w:rsidRDefault="00BE3830">
      <w:pPr>
        <w:ind w:firstLine="284"/>
        <w:jc w:val="both"/>
        <w:rPr>
          <w:sz w:val="24"/>
        </w:rPr>
      </w:pPr>
      <w:bookmarkStart w:id="766" w:name="OCRUncertain947"/>
      <w:r>
        <w:rPr>
          <w:sz w:val="24"/>
        </w:rPr>
        <w:t>Октавные</w:t>
      </w:r>
      <w:bookmarkEnd w:id="766"/>
      <w:r>
        <w:rPr>
          <w:sz w:val="24"/>
        </w:rPr>
        <w:t xml:space="preserve"> уровни </w:t>
      </w:r>
      <w:bookmarkStart w:id="767" w:name="OCRUncertain948"/>
      <w:r>
        <w:rPr>
          <w:sz w:val="24"/>
        </w:rPr>
        <w:t>з</w:t>
      </w:r>
      <w:bookmarkEnd w:id="767"/>
      <w:r>
        <w:rPr>
          <w:sz w:val="24"/>
        </w:rPr>
        <w:t xml:space="preserve">вуковой мощности шума, излучаемого </w:t>
      </w:r>
      <w:bookmarkStart w:id="768" w:name="OCRUncertain949"/>
      <w:r>
        <w:rPr>
          <w:sz w:val="24"/>
        </w:rPr>
        <w:t xml:space="preserve">дросселирующими </w:t>
      </w:r>
      <w:bookmarkEnd w:id="768"/>
      <w:r>
        <w:rPr>
          <w:sz w:val="24"/>
        </w:rPr>
        <w:t>устройствами в помещение, подсчитывают по формуле</w:t>
      </w:r>
    </w:p>
    <w:p w:rsidR="00000000" w:rsidRDefault="00BE3830">
      <w:pPr>
        <w:ind w:firstLine="284"/>
        <w:jc w:val="both"/>
        <w:rPr>
          <w:sz w:val="24"/>
        </w:rPr>
      </w:pPr>
      <w:bookmarkStart w:id="769" w:name="OCRUncertain950"/>
    </w:p>
    <w:bookmarkEnd w:id="769"/>
    <w:p w:rsidR="00000000" w:rsidRDefault="00BE3830">
      <w:pPr>
        <w:ind w:left="1440" w:firstLine="720"/>
        <w:jc w:val="both"/>
        <w:rPr>
          <w:sz w:val="24"/>
        </w:rPr>
      </w:pPr>
      <w:r>
        <w:rPr>
          <w:noProof/>
          <w:position w:val="-16"/>
        </w:rPr>
        <w:object w:dxaOrig="1920" w:dyaOrig="400">
          <v:shape id="_x0000_i1051" type="#_x0000_t75" style="width:84.75pt;height:18pt" o:ole="">
            <v:imagedata r:id="rId44" o:title=""/>
          </v:shape>
          <o:OLEObject Type="Embed" ProgID="Equation.3" ShapeID="_x0000_i1051" DrawAspect="Content" ObjectID="_1427205115" r:id="rId45"/>
        </w:object>
      </w:r>
      <w:r>
        <w:rPr>
          <w:noProof/>
          <w:sz w:val="24"/>
        </w:rPr>
        <w:t xml:space="preserve">                    </w:t>
      </w:r>
      <w:r>
        <w:rPr>
          <w:noProof/>
          <w:sz w:val="24"/>
        </w:rPr>
        <w:t xml:space="preserve">        </w:t>
      </w:r>
      <w:r>
        <w:rPr>
          <w:sz w:val="24"/>
        </w:rPr>
        <w:tab/>
      </w:r>
      <w:r>
        <w:rPr>
          <w:noProof/>
          <w:sz w:val="24"/>
        </w:rPr>
        <w:t xml:space="preserve">(2) 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sz w:val="24"/>
        </w:rPr>
      </w:pPr>
      <w:r>
        <w:rPr>
          <w:sz w:val="24"/>
        </w:rPr>
        <w:t>где</w:t>
      </w:r>
      <w:r>
        <w:rPr>
          <w:sz w:val="24"/>
          <w:lang w:val="en-US"/>
        </w:rPr>
        <w:t xml:space="preserve"> </w:t>
      </w:r>
      <w:bookmarkStart w:id="770" w:name="OCRUncertain952"/>
      <w:r>
        <w:rPr>
          <w:sz w:val="24"/>
          <w:lang w:val="en-US"/>
        </w:rPr>
        <w:sym w:font="Symbol" w:char="F044"/>
      </w:r>
      <w:r>
        <w:rPr>
          <w:i/>
          <w:sz w:val="24"/>
          <w:lang w:val="en-US"/>
        </w:rPr>
        <w:t>L</w:t>
      </w:r>
      <w:bookmarkEnd w:id="770"/>
      <w:r>
        <w:rPr>
          <w:sz w:val="24"/>
          <w:vertAlign w:val="subscript"/>
        </w:rPr>
        <w:t>1</w:t>
      </w:r>
      <w:r>
        <w:rPr>
          <w:sz w:val="24"/>
        </w:rPr>
        <w:t xml:space="preserve"> зав</w:t>
      </w:r>
      <w:bookmarkStart w:id="771" w:name="OCRUncertain953"/>
      <w:r>
        <w:rPr>
          <w:sz w:val="24"/>
        </w:rPr>
        <w:t>и</w:t>
      </w:r>
      <w:bookmarkEnd w:id="771"/>
      <w:r>
        <w:rPr>
          <w:sz w:val="24"/>
        </w:rPr>
        <w:t>сит безразмерной частоты</w:t>
      </w:r>
      <w:r>
        <w:rPr>
          <w:sz w:val="24"/>
          <w:lang w:val="en-US"/>
        </w:rPr>
        <w:t xml:space="preserve"> </w:t>
      </w:r>
      <w:bookmarkStart w:id="772" w:name="OCRUncertain954"/>
      <w:r>
        <w:rPr>
          <w:i/>
          <w:sz w:val="24"/>
          <w:lang w:val="en-US"/>
        </w:rPr>
        <w:t>f</w:t>
      </w:r>
      <w:bookmarkEnd w:id="772"/>
      <w:r>
        <w:rPr>
          <w:sz w:val="24"/>
        </w:rPr>
        <w:t>, определя</w:t>
      </w:r>
      <w:bookmarkStart w:id="773" w:name="OCRUncertain955"/>
      <w:r>
        <w:rPr>
          <w:sz w:val="24"/>
        </w:rPr>
        <w:t>е</w:t>
      </w:r>
      <w:bookmarkEnd w:id="773"/>
      <w:r>
        <w:rPr>
          <w:sz w:val="24"/>
        </w:rPr>
        <w:t>мой выраже</w:t>
      </w:r>
      <w:bookmarkStart w:id="774" w:name="OCRUncertain956"/>
      <w:r>
        <w:rPr>
          <w:sz w:val="24"/>
        </w:rPr>
        <w:t>ни</w:t>
      </w:r>
      <w:bookmarkEnd w:id="774"/>
      <w:r>
        <w:rPr>
          <w:sz w:val="24"/>
        </w:rPr>
        <w:t>ем</w:t>
      </w:r>
    </w:p>
    <w:p w:rsidR="00000000" w:rsidRDefault="00BE3830">
      <w:pPr>
        <w:ind w:firstLine="284"/>
        <w:jc w:val="both"/>
        <w:rPr>
          <w:sz w:val="24"/>
        </w:rPr>
      </w:pPr>
      <w:bookmarkStart w:id="775" w:name="OCRUncertain957"/>
    </w:p>
    <w:bookmarkEnd w:id="775"/>
    <w:p w:rsidR="00000000" w:rsidRDefault="00BE3830">
      <w:pPr>
        <w:ind w:left="1440" w:firstLine="720"/>
        <w:jc w:val="both"/>
        <w:rPr>
          <w:i/>
          <w:sz w:val="24"/>
          <w:lang w:val="en-US"/>
        </w:rPr>
      </w:pPr>
      <w:r>
        <w:rPr>
          <w:i/>
          <w:sz w:val="24"/>
        </w:rPr>
        <w:t xml:space="preserve">      </w:t>
      </w:r>
      <w:r>
        <w:rPr>
          <w:i/>
          <w:position w:val="-24"/>
          <w:lang w:val="en-US"/>
        </w:rPr>
        <w:object w:dxaOrig="980" w:dyaOrig="620">
          <v:shape id="_x0000_i1052" type="#_x0000_t75" style="width:48.75pt;height:30.75pt" o:ole="">
            <v:imagedata r:id="rId46" o:title=""/>
          </v:shape>
          <o:OLEObject Type="Embed" ProgID="Equation.3" ShapeID="_x0000_i1052" DrawAspect="Content" ObjectID="_1427205116" r:id="rId47"/>
        </w:objec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(3)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jc w:val="both"/>
        <w:rPr>
          <w:noProof/>
          <w:sz w:val="24"/>
        </w:rPr>
      </w:pPr>
      <w:r>
        <w:rPr>
          <w:sz w:val="24"/>
        </w:rPr>
        <w:t>где</w:t>
      </w:r>
      <w:r>
        <w:rPr>
          <w:noProof/>
          <w:sz w:val="24"/>
        </w:rPr>
        <w:t xml:space="preserve"> </w:t>
      </w:r>
      <w:r>
        <w:rPr>
          <w:i/>
          <w:sz w:val="24"/>
          <w:lang w:val="en-US"/>
        </w:rPr>
        <w:t>f</w:t>
      </w:r>
      <w:r>
        <w:rPr>
          <w:b/>
          <w:noProof/>
          <w:sz w:val="24"/>
        </w:rPr>
        <w:t xml:space="preserve"> —</w:t>
      </w:r>
      <w:r>
        <w:rPr>
          <w:sz w:val="24"/>
        </w:rPr>
        <w:t xml:space="preserve"> частота, Гц;</w:t>
      </w:r>
      <w:r>
        <w:rPr>
          <w:noProof/>
          <w:sz w:val="24"/>
        </w:rPr>
        <w:t xml:space="preserve">        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i/>
          <w:noProof/>
          <w:sz w:val="24"/>
        </w:rPr>
        <w:t>D</w:t>
      </w:r>
      <w:r>
        <w:rPr>
          <w:i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</w:t>
      </w:r>
      <w:r>
        <w:rPr>
          <w:sz w:val="24"/>
        </w:rPr>
        <w:t>средний поперечный размер воздуховода (эквивалентный д</w:t>
      </w:r>
      <w:bookmarkStart w:id="776" w:name="OCRUncertain963"/>
      <w:r>
        <w:rPr>
          <w:sz w:val="24"/>
        </w:rPr>
        <w:t>и</w:t>
      </w:r>
      <w:bookmarkEnd w:id="776"/>
      <w:r>
        <w:rPr>
          <w:sz w:val="24"/>
        </w:rPr>
        <w:t xml:space="preserve">аметр), </w:t>
      </w:r>
      <w:bookmarkStart w:id="777" w:name="OCRUncertain964"/>
      <w:r>
        <w:rPr>
          <w:sz w:val="24"/>
        </w:rPr>
        <w:t xml:space="preserve">м; </w:t>
      </w:r>
    </w:p>
    <w:bookmarkEnd w:id="777"/>
    <w:p w:rsidR="00000000" w:rsidRDefault="00BE3830">
      <w:pPr>
        <w:ind w:firstLine="284"/>
        <w:jc w:val="both"/>
        <w:rPr>
          <w:sz w:val="24"/>
        </w:rPr>
      </w:pPr>
      <w:r>
        <w:rPr>
          <w:i/>
          <w:sz w:val="24"/>
          <w:lang w:val="en-US"/>
        </w:rPr>
        <w:t>v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средняя скорость на входе в решетку, м/с.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Значения величи</w:t>
      </w:r>
      <w:bookmarkStart w:id="778" w:name="OCRUncertain965"/>
      <w:r>
        <w:rPr>
          <w:sz w:val="24"/>
        </w:rPr>
        <w:t>н</w:t>
      </w:r>
      <w:bookmarkEnd w:id="778"/>
      <w:r>
        <w:rPr>
          <w:sz w:val="24"/>
          <w:lang w:val="en-US"/>
        </w:rPr>
        <w:t xml:space="preserve"> </w:t>
      </w:r>
      <w:bookmarkStart w:id="779" w:name="OCRUncertain966"/>
      <w:r>
        <w:rPr>
          <w:sz w:val="24"/>
          <w:lang w:val="en-US"/>
        </w:rPr>
        <w:sym w:font="Symbol" w:char="F044"/>
      </w:r>
      <w:r>
        <w:rPr>
          <w:i/>
          <w:sz w:val="24"/>
          <w:lang w:val="en-US"/>
        </w:rPr>
        <w:t>L</w:t>
      </w:r>
      <w:bookmarkEnd w:id="779"/>
      <w:r>
        <w:rPr>
          <w:sz w:val="24"/>
          <w:vertAlign w:val="subscript"/>
        </w:rPr>
        <w:t>1</w:t>
      </w:r>
      <w:r>
        <w:rPr>
          <w:sz w:val="24"/>
        </w:rPr>
        <w:t xml:space="preserve"> приведе</w:t>
      </w:r>
      <w:bookmarkStart w:id="780" w:name="OCRUncertain967"/>
      <w:r>
        <w:rPr>
          <w:sz w:val="24"/>
        </w:rPr>
        <w:t>н</w:t>
      </w:r>
      <w:bookmarkEnd w:id="780"/>
      <w:r>
        <w:rPr>
          <w:sz w:val="24"/>
        </w:rPr>
        <w:t>ы в таблице.</w:t>
      </w:r>
    </w:p>
    <w:p w:rsidR="00000000" w:rsidRDefault="00BE3830">
      <w:pPr>
        <w:ind w:firstLine="284"/>
        <w:jc w:val="both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66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both"/>
              <w:rPr>
                <w:sz w:val="24"/>
              </w:rPr>
            </w:pPr>
            <w:r>
              <w:rPr>
                <w:position w:val="-10"/>
              </w:rPr>
              <w:object w:dxaOrig="240" w:dyaOrig="400">
                <v:shape id="_x0000_i1053" type="#_x0000_t75" style="width:10.5pt;height:18pt" o:ole="">
                  <v:imagedata r:id="rId48" o:title=""/>
                </v:shape>
                <o:OLEObject Type="Embed" ProgID="Equation.3" ShapeID="_x0000_i1053" DrawAspect="Content" ObjectID="_1427205117" r:id="rId49"/>
              </w:object>
            </w:r>
            <w:r>
              <w:rPr>
                <w:sz w:val="24"/>
              </w:rPr>
              <w:t>, Гц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Symbol" w:char="F044"/>
            </w:r>
            <w:r>
              <w:rPr>
                <w:i/>
                <w:sz w:val="24"/>
                <w:lang w:val="en-US"/>
              </w:rPr>
              <w:t>L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 дБ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17</w:t>
            </w:r>
          </w:p>
          <w:p w:rsidR="00000000" w:rsidRDefault="00BE383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E3830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</w:t>
            </w:r>
          </w:p>
        </w:tc>
      </w:tr>
    </w:tbl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noProof/>
          <w:sz w:val="24"/>
        </w:rPr>
        <w:t xml:space="preserve"> 3 </w:t>
      </w:r>
    </w:p>
    <w:p w:rsidR="00000000" w:rsidRDefault="00BE3830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Рекоменду</w:t>
      </w:r>
      <w:bookmarkStart w:id="781" w:name="OCRUncertain872"/>
      <w:r>
        <w:rPr>
          <w:i/>
          <w:sz w:val="24"/>
        </w:rPr>
        <w:t>е</w:t>
      </w:r>
      <w:bookmarkEnd w:id="781"/>
      <w:r>
        <w:rPr>
          <w:i/>
          <w:sz w:val="24"/>
        </w:rPr>
        <w:t>мо</w:t>
      </w:r>
      <w:bookmarkStart w:id="782" w:name="OCRUncertain873"/>
      <w:r>
        <w:rPr>
          <w:i/>
          <w:sz w:val="24"/>
        </w:rPr>
        <w:t>е</w:t>
      </w:r>
      <w:bookmarkEnd w:id="782"/>
    </w:p>
    <w:p w:rsidR="00000000" w:rsidRDefault="00BE3830">
      <w:pPr>
        <w:ind w:firstLine="284"/>
        <w:jc w:val="both"/>
        <w:rPr>
          <w:b/>
          <w:sz w:val="24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МЕТОДИ</w:t>
      </w:r>
      <w:bookmarkStart w:id="783" w:name="OCRUncertain874"/>
      <w:r>
        <w:rPr>
          <w:b/>
          <w:sz w:val="24"/>
        </w:rPr>
        <w:t>К</w:t>
      </w:r>
      <w:bookmarkEnd w:id="783"/>
      <w:r>
        <w:rPr>
          <w:b/>
          <w:sz w:val="24"/>
        </w:rPr>
        <w:t>А ОПРЕДЕЛЕНИЯ КОЭ</w:t>
      </w:r>
      <w:bookmarkStart w:id="784" w:name="OCRUncertain875"/>
      <w:r>
        <w:rPr>
          <w:b/>
          <w:sz w:val="24"/>
        </w:rPr>
        <w:t>ФФ</w:t>
      </w:r>
      <w:bookmarkEnd w:id="784"/>
      <w:r>
        <w:rPr>
          <w:b/>
          <w:sz w:val="24"/>
        </w:rPr>
        <w:t>ИЦ</w:t>
      </w:r>
      <w:r>
        <w:rPr>
          <w:b/>
          <w:sz w:val="24"/>
        </w:rPr>
        <w:t>ИЕНТА ОТРАЖЕНИЯ КОНЦЕВОГО ПОГЛОЩАЮЩЕГО УСТРОЙСТВА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Стоячая звуковая волна в испытательной трубе с концевым поглощающим устройством создается высококачественным громкоговорителем, размещенным в</w:t>
      </w:r>
      <w:bookmarkStart w:id="785" w:name="OCRUncertain876"/>
      <w:r>
        <w:rPr>
          <w:sz w:val="24"/>
        </w:rPr>
        <w:t>н</w:t>
      </w:r>
      <w:bookmarkEnd w:id="785"/>
      <w:r>
        <w:rPr>
          <w:sz w:val="24"/>
        </w:rPr>
        <w:t xml:space="preserve">утри кожуха, присоединенным ко входу трубы </w:t>
      </w:r>
      <w:bookmarkStart w:id="786" w:name="OCRUncertain877"/>
      <w:r>
        <w:rPr>
          <w:sz w:val="24"/>
        </w:rPr>
        <w:t>и</w:t>
      </w:r>
      <w:bookmarkEnd w:id="786"/>
      <w:r>
        <w:rPr>
          <w:sz w:val="24"/>
        </w:rPr>
        <w:t xml:space="preserve"> излучающим зву</w:t>
      </w:r>
      <w:bookmarkStart w:id="787" w:name="OCRUncertain878"/>
      <w:r>
        <w:rPr>
          <w:sz w:val="24"/>
        </w:rPr>
        <w:t>к</w:t>
      </w:r>
      <w:bookmarkEnd w:id="787"/>
      <w:r>
        <w:rPr>
          <w:sz w:val="24"/>
        </w:rPr>
        <w:t>овой сиг</w:t>
      </w:r>
      <w:r>
        <w:rPr>
          <w:sz w:val="24"/>
        </w:rPr>
        <w:softHyphen/>
        <w:t>нал чистого тона от звукового ге</w:t>
      </w:r>
      <w:bookmarkStart w:id="788" w:name="OCRUncertain879"/>
      <w:r>
        <w:rPr>
          <w:sz w:val="24"/>
        </w:rPr>
        <w:t>н</w:t>
      </w:r>
      <w:bookmarkEnd w:id="788"/>
      <w:r>
        <w:rPr>
          <w:sz w:val="24"/>
        </w:rPr>
        <w:t>ератора.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Приемный тракт должен состоять из конде</w:t>
      </w:r>
      <w:bookmarkStart w:id="789" w:name="OCRUncertain880"/>
      <w:r>
        <w:rPr>
          <w:sz w:val="24"/>
        </w:rPr>
        <w:t>н</w:t>
      </w:r>
      <w:bookmarkEnd w:id="789"/>
      <w:r>
        <w:rPr>
          <w:sz w:val="24"/>
        </w:rPr>
        <w:t>саторного микрофона,</w:t>
      </w:r>
      <w:r>
        <w:rPr>
          <w:noProof/>
          <w:sz w:val="24"/>
        </w:rPr>
        <w:t xml:space="preserve"> </w:t>
      </w:r>
      <w:r>
        <w:rPr>
          <w:sz w:val="24"/>
        </w:rPr>
        <w:t>усили</w:t>
      </w:r>
      <w:r>
        <w:rPr>
          <w:sz w:val="24"/>
        </w:rPr>
        <w:softHyphen/>
        <w:t xml:space="preserve">теля, </w:t>
      </w:r>
      <w:bookmarkStart w:id="790" w:name="OCRUncertain882"/>
      <w:r>
        <w:rPr>
          <w:sz w:val="24"/>
        </w:rPr>
        <w:t>узкополосного</w:t>
      </w:r>
      <w:bookmarkEnd w:id="790"/>
      <w:r>
        <w:rPr>
          <w:sz w:val="24"/>
        </w:rPr>
        <w:t xml:space="preserve"> анализатора и самописца уровня.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Измерения проводят </w:t>
      </w:r>
      <w:bookmarkStart w:id="791" w:name="OCRUncertain883"/>
      <w:r>
        <w:rPr>
          <w:sz w:val="24"/>
        </w:rPr>
        <w:t>н</w:t>
      </w:r>
      <w:bookmarkEnd w:id="791"/>
      <w:r>
        <w:rPr>
          <w:sz w:val="24"/>
        </w:rPr>
        <w:t>а частотах</w:t>
      </w:r>
      <w:r>
        <w:rPr>
          <w:noProof/>
          <w:sz w:val="24"/>
        </w:rPr>
        <w:t xml:space="preserve"> 80, 100, 125, 160, 200, 250, 31</w:t>
      </w:r>
      <w:r>
        <w:rPr>
          <w:sz w:val="24"/>
        </w:rPr>
        <w:t>5</w:t>
      </w:r>
      <w:r>
        <w:rPr>
          <w:noProof/>
          <w:sz w:val="24"/>
        </w:rPr>
        <w:t xml:space="preserve">,400, </w:t>
      </w:r>
      <w:r>
        <w:rPr>
          <w:sz w:val="24"/>
        </w:rPr>
        <w:t>5</w:t>
      </w:r>
      <w:r>
        <w:rPr>
          <w:noProof/>
          <w:sz w:val="24"/>
        </w:rPr>
        <w:t>00</w:t>
      </w:r>
      <w:r>
        <w:rPr>
          <w:sz w:val="24"/>
        </w:rPr>
        <w:t xml:space="preserve"> Гц. Передвигая м</w:t>
      </w:r>
      <w:r>
        <w:rPr>
          <w:sz w:val="24"/>
        </w:rPr>
        <w:t>икрофон вдоль всей оси трубы, находят значения макси</w:t>
      </w:r>
      <w:r>
        <w:rPr>
          <w:sz w:val="24"/>
        </w:rPr>
        <w:softHyphen/>
        <w:t>мальных</w:t>
      </w:r>
      <w:r>
        <w:rPr>
          <w:sz w:val="24"/>
          <w:lang w:val="en-US"/>
        </w:rPr>
        <w:t xml:space="preserve"> </w:t>
      </w:r>
      <w:bookmarkStart w:id="792" w:name="OCRUncertain885"/>
      <w:r>
        <w:rPr>
          <w:i/>
          <w:sz w:val="24"/>
          <w:lang w:val="en-US"/>
        </w:rPr>
        <w:t>L</w:t>
      </w:r>
      <w:bookmarkEnd w:id="792"/>
      <w:r>
        <w:rPr>
          <w:sz w:val="24"/>
          <w:vertAlign w:val="subscript"/>
          <w:lang w:val="en-US"/>
        </w:rPr>
        <w:t>max</w:t>
      </w:r>
      <w:r>
        <w:rPr>
          <w:sz w:val="24"/>
        </w:rPr>
        <w:t xml:space="preserve"> и минимальных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L</w:t>
      </w:r>
      <w:r>
        <w:rPr>
          <w:sz w:val="24"/>
          <w:vertAlign w:val="subscript"/>
          <w:lang w:val="en-US"/>
        </w:rPr>
        <w:t>min</w:t>
      </w:r>
      <w:r>
        <w:rPr>
          <w:sz w:val="24"/>
        </w:rPr>
        <w:t xml:space="preserve"> уровней звукового давления, регистри</w:t>
      </w:r>
      <w:r>
        <w:rPr>
          <w:sz w:val="24"/>
        </w:rPr>
        <w:softHyphen/>
        <w:t>руемых на самописце.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Затем повторяют ту же процедуру на частотах других </w:t>
      </w:r>
      <w:bookmarkStart w:id="793" w:name="OCRUncertain887"/>
      <w:r>
        <w:rPr>
          <w:sz w:val="24"/>
        </w:rPr>
        <w:t>октавных</w:t>
      </w:r>
      <w:bookmarkEnd w:id="793"/>
      <w:r>
        <w:rPr>
          <w:sz w:val="24"/>
        </w:rPr>
        <w:t xml:space="preserve"> полос вплоть до граничной частоты 1-й поперечной моды, определяемой по формуле</w:t>
      </w: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ind w:left="1440" w:firstLine="720"/>
        <w:jc w:val="both"/>
        <w:rPr>
          <w:sz w:val="24"/>
          <w:lang w:val="en-US"/>
        </w:rPr>
      </w:pPr>
      <w:r>
        <w:rPr>
          <w:position w:val="-32"/>
          <w:lang w:val="en-US"/>
        </w:rPr>
        <w:object w:dxaOrig="1680" w:dyaOrig="700">
          <v:shape id="_x0000_i1054" type="#_x0000_t75" style="width:74.25pt;height:30.75pt" o:ole="">
            <v:imagedata r:id="rId50" o:title=""/>
          </v:shape>
          <o:OLEObject Type="Embed" ProgID="Equation.3" ShapeID="_x0000_i1054" DrawAspect="Content" ObjectID="_1427205118" r:id="rId51"/>
        </w:objec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(1)</w:t>
      </w: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jc w:val="both"/>
        <w:rPr>
          <w:sz w:val="24"/>
          <w:lang w:val="en-US"/>
        </w:rPr>
      </w:pPr>
      <w:r>
        <w:rPr>
          <w:sz w:val="24"/>
        </w:rPr>
        <w:t>гд</w:t>
      </w:r>
      <w:bookmarkStart w:id="794" w:name="OCRUncertain888"/>
      <w:r>
        <w:rPr>
          <w:sz w:val="24"/>
        </w:rPr>
        <w:t>е</w:t>
      </w:r>
      <w:bookmarkEnd w:id="794"/>
      <w:r>
        <w:rPr>
          <w:sz w:val="24"/>
        </w:rPr>
        <w:t xml:space="preserve"> с</w:t>
      </w:r>
      <w:r>
        <w:rPr>
          <w:sz w:val="24"/>
          <w:lang w:val="en-US"/>
        </w:rPr>
        <w:t xml:space="preserve"> </w:t>
      </w:r>
      <w:r>
        <w:rPr>
          <w:noProof/>
          <w:sz w:val="24"/>
        </w:rPr>
        <w:t xml:space="preserve">— </w:t>
      </w:r>
      <w:r>
        <w:rPr>
          <w:sz w:val="24"/>
        </w:rPr>
        <w:t>скорость звука, р</w:t>
      </w:r>
      <w:bookmarkStart w:id="795" w:name="OCRUncertain889"/>
      <w:r>
        <w:rPr>
          <w:sz w:val="24"/>
        </w:rPr>
        <w:t>а</w:t>
      </w:r>
      <w:bookmarkEnd w:id="795"/>
      <w:r>
        <w:rPr>
          <w:sz w:val="24"/>
        </w:rPr>
        <w:t>вная</w:t>
      </w:r>
      <w:r>
        <w:rPr>
          <w:noProof/>
          <w:sz w:val="24"/>
        </w:rPr>
        <w:t xml:space="preserve"> 340</w:t>
      </w:r>
      <w:r>
        <w:rPr>
          <w:sz w:val="24"/>
        </w:rPr>
        <w:t xml:space="preserve"> м/с; </w:t>
      </w:r>
      <w:bookmarkStart w:id="796" w:name="OCRUncertain890"/>
    </w:p>
    <w:bookmarkEnd w:id="796"/>
    <w:p w:rsidR="00000000" w:rsidRDefault="00BE3830">
      <w:pPr>
        <w:ind w:firstLine="284"/>
        <w:jc w:val="both"/>
        <w:rPr>
          <w:sz w:val="24"/>
        </w:rPr>
      </w:pPr>
      <w:r>
        <w:rPr>
          <w:i/>
          <w:noProof/>
          <w:sz w:val="24"/>
        </w:rPr>
        <w:t>D</w:t>
      </w:r>
      <w:r>
        <w:rPr>
          <w:sz w:val="24"/>
          <w:vertAlign w:val="subscript"/>
        </w:rPr>
        <w:t>тр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диаметр испытательной трубы, мм. 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 xml:space="preserve">Коэффициент отражения </w:t>
      </w:r>
      <w:r>
        <w:rPr>
          <w:sz w:val="24"/>
        </w:rPr>
        <w:sym w:font="Symbol" w:char="F062"/>
      </w:r>
      <w:r>
        <w:rPr>
          <w:sz w:val="24"/>
        </w:rPr>
        <w:t xml:space="preserve"> рассчитывают по формуле</w:t>
      </w: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left="720" w:firstLine="720"/>
        <w:jc w:val="both"/>
        <w:rPr>
          <w:i/>
          <w:sz w:val="24"/>
        </w:rPr>
      </w:pPr>
      <w:r>
        <w:rPr>
          <w:i/>
          <w:position w:val="-30"/>
        </w:rPr>
        <w:object w:dxaOrig="2460" w:dyaOrig="780">
          <v:shape id="_x0000_i1055" type="#_x0000_t75" style="width:132.75pt;height:42pt" o:ole="">
            <v:imagedata r:id="rId52" o:title=""/>
          </v:shape>
          <o:OLEObject Type="Embed" ProgID="Equation.3" ShapeID="_x0000_i1055" DrawAspect="Content" ObjectID="_1427205119" r:id="rId53"/>
        </w:objec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(2)</w:t>
      </w: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both"/>
        <w:rPr>
          <w:i/>
          <w:sz w:val="24"/>
        </w:rPr>
      </w:pPr>
    </w:p>
    <w:p w:rsidR="00000000" w:rsidRDefault="00BE3830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noProof/>
          <w:sz w:val="24"/>
        </w:rPr>
        <w:t xml:space="preserve"> 4 </w:t>
      </w:r>
    </w:p>
    <w:p w:rsidR="00000000" w:rsidRDefault="00BE3830">
      <w:pPr>
        <w:ind w:firstLine="284"/>
        <w:jc w:val="right"/>
        <w:rPr>
          <w:i/>
          <w:sz w:val="24"/>
        </w:rPr>
      </w:pPr>
      <w:r>
        <w:rPr>
          <w:i/>
          <w:sz w:val="24"/>
        </w:rPr>
        <w:t>Рекомендуемое</w:t>
      </w:r>
    </w:p>
    <w:p w:rsidR="00000000" w:rsidRDefault="00BE3830">
      <w:pPr>
        <w:ind w:firstLine="284"/>
        <w:jc w:val="both"/>
        <w:rPr>
          <w:sz w:val="24"/>
          <w:lang w:val="en-US"/>
        </w:rPr>
      </w:pPr>
    </w:p>
    <w:p w:rsidR="00000000" w:rsidRDefault="00BE3830">
      <w:pPr>
        <w:jc w:val="center"/>
        <w:rPr>
          <w:b/>
          <w:sz w:val="24"/>
        </w:rPr>
      </w:pPr>
      <w:r>
        <w:rPr>
          <w:b/>
          <w:sz w:val="24"/>
        </w:rPr>
        <w:t>МЕТОДИКА ОП</w:t>
      </w:r>
      <w:bookmarkStart w:id="797" w:name="OCRUncertain969"/>
      <w:r>
        <w:rPr>
          <w:b/>
          <w:sz w:val="24"/>
        </w:rPr>
        <w:t>Р</w:t>
      </w:r>
      <w:bookmarkEnd w:id="797"/>
      <w:r>
        <w:rPr>
          <w:b/>
          <w:sz w:val="24"/>
        </w:rPr>
        <w:t>ЕДЕЛЕНИЯ ЧАСТОТНОЙ ХА</w:t>
      </w:r>
      <w:bookmarkStart w:id="798" w:name="OCRUncertain970"/>
      <w:r>
        <w:rPr>
          <w:b/>
          <w:sz w:val="24"/>
        </w:rPr>
        <w:t>Р</w:t>
      </w:r>
      <w:bookmarkEnd w:id="798"/>
      <w:r>
        <w:rPr>
          <w:b/>
          <w:sz w:val="24"/>
        </w:rPr>
        <w:t>АКТЕ</w:t>
      </w:r>
      <w:bookmarkStart w:id="799" w:name="OCRUncertain971"/>
      <w:r>
        <w:rPr>
          <w:b/>
          <w:sz w:val="24"/>
        </w:rPr>
        <w:t>Р</w:t>
      </w:r>
      <w:bookmarkEnd w:id="799"/>
      <w:r>
        <w:rPr>
          <w:b/>
          <w:sz w:val="24"/>
        </w:rPr>
        <w:t>ИСТИКИ ПОПРАВКИ НА ВЕТРОЗАЩИТНУЮ НАСАДКУ НА МИКРОФОН</w:t>
      </w:r>
    </w:p>
    <w:p w:rsidR="00000000" w:rsidRDefault="00BE3830">
      <w:pPr>
        <w:ind w:firstLine="284"/>
        <w:jc w:val="both"/>
        <w:rPr>
          <w:sz w:val="24"/>
        </w:rPr>
      </w:pP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Конструкция и размеры ветрозащитной насадки приведены на черт.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на</w:t>
      </w:r>
      <w:r>
        <w:rPr>
          <w:sz w:val="24"/>
        </w:rPr>
        <w:softHyphen/>
        <w:t>стоящего стандарта. Сопротивление продувания материала, покрывающего щель, должно быть в пределах</w:t>
      </w:r>
      <w:r>
        <w:rPr>
          <w:noProof/>
          <w:sz w:val="24"/>
        </w:rPr>
        <w:t xml:space="preserve"> 40</w:t>
      </w:r>
      <w:bookmarkStart w:id="800" w:name="OCRUncertain972"/>
      <w:r>
        <w:rPr>
          <w:noProof/>
          <w:sz w:val="24"/>
        </w:rPr>
        <w:t>0</w:t>
      </w:r>
      <w:bookmarkEnd w:id="800"/>
      <w:r>
        <w:rPr>
          <w:noProof/>
          <w:sz w:val="24"/>
        </w:rPr>
        <w:t>—800</w:t>
      </w:r>
      <w:r>
        <w:rPr>
          <w:sz w:val="24"/>
        </w:rPr>
        <w:t xml:space="preserve"> нс/м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Микрофон с ветрозащитной насадкой имеет острую характеристику направ</w:t>
      </w:r>
      <w:r>
        <w:rPr>
          <w:sz w:val="24"/>
        </w:rPr>
        <w:softHyphen/>
        <w:t>лен</w:t>
      </w:r>
      <w:bookmarkStart w:id="801" w:name="OCRUncertain974"/>
      <w:r>
        <w:rPr>
          <w:sz w:val="24"/>
        </w:rPr>
        <w:t>н</w:t>
      </w:r>
      <w:bookmarkEnd w:id="801"/>
      <w:r>
        <w:rPr>
          <w:sz w:val="24"/>
        </w:rPr>
        <w:t>ости, поэтому при проведении измерений его следует располагать строго вдоль оси трубы.</w:t>
      </w:r>
    </w:p>
    <w:p w:rsidR="00000000" w:rsidRDefault="00BE3830">
      <w:pPr>
        <w:ind w:firstLine="284"/>
        <w:jc w:val="both"/>
        <w:rPr>
          <w:sz w:val="24"/>
        </w:rPr>
      </w:pPr>
      <w:r>
        <w:rPr>
          <w:sz w:val="24"/>
        </w:rPr>
        <w:t>Частотную характерист</w:t>
      </w:r>
      <w:bookmarkStart w:id="802" w:name="OCRUncertain975"/>
      <w:r>
        <w:rPr>
          <w:sz w:val="24"/>
        </w:rPr>
        <w:t>и</w:t>
      </w:r>
      <w:bookmarkEnd w:id="802"/>
      <w:r>
        <w:rPr>
          <w:sz w:val="24"/>
        </w:rPr>
        <w:t xml:space="preserve">ку чувствительности микрофона с ветрозащитной насадкой определяют в </w:t>
      </w:r>
      <w:r>
        <w:rPr>
          <w:sz w:val="24"/>
        </w:rPr>
        <w:t xml:space="preserve">измерительной трубе на </w:t>
      </w:r>
      <w:bookmarkStart w:id="803" w:name="OCRUncertain976"/>
      <w:r>
        <w:rPr>
          <w:sz w:val="24"/>
        </w:rPr>
        <w:t>октавных</w:t>
      </w:r>
      <w:bookmarkEnd w:id="803"/>
      <w:r>
        <w:rPr>
          <w:sz w:val="24"/>
        </w:rPr>
        <w:t xml:space="preserve"> полосах шума на</w:t>
      </w:r>
      <w:r>
        <w:rPr>
          <w:sz w:val="24"/>
        </w:rPr>
        <w:softHyphen/>
        <w:t>гнетания вентилятора при полностью закрытом патрубке всасывания. Исполь</w:t>
      </w:r>
      <w:r>
        <w:rPr>
          <w:sz w:val="24"/>
        </w:rPr>
        <w:softHyphen/>
        <w:t>зуют приемный тракт для измерений шума вентилятора. Микрофо</w:t>
      </w:r>
      <w:bookmarkStart w:id="804" w:name="OCRUncertain977"/>
      <w:r>
        <w:rPr>
          <w:sz w:val="24"/>
        </w:rPr>
        <w:t>н</w:t>
      </w:r>
      <w:bookmarkEnd w:id="804"/>
      <w:r>
        <w:rPr>
          <w:sz w:val="24"/>
        </w:rPr>
        <w:t>ом без вет</w:t>
      </w:r>
      <w:bookmarkStart w:id="805" w:name="OCRUncertain978"/>
      <w:r>
        <w:rPr>
          <w:sz w:val="24"/>
        </w:rPr>
        <w:softHyphen/>
      </w:r>
      <w:bookmarkEnd w:id="805"/>
      <w:r>
        <w:rPr>
          <w:sz w:val="24"/>
        </w:rPr>
        <w:t>розащитной насадки измеряют уровни звукового давления, создаваемые венти</w:t>
      </w:r>
      <w:bookmarkStart w:id="806" w:name="OCRUncertain979"/>
      <w:r>
        <w:rPr>
          <w:sz w:val="24"/>
        </w:rPr>
        <w:softHyphen/>
      </w:r>
      <w:bookmarkEnd w:id="806"/>
      <w:r>
        <w:rPr>
          <w:sz w:val="24"/>
        </w:rPr>
        <w:t>лятором на среднегеометрических частотах октавных полос. Затем те же изме</w:t>
      </w:r>
      <w:r>
        <w:rPr>
          <w:sz w:val="24"/>
        </w:rPr>
        <w:softHyphen/>
        <w:t>рения повторяют микрофоном с ветрозащитной насадкой. Вычисляют разности уровней звукового давления, измеренных без ветрозащитной насадки, и за ней для всех октавных полос. По</w:t>
      </w:r>
      <w:r>
        <w:rPr>
          <w:sz w:val="24"/>
        </w:rPr>
        <w:t>лученные величины являются ча</w:t>
      </w:r>
      <w:bookmarkStart w:id="807" w:name="OCRUncertain980"/>
      <w:r>
        <w:rPr>
          <w:sz w:val="24"/>
        </w:rPr>
        <w:t>с</w:t>
      </w:r>
      <w:bookmarkEnd w:id="807"/>
      <w:r>
        <w:rPr>
          <w:sz w:val="24"/>
        </w:rPr>
        <w:t>тотной ха</w:t>
      </w:r>
      <w:r>
        <w:rPr>
          <w:sz w:val="24"/>
        </w:rPr>
        <w:softHyphen/>
        <w:t>рактеристикой поправ</w:t>
      </w:r>
      <w:bookmarkStart w:id="808" w:name="OCRUncertain981"/>
      <w:r>
        <w:rPr>
          <w:sz w:val="24"/>
        </w:rPr>
        <w:t>к</w:t>
      </w:r>
      <w:bookmarkEnd w:id="808"/>
      <w:r>
        <w:rPr>
          <w:sz w:val="24"/>
        </w:rPr>
        <w:t>и на ветрозащитную насадку.</w:t>
      </w:r>
    </w:p>
    <w:sectPr w:rsidR="00000000">
      <w:type w:val="oddPage"/>
      <w:pgSz w:w="11906" w:h="16838"/>
      <w:pgMar w:top="1418" w:right="1276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830"/>
    <w:rsid w:val="00B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10.jpeg" Type="http://schemas.openxmlformats.org/officeDocument/2006/relationships/image"/><Relationship Id="rId18" Target="embeddings/oleObject2.bin" Type="http://schemas.openxmlformats.org/officeDocument/2006/relationships/oleObject"/><Relationship Id="rId26" Target="embeddings/oleObject6.bin" Type="http://schemas.openxmlformats.org/officeDocument/2006/relationships/oleObject"/><Relationship Id="rId39" Target="embeddings/oleObject13.bin" Type="http://schemas.openxmlformats.org/officeDocument/2006/relationships/oleObject"/><Relationship Id="rId21" Target="media/image15.wmf" Type="http://schemas.openxmlformats.org/officeDocument/2006/relationships/image"/><Relationship Id="rId34" Target="embeddings/oleObject10.bin" Type="http://schemas.openxmlformats.org/officeDocument/2006/relationships/oleObject"/><Relationship Id="rId42" Target="media/image25.wmf" Type="http://schemas.openxmlformats.org/officeDocument/2006/relationships/image"/><Relationship Id="rId47" Target="embeddings/oleObject17.bin" Type="http://schemas.openxmlformats.org/officeDocument/2006/relationships/oleObject"/><Relationship Id="rId50" Target="media/image29.wmf" Type="http://schemas.openxmlformats.org/officeDocument/2006/relationships/image"/><Relationship Id="rId55" Target="theme/theme1.xml" Type="http://schemas.openxmlformats.org/officeDocument/2006/relationships/them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3.wmf" Type="http://schemas.openxmlformats.org/officeDocument/2006/relationships/image"/><Relationship Id="rId25" Target="media/image17.wmf" Type="http://schemas.openxmlformats.org/officeDocument/2006/relationships/image"/><Relationship Id="rId33" Target="media/image21.wmf" Type="http://schemas.openxmlformats.org/officeDocument/2006/relationships/image"/><Relationship Id="rId38" Target="media/image23.wmf" Type="http://schemas.openxmlformats.org/officeDocument/2006/relationships/image"/><Relationship Id="rId46" Target="media/image27.wmf" Type="http://schemas.openxmlformats.org/officeDocument/2006/relationships/image"/><Relationship Id="rId2" Target="settings.xml" Type="http://schemas.openxmlformats.org/officeDocument/2006/relationships/settings"/><Relationship Id="rId16" Target="embeddings/oleObject1.bin" Type="http://schemas.openxmlformats.org/officeDocument/2006/relationships/oleObject"/><Relationship Id="rId20" Target="embeddings/oleObject3.bin" Type="http://schemas.openxmlformats.org/officeDocument/2006/relationships/oleObject"/><Relationship Id="rId29" Target="media/image19.wmf" Type="http://schemas.openxmlformats.org/officeDocument/2006/relationships/image"/><Relationship Id="rId41" Target="embeddings/oleObject14.bin" Type="http://schemas.openxmlformats.org/officeDocument/2006/relationships/oleObject"/><Relationship Id="rId54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embeddings/oleObject5.bin" Type="http://schemas.openxmlformats.org/officeDocument/2006/relationships/oleObject"/><Relationship Id="rId32" Target="embeddings/oleObject9.bin" Type="http://schemas.openxmlformats.org/officeDocument/2006/relationships/oleObject"/><Relationship Id="rId37" Target="embeddings/oleObject12.bin" Type="http://schemas.openxmlformats.org/officeDocument/2006/relationships/oleObject"/><Relationship Id="rId40" Target="media/image24.wmf" Type="http://schemas.openxmlformats.org/officeDocument/2006/relationships/image"/><Relationship Id="rId45" Target="embeddings/oleObject16.bin" Type="http://schemas.openxmlformats.org/officeDocument/2006/relationships/oleObject"/><Relationship Id="rId53" Target="embeddings/oleObject20.bin" Type="http://schemas.openxmlformats.org/officeDocument/2006/relationships/oleObject"/><Relationship Id="rId5" Target="media/image2.jpeg" Type="http://schemas.openxmlformats.org/officeDocument/2006/relationships/image"/><Relationship Id="rId15" Target="media/image12.wmf" Type="http://schemas.openxmlformats.org/officeDocument/2006/relationships/image"/><Relationship Id="rId23" Target="media/image16.wmf" Type="http://schemas.openxmlformats.org/officeDocument/2006/relationships/image"/><Relationship Id="rId28" Target="embeddings/oleObject7.bin" Type="http://schemas.openxmlformats.org/officeDocument/2006/relationships/oleObject"/><Relationship Id="rId36" Target="media/image22.wmf" Type="http://schemas.openxmlformats.org/officeDocument/2006/relationships/image"/><Relationship Id="rId49" Target="embeddings/oleObject18.bin" Type="http://schemas.openxmlformats.org/officeDocument/2006/relationships/oleObject"/><Relationship Id="rId10" Target="media/image7.jpeg" Type="http://schemas.openxmlformats.org/officeDocument/2006/relationships/image"/><Relationship Id="rId19" Target="media/image14.wmf" Type="http://schemas.openxmlformats.org/officeDocument/2006/relationships/image"/><Relationship Id="rId31" Target="media/image20.wmf" Type="http://schemas.openxmlformats.org/officeDocument/2006/relationships/image"/><Relationship Id="rId44" Target="media/image26.wmf" Type="http://schemas.openxmlformats.org/officeDocument/2006/relationships/image"/><Relationship Id="rId52" Target="media/image30.wmf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embeddings/oleObject4.bin" Type="http://schemas.openxmlformats.org/officeDocument/2006/relationships/oleObject"/><Relationship Id="rId27" Target="media/image18.wmf" Type="http://schemas.openxmlformats.org/officeDocument/2006/relationships/image"/><Relationship Id="rId30" Target="embeddings/oleObject8.bin" Type="http://schemas.openxmlformats.org/officeDocument/2006/relationships/oleObject"/><Relationship Id="rId35" Target="embeddings/oleObject11.bin" Type="http://schemas.openxmlformats.org/officeDocument/2006/relationships/oleObject"/><Relationship Id="rId43" Target="embeddings/oleObject15.bin" Type="http://schemas.openxmlformats.org/officeDocument/2006/relationships/oleObject"/><Relationship Id="rId48" Target="media/image28.wmf" Type="http://schemas.openxmlformats.org/officeDocument/2006/relationships/image"/><Relationship Id="rId8" Target="media/image5.jpeg" Type="http://schemas.openxmlformats.org/officeDocument/2006/relationships/image"/><Relationship Id="rId51" Target="embeddings/oleObject19.bin" Type="http://schemas.openxmlformats.org/officeDocument/2006/relationships/oleObject"/><Relationship Id="rId3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4636</Words>
  <Characters>26429</Characters>
  <Application>Microsoft Office Word</Application>
  <DocSecurity>0</DocSecurity>
  <Lines>220</Lines>
  <Paragraphs>62</Paragraphs>
  <ScaleCrop>false</ScaleCrop>
  <Company> </Company>
  <LinksUpToDate>false</LinksUpToDate>
  <CharactersWithSpaces>31003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Попов 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538697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