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2C15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12.4.021-75</w:t>
      </w:r>
    </w:p>
    <w:p w:rsidR="00000000" w:rsidRDefault="00702C15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628.83:658.382.3:006.354                                                                                  Группа Т58</w:t>
      </w: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Система стандартов безопасности труда </w:t>
      </w: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СИСТЕМЫ ВЕНТИЛЯЦИОННЫЕ </w:t>
      </w: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требования </w:t>
      </w: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</w:t>
      </w:r>
      <w:r>
        <w:rPr>
          <w:rFonts w:ascii="Times New Roman" w:hAnsi="Times New Roman"/>
          <w:sz w:val="20"/>
        </w:rPr>
        <w:t>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Ventilation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0012 </w:t>
      </w:r>
    </w:p>
    <w:p w:rsidR="00000000" w:rsidRDefault="00702C15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1977-01-01 </w:t>
      </w: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РАЗРАБОТАН И ВНЕСЕН Всесоюзным Центральным Советом профессиональных союзов, Министерством монтажных и специальных работ СССР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А.И. </w:t>
      </w:r>
      <w:proofErr w:type="spellStart"/>
      <w:r>
        <w:rPr>
          <w:rFonts w:ascii="Times New Roman" w:hAnsi="Times New Roman"/>
          <w:sz w:val="20"/>
        </w:rPr>
        <w:t>Гранкин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Г.В. Васильев, А.А. </w:t>
      </w:r>
      <w:proofErr w:type="spellStart"/>
      <w:r>
        <w:rPr>
          <w:rFonts w:ascii="Times New Roman" w:hAnsi="Times New Roman"/>
          <w:sz w:val="20"/>
        </w:rPr>
        <w:t>Разыграев</w:t>
      </w:r>
      <w:proofErr w:type="spellEnd"/>
      <w:r>
        <w:rPr>
          <w:rFonts w:ascii="Times New Roman" w:hAnsi="Times New Roman"/>
          <w:sz w:val="20"/>
        </w:rPr>
        <w:t xml:space="preserve">, И.И. </w:t>
      </w:r>
      <w:proofErr w:type="spellStart"/>
      <w:r>
        <w:rPr>
          <w:rFonts w:ascii="Times New Roman" w:hAnsi="Times New Roman"/>
          <w:sz w:val="20"/>
        </w:rPr>
        <w:t>Лернер</w:t>
      </w:r>
      <w:proofErr w:type="spellEnd"/>
    </w:p>
    <w:p w:rsidR="00000000" w:rsidRDefault="00702C1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стандартам от 13 ноября 1975 г. № 2849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ССЫЛОЧНЫЕ НОРМАТИВНО-ТЕХНИЧ</w:t>
      </w:r>
      <w:r>
        <w:rPr>
          <w:rFonts w:ascii="Times New Roman" w:hAnsi="Times New Roman"/>
          <w:sz w:val="20"/>
        </w:rPr>
        <w:t>ЕСКИЕ ДОКУМЕНТЫ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25"/>
        <w:gridCol w:w="2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НТД</w:t>
            </w:r>
            <w:proofErr w:type="spellEnd"/>
            <w:r>
              <w:rPr>
                <w:rFonts w:ascii="Times New Roman" w:hAnsi="Times New Roman"/>
                <w:sz w:val="20"/>
              </w:rPr>
              <w:t>, на который дана ссылка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2.601-95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3.1.1, 3.2.5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8.513-84</w:t>
            </w:r>
          </w:p>
        </w:tc>
        <w:tc>
          <w:tcPr>
            <w:tcW w:w="2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12.1.005-88</w:t>
            </w:r>
          </w:p>
        </w:tc>
        <w:tc>
          <w:tcPr>
            <w:tcW w:w="2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1.1, 2.3, 3.1.11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12.1.018-93</w:t>
            </w:r>
          </w:p>
        </w:tc>
        <w:tc>
          <w:tcPr>
            <w:tcW w:w="2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12.2.003-91</w:t>
            </w:r>
          </w:p>
        </w:tc>
        <w:tc>
          <w:tcPr>
            <w:tcW w:w="2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2C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1.8 </w:t>
            </w:r>
          </w:p>
        </w:tc>
      </w:tr>
    </w:tbl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ПЕРЕИЗДАНИЕ (октябрь 1999 г.) с Изменением № 1, утвержденным в декабре 1987 г. (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4-88)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устанавливает общие требования к системам вентиляции, кондиционирования воздуха и воздушного отопления производственных, складских, административно-бытовых и общественных зданий и сооружений </w:t>
      </w:r>
      <w:r>
        <w:rPr>
          <w:rFonts w:ascii="Times New Roman" w:hAnsi="Times New Roman"/>
          <w:sz w:val="20"/>
        </w:rPr>
        <w:t xml:space="preserve">(далее - вентиляционные системы).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не устанавливает требований к вентиляционным системам подземных и открытых горных выработок, метрополитенов, транспортных средств, уникальных зданий и сооружений особого назначения, зданий и помещений, в которых производятся, хранятся или применяются взрывчатые вещества и средства </w:t>
      </w:r>
      <w:proofErr w:type="spellStart"/>
      <w:r>
        <w:rPr>
          <w:rFonts w:ascii="Times New Roman" w:hAnsi="Times New Roman"/>
          <w:sz w:val="20"/>
        </w:rPr>
        <w:t>взрывания</w:t>
      </w:r>
      <w:proofErr w:type="spellEnd"/>
      <w:r>
        <w:rPr>
          <w:rFonts w:ascii="Times New Roman" w:hAnsi="Times New Roman"/>
          <w:sz w:val="20"/>
        </w:rPr>
        <w:t xml:space="preserve">, а также к системам, используемым в технологических процессах, и к пневмотранспорту.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Вентиляционные системы для пр</w:t>
      </w:r>
      <w:r>
        <w:rPr>
          <w:rFonts w:ascii="Times New Roman" w:hAnsi="Times New Roman"/>
          <w:sz w:val="20"/>
        </w:rPr>
        <w:t xml:space="preserve">оизводственных помещений в комплексе с технологическим оборудованием, выделяющим вредные вещества, избыточное тепло или влагу, должны обеспечивать метеорологические условия и чистоту воздуха, соответствующие </w:t>
      </w:r>
      <w:r>
        <w:rPr>
          <w:rFonts w:ascii="Times New Roman" w:hAnsi="Times New Roman"/>
          <w:sz w:val="20"/>
        </w:rPr>
        <w:lastRenderedPageBreak/>
        <w:t xml:space="preserve">требованиям ГОСТ 12.1.005-88, на постоянных и временных рабочих местах в рабочей зоне производственных помещений.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обслуживаемой зоне административно-бытовых помещений промышленных предприятий, а также в помещениях общественных зданий должны быть обеспечены метеорологические условия в соответствии с т</w:t>
      </w:r>
      <w:r>
        <w:rPr>
          <w:rFonts w:ascii="Times New Roman" w:hAnsi="Times New Roman"/>
          <w:sz w:val="20"/>
        </w:rPr>
        <w:t xml:space="preserve">ребованиями строительных норм и правил по проектированию отопления, вентиляции и кондиционирования воздуха, утвержденными Госстроем СССР.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Технические решения, принятые при проектировании вентиляционных систем, а также требования, предъявляемые к ним при сооружении и эксплуатации, должны соответствовать строительным нормам и правилам, утвержденным или согласованным с Госстроем СССР, правилам безопасности, утвержденным Госгортехнадзором СССР для подконтрольных ему пред</w:t>
      </w:r>
      <w:r>
        <w:rPr>
          <w:rFonts w:ascii="Times New Roman" w:hAnsi="Times New Roman"/>
          <w:sz w:val="20"/>
        </w:rPr>
        <w:t xml:space="preserve">приятий и объектов.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Испытания вентиляционных систем должны выполняться в соответствии с требованиями нормативно-технической документации.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Расположение вентиляционных систем должно обеспечивать безопасный и удобный монтаж, эксплуатацию и ремонт технологического оборудования. При размещении вентиляционных систем должны соблюдаться нормы освещения помещений, рабочих мест и проходов.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Для монтажа, ремонта и обслуживания элементов вентиляционных систем, а также для перехода через них должны пред</w:t>
      </w:r>
      <w:r>
        <w:rPr>
          <w:rFonts w:ascii="Times New Roman" w:hAnsi="Times New Roman"/>
          <w:sz w:val="20"/>
        </w:rPr>
        <w:t xml:space="preserve">усматриваться стационарные площадки, проходы, лестницы и мостики согласно строительным нормам и правилам, утвержденным Госстроем СССР.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Помещения для вентиляционного оборудования должны быть вентилируемыми и обеспечивать безопасное выполнение ремонта, монтажа и наблюдения за установками. Они должны оборудоваться монтажными проемами и грузоподъемными приспособлениями согласно строительным нормам и правилам, утвержденным Госстроем СССР.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Размещение приточных и вытяжных вентиляционных агрегатов в пом</w:t>
      </w:r>
      <w:r>
        <w:rPr>
          <w:rFonts w:ascii="Times New Roman" w:hAnsi="Times New Roman"/>
          <w:sz w:val="20"/>
        </w:rPr>
        <w:t xml:space="preserve">ещениях для вентиляционного оборудования должно выполняться согласно нормам и правилам, утвержденным Госстроем СССР.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Элементы конструкции вентиляционных систем, включая органы управления, должны отвечать требованиям ГОСТ 12.2.003-91, а также строительных норм и правил, утвержденных Госстроем СССР.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1.9. На случай возникновения пожара следует предусмотреть специальные устройства, обеспечивающие отключение вентиляционных систем, а также включение, при необходимости, систем аварийной </w:t>
      </w:r>
      <w:proofErr w:type="spellStart"/>
      <w:r>
        <w:rPr>
          <w:rFonts w:ascii="Times New Roman" w:hAnsi="Times New Roman"/>
          <w:sz w:val="20"/>
        </w:rPr>
        <w:t>противодымной</w:t>
      </w:r>
      <w:proofErr w:type="spellEnd"/>
      <w:r>
        <w:rPr>
          <w:rFonts w:ascii="Times New Roman" w:hAnsi="Times New Roman"/>
          <w:sz w:val="20"/>
        </w:rPr>
        <w:t xml:space="preserve"> вентиля</w:t>
      </w:r>
      <w:r>
        <w:rPr>
          <w:rFonts w:ascii="Times New Roman" w:hAnsi="Times New Roman"/>
          <w:sz w:val="20"/>
        </w:rPr>
        <w:t>ции, в соответствии с требованиями строительных норм и правил по проектированию отопления, вентиляции и кондиционирования воздуха, утвержденными Госстроем СССР.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1.10. Размещение и устройство электрооборудования вентиляционных систем, а также контрольно-измерительная аппаратура, устройство токоведущих частей и </w:t>
      </w:r>
      <w:proofErr w:type="spellStart"/>
      <w:r>
        <w:rPr>
          <w:rFonts w:ascii="Times New Roman" w:hAnsi="Times New Roman"/>
          <w:sz w:val="20"/>
        </w:rPr>
        <w:t>заземлений</w:t>
      </w:r>
      <w:proofErr w:type="spellEnd"/>
      <w:r>
        <w:rPr>
          <w:rFonts w:ascii="Times New Roman" w:hAnsi="Times New Roman"/>
          <w:sz w:val="20"/>
        </w:rPr>
        <w:t xml:space="preserve"> должны удовлетворять требованиям "Правил устройства электроустановок", "Правил технической эксплуатации электроустановок потребителей и правил техники безопасности при эксплуатации электроус</w:t>
      </w:r>
      <w:r>
        <w:rPr>
          <w:rFonts w:ascii="Times New Roman" w:hAnsi="Times New Roman"/>
          <w:sz w:val="20"/>
        </w:rPr>
        <w:t xml:space="preserve">тановок потребителей", утвержденных </w:t>
      </w:r>
      <w:proofErr w:type="spellStart"/>
      <w:r>
        <w:rPr>
          <w:rFonts w:ascii="Times New Roman" w:hAnsi="Times New Roman"/>
          <w:sz w:val="20"/>
        </w:rPr>
        <w:t>Главгосэнергонадзором</w:t>
      </w:r>
      <w:proofErr w:type="spellEnd"/>
      <w:r>
        <w:rPr>
          <w:rFonts w:ascii="Times New Roman" w:hAnsi="Times New Roman"/>
          <w:sz w:val="20"/>
        </w:rPr>
        <w:t xml:space="preserve">, а также действующих стандартов на взрывозащищенное и рудничное оборудование.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Вентиляционные системы, обслуживающие помещения категорий А, Б, и системы местных отсосов, в которых возможно образование статического электричества, должны быть заземлены в соответствии с требованиями ГОСТ 12.1.018-93, ГОСТ 12.4.124-83 и согласно "Правилам защиты от статического электричества в производствах химической, нефтехимической и нефтеперерабатывающей промыш</w:t>
      </w:r>
      <w:r>
        <w:rPr>
          <w:rFonts w:ascii="Times New Roman" w:hAnsi="Times New Roman"/>
          <w:sz w:val="20"/>
        </w:rPr>
        <w:t xml:space="preserve">ленности", согласованным с Госстроем и Госгортехнадзором СССР.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1.12. Исполнение вентиляционного оборудования систем, обслуживающего помещения категорий А, Б, и местных отсосов взрывопожароопасных и пожароопасных смесей должны соответствовать требованиям строительных норм и правил, утвержденных Госстроем СССР, и классу зон по </w:t>
      </w:r>
      <w:proofErr w:type="spellStart"/>
      <w:r>
        <w:rPr>
          <w:rFonts w:ascii="Times New Roman" w:hAnsi="Times New Roman"/>
          <w:sz w:val="20"/>
        </w:rPr>
        <w:t>ПУЭ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1.9-1.12.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ТРЕБОВАНИЯ, ПРЕДЪЯВЛЯЕМЫЕ К ВЕНТИЛЯЦИОННЫМ СИСТЕМАМ ПРИ МОНТАЖЕ И ПУСКО-НАЛАДОЧНЫХ РАБОТАХ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Требования к вентиляционным сист</w:t>
      </w:r>
      <w:r>
        <w:rPr>
          <w:rFonts w:ascii="Times New Roman" w:hAnsi="Times New Roman"/>
          <w:sz w:val="20"/>
        </w:rPr>
        <w:t xml:space="preserve">емам при монтаже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2.1.1. Несущие конструкции для крепления воздуховодов вентиляционных систем должны быть надежными, не вибрировать и не передавать вибрации.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Местные отсосы должны крепиться к невибрирующим или наименее вибрирующим частям технологического оборудования.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Воздуховоды должны устанавливаться на несгораемых креплениях или подвесках.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Материалы и конструкции прокладок фланцевых соединений воздуховодов вентиляционных систем должны выбираться с учетом температуры, химических и физико-механич</w:t>
      </w:r>
      <w:r>
        <w:rPr>
          <w:rFonts w:ascii="Times New Roman" w:hAnsi="Times New Roman"/>
          <w:sz w:val="20"/>
        </w:rPr>
        <w:t xml:space="preserve">еских свойств транспортируемой среды.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2.1.3. Стыки воздуховодов вентиляционных систем не должны располагаться в толще стен, перегородок и перекрытий.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2.1.4. Детали и узлы монтируемого вентиляционного оборудования и элементов вентиляционных систем перед подъемом и установкой должны быть очищены от ржавчины, грязи, снега и посторонних предметов.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2.1.5. Прокладка в воздуховодах и помещениях для вентиляционного оборудования трубопроводов, транспортирующих вредные, ядовитые, взрывоопасные, горючие и с неприят</w:t>
      </w:r>
      <w:r>
        <w:rPr>
          <w:rFonts w:ascii="Times New Roman" w:hAnsi="Times New Roman"/>
          <w:sz w:val="20"/>
        </w:rPr>
        <w:t>ными запахами газы и жидкости, не допускается.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2.1.6. Размещение на воздуховодах вентиляционных систем и крепление к ним газопроводов, предназначенных для транспортирования горючих жидкостей, не допускается.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2.1.7. Оборудование вентиляционных систем должно быть выверено и прочно закреплено на опорных конструкциях.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2.1.8. Элементы вентиляционных систем, транспортирующие воздух с температурой выше плюс 70°С, не должны окрашиваться нетермостойкими и горючими красками.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2.1.9. </w:t>
      </w:r>
      <w:proofErr w:type="spellStart"/>
      <w:r>
        <w:rPr>
          <w:rFonts w:ascii="Times New Roman" w:hAnsi="Times New Roman"/>
          <w:sz w:val="20"/>
        </w:rPr>
        <w:t>Вентооборудование</w:t>
      </w:r>
      <w:proofErr w:type="spellEnd"/>
      <w:r>
        <w:rPr>
          <w:rFonts w:ascii="Times New Roman" w:hAnsi="Times New Roman"/>
          <w:sz w:val="20"/>
        </w:rPr>
        <w:t xml:space="preserve"> должно поставл</w:t>
      </w:r>
      <w:r>
        <w:rPr>
          <w:rFonts w:ascii="Times New Roman" w:hAnsi="Times New Roman"/>
          <w:sz w:val="20"/>
        </w:rPr>
        <w:t xml:space="preserve">яться в зону монтажа в полной заводской готовности в комплекте с </w:t>
      </w:r>
      <w:proofErr w:type="spellStart"/>
      <w:r>
        <w:rPr>
          <w:rFonts w:ascii="Times New Roman" w:hAnsi="Times New Roman"/>
          <w:sz w:val="20"/>
        </w:rPr>
        <w:t>виброизоляторами</w:t>
      </w:r>
      <w:proofErr w:type="spellEnd"/>
      <w:r>
        <w:rPr>
          <w:rFonts w:ascii="Times New Roman" w:hAnsi="Times New Roman"/>
          <w:sz w:val="20"/>
        </w:rPr>
        <w:t>. Технические характеристики его должны соответствовать паспортным данным.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Требования к вентиляционным системам при пуско-наладочных работах.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2.2.1. Пуско-наладочные работы (наладка на проектные расходы воздуха и комплексное опробование) всех систем вентиляции должны производиться в соответствии с требованиями строительных норм и правил, утвержденными Госстроем СССР.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выполнением у</w:t>
      </w:r>
      <w:r>
        <w:rPr>
          <w:rFonts w:ascii="Times New Roman" w:hAnsi="Times New Roman"/>
          <w:sz w:val="20"/>
        </w:rPr>
        <w:t xml:space="preserve">казанных работ должны проводиться индивидуальные испытания оборудования вентиляционных систем в соответствии с требованиями строительных норм и правил, утвержденными Госстроем СССР.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2.2.2. Выполнение пуско-наладочных работ по системам вентиляции до устранения недостатков, выявленных при их индивидуальных испытаниях, не допускается.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Пуско-наладочные работы по вентиляционным системам, непосредственно связанным с технологическим оборудованием (в том числе и по местным отсосам), после окончания их монт</w:t>
      </w:r>
      <w:r>
        <w:rPr>
          <w:rFonts w:ascii="Times New Roman" w:hAnsi="Times New Roman"/>
          <w:sz w:val="20"/>
        </w:rPr>
        <w:t xml:space="preserve">ажа должны выполняться при работе технологического оборудования. По требованию заказчика допускается выполнять пуско-наладочные работы на холостом ходу технологического оборудования.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2.2.4. Системы вентиляции должны вводиться в эксплуатацию после окончания пуско-наладочных работ и оформления технических паспортов наладки систем на проектные расходы воздуха, а также актов о выполнении комплексного опробования.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2.2.1-2.2.4.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1).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Изменение конструкций вентиляционных сист</w:t>
      </w:r>
      <w:r>
        <w:rPr>
          <w:rFonts w:ascii="Times New Roman" w:hAnsi="Times New Roman"/>
          <w:sz w:val="20"/>
        </w:rPr>
        <w:t xml:space="preserve">ем и их отдельных элементов без предварительного согласования с организациями, выполнившими проект, не допускается.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Для всех вновь строящихся и реконструируемых объектов в процессе освоения проектной мощности объекта при </w:t>
      </w:r>
      <w:proofErr w:type="spellStart"/>
      <w:r>
        <w:rPr>
          <w:rFonts w:ascii="Times New Roman" w:hAnsi="Times New Roman"/>
          <w:sz w:val="20"/>
        </w:rPr>
        <w:t>необеспечении</w:t>
      </w:r>
      <w:proofErr w:type="spellEnd"/>
      <w:r>
        <w:rPr>
          <w:rFonts w:ascii="Times New Roman" w:hAnsi="Times New Roman"/>
          <w:sz w:val="20"/>
        </w:rPr>
        <w:t xml:space="preserve"> ассимиляции расчетного количества выделяемых вредных веществ, избыточного тепла и влаги должна быть выполнена наладка систем вентиляции на санитарно-гигиенические условия воздушной среды вентилируемых помещений, которые должны соответствовать ГОСТ 12.1.005-88, строительн</w:t>
      </w:r>
      <w:r>
        <w:rPr>
          <w:rFonts w:ascii="Times New Roman" w:hAnsi="Times New Roman"/>
          <w:sz w:val="20"/>
        </w:rPr>
        <w:t xml:space="preserve">ым нормам и правилам и технологическому процессу с момента ввода объекта в эксплуатацию.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ТРЕБОВАНИЯ ПРЕДЪЯВЛЯЕМЫЕ К ВЕНТИЛЯЦИОННЫМ СИСТЕМАМ ПРИ ЭКСПЛУАТАЦИИ И РЕМОНТЕ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Требования к вентиляционным системам при эксплуатации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3.1.1. К эксплуатации допускаются вентиляционные системы, полностью прошедшие пусконаладочные работы и имеющие инструкции по эксплуатации по ГОСТ 2.601-95, паспорта, журналы ремонта и эксплуатации.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инструкции по эксплуатации вентиляционных </w:t>
      </w:r>
      <w:r>
        <w:rPr>
          <w:rFonts w:ascii="Times New Roman" w:hAnsi="Times New Roman"/>
          <w:sz w:val="20"/>
        </w:rPr>
        <w:t xml:space="preserve">систем должны быть отражены вопросы </w:t>
      </w:r>
      <w:proofErr w:type="spellStart"/>
      <w:r>
        <w:rPr>
          <w:rFonts w:ascii="Times New Roman" w:hAnsi="Times New Roman"/>
          <w:sz w:val="20"/>
        </w:rPr>
        <w:t>взрыво</w:t>
      </w:r>
      <w:proofErr w:type="spellEnd"/>
      <w:r>
        <w:rPr>
          <w:rFonts w:ascii="Times New Roman" w:hAnsi="Times New Roman"/>
          <w:sz w:val="20"/>
        </w:rPr>
        <w:t xml:space="preserve">- и пожарной безопасности.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1).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3.1.2. Плановые осмотры и проверки соответствия вентиляционных систем требованиям настоящего стандарта должны проводиться в соответствии с графиком, утвержденным администрацией объекта.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3.1.3. Профилактические осмотры помещений для вентиляционного оборудования, очистных устройств и других элементов вентиляционных систем, обслуживающих помещения с помещениями категорий А, Б и В, должны проводиться не ре</w:t>
      </w:r>
      <w:r>
        <w:rPr>
          <w:rFonts w:ascii="Times New Roman" w:hAnsi="Times New Roman"/>
          <w:sz w:val="20"/>
        </w:rPr>
        <w:t xml:space="preserve">же одного раза в смену с занесением результатов осмотра в журнал эксплуатации. Обнаруженные при этом неисправности подлежат немедленному устранению.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3.1.4. Помещения для вентиляционного оборудования должны запираться, и на их дверях - вывешиваться таблички с надписями, запрещающими вход посторонним лицам.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 допускается хранение в этих помещениях материалов, инструментов и других посторонних предметов.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3.1.3, 3.1.4.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3.1.5. В процессе эксплуатации вытяжных вентиляционных</w:t>
      </w:r>
      <w:r>
        <w:rPr>
          <w:rFonts w:ascii="Times New Roman" w:hAnsi="Times New Roman"/>
          <w:sz w:val="20"/>
        </w:rPr>
        <w:t xml:space="preserve"> систем, транспортирующих агрессивные среды, необходимо производить периодическую проверку толщины стенок воздуховодов вентиляционных устройств и очистных сооружений. Периодичность и способы проверки толщины стенок устанавливаются в зависимости от конкретных условий работы вентиляционных систем. Проверка должна производиться не реже одного раза в год.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3.1.6. Вентиляционные системы, располагающиеся в помещениях с агрессивными средами, должны проходить проверку состояния и прочности стенок и элементов крепле</w:t>
      </w:r>
      <w:r>
        <w:rPr>
          <w:rFonts w:ascii="Times New Roman" w:hAnsi="Times New Roman"/>
          <w:sz w:val="20"/>
        </w:rPr>
        <w:t xml:space="preserve">ния воздуховодов, вентиляционных устройств и очистных сооружений в сроки, устанавливаемые администрацией объекта, но не реже одного раза в год.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3.1.7. Ревизия </w:t>
      </w:r>
      <w:proofErr w:type="spellStart"/>
      <w:r>
        <w:rPr>
          <w:rFonts w:ascii="Times New Roman" w:hAnsi="Times New Roman"/>
          <w:sz w:val="20"/>
        </w:rPr>
        <w:t>огнезадерживающих</w:t>
      </w:r>
      <w:proofErr w:type="spellEnd"/>
      <w:r>
        <w:rPr>
          <w:rFonts w:ascii="Times New Roman" w:hAnsi="Times New Roman"/>
          <w:sz w:val="20"/>
        </w:rPr>
        <w:t xml:space="preserve"> клапанов, самозакрывающихся обратных клапанов в воздуховодах вентиляционных систем и взрывных клапанов очистных сооружений должна проводиться в сроки, устанавливаемые администрацией объекта, но не реже одного раза в год. Результаты оформляются актом и заносятся в паспорта установок.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3.1.8. Эксплуатация электрооборудования вентиляци</w:t>
      </w:r>
      <w:r>
        <w:rPr>
          <w:rFonts w:ascii="Times New Roman" w:hAnsi="Times New Roman"/>
          <w:sz w:val="20"/>
        </w:rPr>
        <w:t xml:space="preserve">онных систем, токоведущих частей и </w:t>
      </w:r>
      <w:proofErr w:type="spellStart"/>
      <w:r>
        <w:rPr>
          <w:rFonts w:ascii="Times New Roman" w:hAnsi="Times New Roman"/>
          <w:sz w:val="20"/>
        </w:rPr>
        <w:t>заземлений</w:t>
      </w:r>
      <w:proofErr w:type="spellEnd"/>
      <w:r>
        <w:rPr>
          <w:rFonts w:ascii="Times New Roman" w:hAnsi="Times New Roman"/>
          <w:sz w:val="20"/>
        </w:rPr>
        <w:t xml:space="preserve"> должна проводиться согласно требованиям "Правил технической эксплуатации электроустановок потребителей и правил техники безопасности при эксплуатации электроустановок потребителей", утвержденных </w:t>
      </w:r>
      <w:proofErr w:type="spellStart"/>
      <w:r>
        <w:rPr>
          <w:rFonts w:ascii="Times New Roman" w:hAnsi="Times New Roman"/>
          <w:sz w:val="20"/>
        </w:rPr>
        <w:t>Главгосэнергонадзором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1).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3.1.9. Смазка подвижных деталей механизмов вентиляционных систем должна осуществляться только после полной их остановки. К местам смазки должен быть обеспечен безопасный и удобный доступ.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3.1.10. При составлени</w:t>
      </w:r>
      <w:r>
        <w:rPr>
          <w:rFonts w:ascii="Times New Roman" w:hAnsi="Times New Roman"/>
          <w:sz w:val="20"/>
        </w:rPr>
        <w:t xml:space="preserve">и планов реконструкции производства, связанных с изменением принятых технологических схем, производственных процессов и оборудования, должны одновременно рассматриваться вопросы о необходимости измерения существующих вентиляционных систем или о возможности их пользования в новых условиях.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3.1.11. При изменении количества выделяющихся вредных веществ, тепла и влаги вентиляционные системы должны быть реконструированы и наложены на параметры в соответствии с требованиями ГОСТ 12.1.005-88 и строительными норма</w:t>
      </w:r>
      <w:r>
        <w:rPr>
          <w:rFonts w:ascii="Times New Roman" w:hAnsi="Times New Roman"/>
          <w:sz w:val="20"/>
        </w:rPr>
        <w:t xml:space="preserve">ми и правилами.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Требования к вентиляционным системам при ремонте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3.2.1. Все виды ремонта вентиляционных систем должны выполняться в соответствии с графиками планово-предупредительных работ по ремонту, утверждаемыми администрацией объекта.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3.2.2. Ремонт местных вытяжных вентиляционных систем следует производить одновременно с плановым ремонтом технологического оборудования, обслуживаемого этими системами.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намеченные к ремонту вентиляционные системы связаны с др</w:t>
      </w:r>
      <w:r>
        <w:rPr>
          <w:rFonts w:ascii="Times New Roman" w:hAnsi="Times New Roman"/>
          <w:sz w:val="20"/>
        </w:rPr>
        <w:t xml:space="preserve">угими производствами или помещениями, их выключение допускается только после взаимного согласования сроков ремонта.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Ремонт и чистка вентиляционных систем должны производиться способами, исключающими возможность возникновения взрыва и пожара.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3.2.4. Производство ремонтных работ, работ по переоборудованию и чистке вентиляционных систем, обслуживающих или расположенных в помещениях с помещениями категорий А, Б и В, разрешается только после того, как концентрация взрывоопасных веществ в воздуховодах эти</w:t>
      </w:r>
      <w:r>
        <w:rPr>
          <w:rFonts w:ascii="Times New Roman" w:hAnsi="Times New Roman"/>
          <w:sz w:val="20"/>
        </w:rPr>
        <w:t xml:space="preserve">х помещений и помещениях для размещения вентиляционного оборудования будет снижена до уровня, не превышающего допустимых величин, установленных нормами.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1).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3.2.5. Ремонт взрывозащищенного электрооборудования вентиляционных систем, замена и восстановление его деталей должны производиться только на специальных предприятиях или в цехах других предприятий, имеющих на это разрешение соответствующих организаций. Отремонтированное взрывозащищенное электрооборудование должно пройти</w:t>
      </w:r>
      <w:r>
        <w:rPr>
          <w:rFonts w:ascii="Times New Roman" w:hAnsi="Times New Roman"/>
          <w:sz w:val="20"/>
        </w:rPr>
        <w:t xml:space="preserve"> контрольное испытание на соответствие техническим условиям с занесением результатов испытаний и характера ремонта в паспорт по ГОСТ 2.601-95. 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3.2.6. Проверка контрольно-измерительных приборов вентиляционных систем должна производиться в соответствии с ГОСТ 8.513-84.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3.2.7. Чистка вентиляционных систем должна производиться в сроки, установленные инструкциями по эксплуатации. Отметка о чистке заносится в журнал ремонта и эксплуатации системы.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СОДЕРЖАНИЕ</w:t>
      </w:r>
    </w:p>
    <w:p w:rsidR="00000000" w:rsidRDefault="00702C1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2C15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702C15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ТРЕБОВАНИЯ, ПРЕДЪЯВЛЯЕМЫЕ К ВЕ</w:t>
      </w:r>
      <w:r>
        <w:rPr>
          <w:rFonts w:ascii="Times New Roman" w:hAnsi="Times New Roman"/>
        </w:rPr>
        <w:t>НТИЛЯЦИОННЫМ СИСТЕМАМ ПРИ МОНТАЖЕ И ПУСКО-НАЛАДОЧНЫХ РАБОТАХ</w:t>
      </w:r>
    </w:p>
    <w:p w:rsidR="00000000" w:rsidRDefault="00702C15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ТРЕБОВАНИЯ ПРЕДЪЯВЛЯЕМЫЕ К ВЕНТИЛЯЦИОННЫМ СИСТЕМАМ ПРИ ЭКСПЛУАТАЦИИ И РЕМОНТЕ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C15"/>
    <w:rsid w:val="007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2275</Words>
  <Characters>12971</Characters>
  <Application>Microsoft Office Word</Application>
  <DocSecurity>0</DocSecurity>
  <Lines>108</Lines>
  <Paragraphs>30</Paragraphs>
  <ScaleCrop>false</ScaleCrop>
  <Company>Elcom Ltd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