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BD7">
      <w:pPr>
        <w:spacing w:line="240" w:lineRule="auto"/>
        <w:ind w:firstLine="284"/>
        <w:jc w:val="right"/>
        <w:rPr>
          <w:lang w:val="en-US"/>
        </w:rPr>
      </w:pPr>
      <w:bookmarkStart w:id="0" w:name="_GoBack"/>
      <w:bookmarkEnd w:id="0"/>
      <w:r>
        <w:t>ГОСТ 20276-99</w:t>
      </w:r>
    </w:p>
    <w:p w:rsidR="00000000" w:rsidRDefault="00B74BD7">
      <w:pPr>
        <w:spacing w:line="240" w:lineRule="auto"/>
        <w:ind w:firstLine="284"/>
        <w:jc w:val="right"/>
      </w:pPr>
    </w:p>
    <w:p w:rsidR="00000000" w:rsidRDefault="00B74BD7">
      <w:pPr>
        <w:spacing w:line="240" w:lineRule="auto"/>
        <w:ind w:firstLine="284"/>
        <w:jc w:val="center"/>
      </w:pPr>
      <w:r>
        <w:t xml:space="preserve">УДК 624.131.001.4(083.74) </w:t>
      </w:r>
      <w:r>
        <w:rPr>
          <w:lang w:val="en-US"/>
        </w:rPr>
        <w:t xml:space="preserve">                                                                                             </w:t>
      </w:r>
      <w:r>
        <w:t>Ж 39</w:t>
      </w:r>
    </w:p>
    <w:p w:rsidR="00000000" w:rsidRDefault="00B74BD7">
      <w:pPr>
        <w:spacing w:line="240" w:lineRule="auto"/>
        <w:ind w:firstLine="284"/>
        <w:rPr>
          <w:b/>
        </w:rPr>
      </w:pPr>
    </w:p>
    <w:p w:rsidR="00000000" w:rsidRDefault="00B74BD7">
      <w:pPr>
        <w:spacing w:line="240" w:lineRule="auto"/>
        <w:ind w:firstLine="284"/>
        <w:jc w:val="center"/>
        <w:rPr>
          <w:lang w:val="en-US"/>
        </w:rPr>
      </w:pPr>
      <w:r>
        <w:t>МЕЖГОСУДАРСТВЕННЫЙ СТАНДАРТ</w:t>
      </w:r>
    </w:p>
    <w:p w:rsidR="00000000" w:rsidRDefault="00B74BD7">
      <w:pPr>
        <w:spacing w:line="240" w:lineRule="auto"/>
        <w:ind w:firstLine="284"/>
        <w:jc w:val="center"/>
      </w:pPr>
    </w:p>
    <w:p w:rsidR="00000000" w:rsidRDefault="00B74BD7">
      <w:pPr>
        <w:spacing w:line="240" w:lineRule="auto"/>
        <w:ind w:firstLine="284"/>
        <w:jc w:val="center"/>
      </w:pPr>
      <w:r>
        <w:rPr>
          <w:b/>
        </w:rPr>
        <w:t>ГРУНТЫ</w:t>
      </w:r>
    </w:p>
    <w:p w:rsidR="00000000" w:rsidRDefault="00B74BD7">
      <w:pPr>
        <w:spacing w:line="240" w:lineRule="auto"/>
        <w:ind w:firstLine="284"/>
        <w:jc w:val="center"/>
        <w:rPr>
          <w:b/>
          <w:lang w:val="en-US"/>
        </w:rPr>
      </w:pPr>
      <w:r>
        <w:rPr>
          <w:b/>
        </w:rPr>
        <w:t>Методы полевого определения характеристик прочности и деформируемости</w:t>
      </w:r>
    </w:p>
    <w:p w:rsidR="00000000" w:rsidRDefault="00B74BD7">
      <w:pPr>
        <w:spacing w:line="240" w:lineRule="auto"/>
        <w:ind w:firstLine="284"/>
        <w:jc w:val="center"/>
      </w:pPr>
    </w:p>
    <w:p w:rsidR="00000000" w:rsidRDefault="00B74BD7">
      <w:pPr>
        <w:spacing w:line="240" w:lineRule="auto"/>
        <w:ind w:firstLine="284"/>
        <w:jc w:val="center"/>
      </w:pPr>
      <w:r>
        <w:rPr>
          <w:b/>
          <w:lang w:val="en-US"/>
        </w:rPr>
        <w:t>SOILS</w:t>
      </w:r>
    </w:p>
    <w:p w:rsidR="00000000" w:rsidRDefault="00B74BD7">
      <w:pPr>
        <w:spacing w:line="240" w:lineRule="auto"/>
        <w:ind w:firstLine="284"/>
        <w:jc w:val="center"/>
        <w:rPr>
          <w:b/>
          <w:lang w:val="en-US"/>
        </w:rPr>
      </w:pPr>
      <w:r>
        <w:rPr>
          <w:b/>
          <w:lang w:val="en-US"/>
        </w:rPr>
        <w:t>Fie</w:t>
      </w:r>
      <w:r>
        <w:rPr>
          <w:b/>
          <w:lang w:val="en-US"/>
        </w:rPr>
        <w:t>ld methods for determining the strength and strain characteristics</w:t>
      </w:r>
    </w:p>
    <w:p w:rsidR="00000000" w:rsidRDefault="00B74BD7">
      <w:pPr>
        <w:spacing w:line="240" w:lineRule="auto"/>
        <w:ind w:firstLine="284"/>
        <w:rPr>
          <w:lang w:val="en-US"/>
        </w:rPr>
      </w:pPr>
    </w:p>
    <w:p w:rsidR="00000000" w:rsidRDefault="00B74BD7">
      <w:pPr>
        <w:spacing w:line="240" w:lineRule="auto"/>
        <w:ind w:firstLine="284"/>
      </w:pPr>
      <w:r>
        <w:t>ОКС 13.080</w:t>
      </w:r>
    </w:p>
    <w:p w:rsidR="00000000" w:rsidRDefault="00B74BD7">
      <w:pPr>
        <w:spacing w:line="240" w:lineRule="auto"/>
        <w:ind w:firstLine="284"/>
      </w:pPr>
      <w:r>
        <w:t>ОКСТУ 5709</w:t>
      </w:r>
    </w:p>
    <w:p w:rsidR="00000000" w:rsidRDefault="00B74BD7">
      <w:pPr>
        <w:spacing w:line="240" w:lineRule="auto"/>
        <w:ind w:firstLine="284"/>
        <w:jc w:val="right"/>
        <w:rPr>
          <w:i/>
        </w:rPr>
      </w:pPr>
      <w:r>
        <w:rPr>
          <w:i/>
        </w:rPr>
        <w:t>Дата введения 2000-07-01</w:t>
      </w: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jc w:val="center"/>
      </w:pPr>
      <w:r>
        <w:rPr>
          <w:b/>
        </w:rPr>
        <w:t>Предисловие</w:t>
      </w:r>
    </w:p>
    <w:p w:rsidR="00000000" w:rsidRDefault="00B74BD7">
      <w:pPr>
        <w:spacing w:line="240" w:lineRule="auto"/>
        <w:ind w:firstLine="284"/>
        <w:rPr>
          <w:lang w:val="en-US"/>
        </w:rPr>
      </w:pPr>
    </w:p>
    <w:p w:rsidR="00000000" w:rsidRDefault="00B74BD7">
      <w:pPr>
        <w:spacing w:line="240" w:lineRule="auto"/>
        <w:ind w:firstLine="284"/>
        <w:rPr>
          <w:lang w:val="en-US"/>
        </w:rPr>
      </w:pPr>
      <w:r>
        <w:t>1 РАЗРАБОТАН Государственным предприятием — Научно-исследовательским, проектно-изыскательским и конструкторско-технологическим институтом оснований и подземных сооружений (НИИОСП) им. Герсеванова с участием Производственного и научно-исследовательского института по инженерным изысканиям в строительстве (ПНИИИС) и Государственного дорожного научно-исследовательского института (Сою</w:t>
      </w:r>
      <w:r>
        <w:t>здорНИИ) Российской Федерации</w:t>
      </w:r>
    </w:p>
    <w:p w:rsidR="00000000" w:rsidRDefault="00B74BD7">
      <w:pPr>
        <w:spacing w:line="240" w:lineRule="auto"/>
        <w:ind w:firstLine="284"/>
      </w:pPr>
    </w:p>
    <w:p w:rsidR="00000000" w:rsidRDefault="00B74BD7">
      <w:pPr>
        <w:spacing w:line="240" w:lineRule="auto"/>
        <w:ind w:firstLine="284"/>
        <w:rPr>
          <w:lang w:val="en-US"/>
        </w:rPr>
      </w:pPr>
      <w:r>
        <w:t>ВНЕСЕН Госстроем России</w:t>
      </w:r>
    </w:p>
    <w:p w:rsidR="00000000" w:rsidRDefault="00B74BD7">
      <w:pPr>
        <w:spacing w:line="240" w:lineRule="auto"/>
        <w:ind w:firstLine="284"/>
      </w:pPr>
    </w:p>
    <w:p w:rsidR="00000000" w:rsidRDefault="00B74BD7">
      <w:pPr>
        <w:spacing w:line="240" w:lineRule="auto"/>
        <w:ind w:firstLine="284"/>
        <w:rPr>
          <w:lang w:val="en-US"/>
        </w:rPr>
      </w:pPr>
      <w:r>
        <w:t>2 ПРИНЯТ Межгосударственной научно-технической комиссией по стандартизации и техническому нормированию (МНТКС) 2 декабря 1999 г.</w:t>
      </w:r>
    </w:p>
    <w:p w:rsidR="00000000" w:rsidRDefault="00B74BD7">
      <w:pPr>
        <w:spacing w:line="240" w:lineRule="auto"/>
        <w:ind w:firstLine="284"/>
      </w:pPr>
    </w:p>
    <w:p w:rsidR="00000000" w:rsidRDefault="00B74BD7">
      <w:pPr>
        <w:spacing w:line="240" w:lineRule="auto"/>
        <w:ind w:firstLine="284"/>
        <w:rPr>
          <w:lang w:val="en-US"/>
        </w:rPr>
      </w:pPr>
      <w:r>
        <w:t>За принятие проголосовали</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480"/>
        <w:gridCol w:w="5873"/>
      </w:tblGrid>
      <w:tr w:rsidR="00000000">
        <w:tblPrEx>
          <w:tblCellMar>
            <w:top w:w="0" w:type="dxa"/>
            <w:bottom w:w="0" w:type="dxa"/>
          </w:tblCellMar>
        </w:tblPrEx>
        <w:tc>
          <w:tcPr>
            <w:tcW w:w="24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Наименование государства</w:t>
            </w:r>
          </w:p>
        </w:tc>
        <w:tc>
          <w:tcPr>
            <w:tcW w:w="587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Наименование органа государственного управления строительством</w:t>
            </w:r>
          </w:p>
        </w:tc>
      </w:tr>
      <w:tr w:rsidR="00000000">
        <w:tblPrEx>
          <w:tblCellMar>
            <w:top w:w="0" w:type="dxa"/>
            <w:bottom w:w="0" w:type="dxa"/>
          </w:tblCellMar>
        </w:tblPrEx>
        <w:tc>
          <w:tcPr>
            <w:tcW w:w="2480" w:type="dxa"/>
            <w:tcBorders>
              <w:top w:val="single" w:sz="6" w:space="0" w:color="auto"/>
              <w:left w:val="single" w:sz="6" w:space="0" w:color="auto"/>
              <w:right w:val="single" w:sz="6" w:space="0" w:color="auto"/>
            </w:tcBorders>
          </w:tcPr>
          <w:p w:rsidR="00000000" w:rsidRDefault="00B74BD7">
            <w:pPr>
              <w:spacing w:line="240" w:lineRule="auto"/>
              <w:ind w:firstLine="0"/>
            </w:pPr>
            <w:r>
              <w:t>Республика Армения</w:t>
            </w:r>
          </w:p>
        </w:tc>
        <w:tc>
          <w:tcPr>
            <w:tcW w:w="5873" w:type="dxa"/>
            <w:tcBorders>
              <w:top w:val="single" w:sz="6" w:space="0" w:color="auto"/>
              <w:left w:val="single" w:sz="6" w:space="0" w:color="auto"/>
              <w:right w:val="single" w:sz="6" w:space="0" w:color="auto"/>
            </w:tcBorders>
          </w:tcPr>
          <w:p w:rsidR="00000000" w:rsidRDefault="00B74BD7">
            <w:pPr>
              <w:spacing w:line="240" w:lineRule="auto"/>
              <w:ind w:firstLine="0"/>
            </w:pPr>
            <w:r>
              <w:t>Министерство градостроительства Республики Армения</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Республика Казахстан</w:t>
            </w:r>
          </w:p>
        </w:tc>
        <w:tc>
          <w:tcPr>
            <w:tcW w:w="5873" w:type="dxa"/>
            <w:tcBorders>
              <w:left w:val="single" w:sz="6" w:space="0" w:color="auto"/>
              <w:right w:val="single" w:sz="6" w:space="0" w:color="auto"/>
            </w:tcBorders>
          </w:tcPr>
          <w:p w:rsidR="00000000" w:rsidRDefault="00B74BD7">
            <w:pPr>
              <w:spacing w:line="240" w:lineRule="auto"/>
              <w:ind w:firstLine="0"/>
            </w:pPr>
            <w:r>
              <w:t>Казстройкомитет</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Кыргызская Республика</w:t>
            </w:r>
          </w:p>
        </w:tc>
        <w:tc>
          <w:tcPr>
            <w:tcW w:w="5873" w:type="dxa"/>
            <w:tcBorders>
              <w:left w:val="single" w:sz="6" w:space="0" w:color="auto"/>
              <w:right w:val="single" w:sz="6" w:space="0" w:color="auto"/>
            </w:tcBorders>
          </w:tcPr>
          <w:p w:rsidR="00000000" w:rsidRDefault="00B74BD7">
            <w:pPr>
              <w:spacing w:line="240" w:lineRule="auto"/>
              <w:ind w:firstLine="0"/>
            </w:pPr>
            <w:r>
              <w:t>Государственная инспекция по архитектуре и строительству при Правительстве Кырг</w:t>
            </w:r>
            <w:r>
              <w:t>ызской Республики</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Республика Молдова</w:t>
            </w:r>
          </w:p>
        </w:tc>
        <w:tc>
          <w:tcPr>
            <w:tcW w:w="5873" w:type="dxa"/>
            <w:tcBorders>
              <w:left w:val="single" w:sz="6" w:space="0" w:color="auto"/>
              <w:right w:val="single" w:sz="6" w:space="0" w:color="auto"/>
            </w:tcBorders>
          </w:tcPr>
          <w:p w:rsidR="00000000" w:rsidRDefault="00B74BD7">
            <w:pPr>
              <w:spacing w:line="240" w:lineRule="auto"/>
              <w:ind w:firstLine="0"/>
            </w:pPr>
            <w:r>
              <w:t>Министерство развития территорий, строительства и коммунального хозяйства Республики Молдова</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Российская Федерация</w:t>
            </w:r>
          </w:p>
        </w:tc>
        <w:tc>
          <w:tcPr>
            <w:tcW w:w="5873" w:type="dxa"/>
            <w:tcBorders>
              <w:left w:val="single" w:sz="6" w:space="0" w:color="auto"/>
              <w:right w:val="single" w:sz="6" w:space="0" w:color="auto"/>
            </w:tcBorders>
          </w:tcPr>
          <w:p w:rsidR="00000000" w:rsidRDefault="00B74BD7">
            <w:pPr>
              <w:spacing w:line="240" w:lineRule="auto"/>
              <w:ind w:firstLine="0"/>
            </w:pPr>
            <w:r>
              <w:t>Госстрой России</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Республика Таджикистан</w:t>
            </w:r>
          </w:p>
        </w:tc>
        <w:tc>
          <w:tcPr>
            <w:tcW w:w="5873" w:type="dxa"/>
            <w:tcBorders>
              <w:left w:val="single" w:sz="6" w:space="0" w:color="auto"/>
              <w:right w:val="single" w:sz="6" w:space="0" w:color="auto"/>
            </w:tcBorders>
          </w:tcPr>
          <w:p w:rsidR="00000000" w:rsidRDefault="00B74BD7">
            <w:pPr>
              <w:spacing w:line="240" w:lineRule="auto"/>
              <w:ind w:firstLine="0"/>
            </w:pPr>
            <w:r>
              <w:t>Комархстрой Республики Таджикистан</w:t>
            </w:r>
          </w:p>
        </w:tc>
      </w:tr>
      <w:tr w:rsidR="00000000">
        <w:tblPrEx>
          <w:tblCellMar>
            <w:top w:w="0" w:type="dxa"/>
            <w:bottom w:w="0" w:type="dxa"/>
          </w:tblCellMar>
        </w:tblPrEx>
        <w:tc>
          <w:tcPr>
            <w:tcW w:w="2480" w:type="dxa"/>
            <w:tcBorders>
              <w:left w:val="single" w:sz="6" w:space="0" w:color="auto"/>
              <w:right w:val="single" w:sz="6" w:space="0" w:color="auto"/>
            </w:tcBorders>
          </w:tcPr>
          <w:p w:rsidR="00000000" w:rsidRDefault="00B74BD7">
            <w:pPr>
              <w:spacing w:line="240" w:lineRule="auto"/>
              <w:ind w:firstLine="0"/>
            </w:pPr>
            <w:r>
              <w:t>Республика Узбекистан</w:t>
            </w:r>
          </w:p>
        </w:tc>
        <w:tc>
          <w:tcPr>
            <w:tcW w:w="5873" w:type="dxa"/>
            <w:tcBorders>
              <w:left w:val="single" w:sz="6" w:space="0" w:color="auto"/>
              <w:right w:val="single" w:sz="6" w:space="0" w:color="auto"/>
            </w:tcBorders>
          </w:tcPr>
          <w:p w:rsidR="00000000" w:rsidRDefault="00B74BD7">
            <w:pPr>
              <w:spacing w:line="240" w:lineRule="auto"/>
              <w:ind w:firstLine="0"/>
            </w:pPr>
            <w:r>
              <w:t>Госкомархитектстрой Республики Узбекистан</w:t>
            </w:r>
          </w:p>
        </w:tc>
      </w:tr>
      <w:tr w:rsidR="00000000">
        <w:tblPrEx>
          <w:tblCellMar>
            <w:top w:w="0" w:type="dxa"/>
            <w:bottom w:w="0" w:type="dxa"/>
          </w:tblCellMar>
        </w:tblPrEx>
        <w:tc>
          <w:tcPr>
            <w:tcW w:w="2480" w:type="dxa"/>
            <w:tcBorders>
              <w:left w:val="single" w:sz="6" w:space="0" w:color="auto"/>
              <w:bottom w:val="single" w:sz="6" w:space="0" w:color="auto"/>
              <w:right w:val="single" w:sz="6" w:space="0" w:color="auto"/>
            </w:tcBorders>
          </w:tcPr>
          <w:p w:rsidR="00000000" w:rsidRDefault="00B74BD7">
            <w:pPr>
              <w:spacing w:line="240" w:lineRule="auto"/>
              <w:ind w:firstLine="0"/>
            </w:pPr>
            <w:r>
              <w:t>Украина</w:t>
            </w:r>
          </w:p>
        </w:tc>
        <w:tc>
          <w:tcPr>
            <w:tcW w:w="5873" w:type="dxa"/>
            <w:tcBorders>
              <w:left w:val="single" w:sz="6" w:space="0" w:color="auto"/>
              <w:bottom w:val="single" w:sz="6" w:space="0" w:color="auto"/>
              <w:right w:val="single" w:sz="6" w:space="0" w:color="auto"/>
            </w:tcBorders>
          </w:tcPr>
          <w:p w:rsidR="00000000" w:rsidRDefault="00B74BD7">
            <w:pPr>
              <w:spacing w:line="240" w:lineRule="auto"/>
              <w:ind w:firstLine="0"/>
            </w:pPr>
            <w:r>
              <w:t>Госстрой Украины</w:t>
            </w:r>
          </w:p>
        </w:tc>
      </w:tr>
    </w:tbl>
    <w:p w:rsidR="00000000" w:rsidRDefault="00B74BD7">
      <w:pPr>
        <w:spacing w:line="240" w:lineRule="auto"/>
        <w:ind w:firstLine="284"/>
      </w:pPr>
    </w:p>
    <w:p w:rsidR="00000000" w:rsidRDefault="00B74BD7">
      <w:pPr>
        <w:spacing w:line="240" w:lineRule="auto"/>
        <w:ind w:firstLine="284"/>
        <w:rPr>
          <w:lang w:val="en-US"/>
        </w:rPr>
      </w:pPr>
      <w:r>
        <w:t>3 ВЗАМЕН ГОСТ 20276-85, ГОСТ 21719-80, ГОСТ 23253-78, ГОСТ 23741-79</w:t>
      </w:r>
    </w:p>
    <w:p w:rsidR="00000000" w:rsidRDefault="00B74BD7">
      <w:pPr>
        <w:spacing w:line="240" w:lineRule="auto"/>
        <w:ind w:firstLine="284"/>
      </w:pPr>
    </w:p>
    <w:p w:rsidR="00000000" w:rsidRDefault="00B74BD7">
      <w:pPr>
        <w:spacing w:line="240" w:lineRule="auto"/>
        <w:ind w:firstLine="284"/>
      </w:pPr>
      <w:r>
        <w:t>4 ВВЕДЕН В ДЕЙСТВИЕ с 1 июля 2000 г. в качестве государственного стандарта Российской Федерации постановлением Госстроя Ро</w:t>
      </w:r>
      <w:r>
        <w:t>ссии от 23 декабря 1999 г. № 84</w:t>
      </w: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jc w:val="center"/>
      </w:pPr>
      <w:r>
        <w:rPr>
          <w:b/>
        </w:rPr>
        <w:t>1 Область применения</w:t>
      </w:r>
    </w:p>
    <w:p w:rsidR="00000000" w:rsidRDefault="00B74BD7">
      <w:pPr>
        <w:spacing w:line="240" w:lineRule="auto"/>
        <w:ind w:firstLine="284"/>
        <w:rPr>
          <w:lang w:val="en-US"/>
        </w:rPr>
      </w:pPr>
    </w:p>
    <w:p w:rsidR="00000000" w:rsidRDefault="00B74BD7">
      <w:pPr>
        <w:spacing w:line="240" w:lineRule="auto"/>
        <w:ind w:firstLine="284"/>
        <w:rPr>
          <w:lang w:val="en-US"/>
        </w:rPr>
      </w:pPr>
      <w:r>
        <w:t>Настоящий стандарт устанавливает методы полевого определения характеристик прочности и деформируемости грунтов при их исследовании для строительства.</w:t>
      </w:r>
    </w:p>
    <w:p w:rsidR="00000000" w:rsidRDefault="00B74BD7">
      <w:pPr>
        <w:spacing w:line="240" w:lineRule="auto"/>
        <w:ind w:firstLine="284"/>
      </w:pPr>
    </w:p>
    <w:p w:rsidR="00000000" w:rsidRDefault="00B74BD7">
      <w:pPr>
        <w:spacing w:line="240" w:lineRule="auto"/>
        <w:ind w:firstLine="284"/>
        <w:jc w:val="center"/>
      </w:pPr>
      <w:r>
        <w:rPr>
          <w:b/>
        </w:rPr>
        <w:t>2 Нормативные ссылки</w:t>
      </w:r>
    </w:p>
    <w:p w:rsidR="00000000" w:rsidRDefault="00B74BD7">
      <w:pPr>
        <w:spacing w:line="240" w:lineRule="auto"/>
        <w:ind w:firstLine="284"/>
        <w:rPr>
          <w:lang w:val="en-US"/>
        </w:rPr>
      </w:pPr>
    </w:p>
    <w:p w:rsidR="00000000" w:rsidRDefault="00B74BD7">
      <w:pPr>
        <w:spacing w:line="240" w:lineRule="auto"/>
        <w:ind w:firstLine="284"/>
      </w:pPr>
      <w:r>
        <w:lastRenderedPageBreak/>
        <w:t>В настоящем стандарте использованы ссылки на следующие стандарты:</w:t>
      </w:r>
    </w:p>
    <w:p w:rsidR="00000000" w:rsidRDefault="00B74BD7">
      <w:pPr>
        <w:spacing w:line="240" w:lineRule="auto"/>
        <w:ind w:firstLine="284"/>
      </w:pPr>
      <w:r>
        <w:t>ГОСТ 5180—84 Грунты. Методы лабораторного определения физических характеристик</w:t>
      </w:r>
    </w:p>
    <w:p w:rsidR="00000000" w:rsidRDefault="00B74BD7">
      <w:pPr>
        <w:spacing w:line="240" w:lineRule="auto"/>
        <w:ind w:firstLine="284"/>
      </w:pPr>
      <w:r>
        <w:t>ГОСТ 12071—84 Грунты. Отбор, упаковка, транспортирование и хранение образцов</w:t>
      </w:r>
    </w:p>
    <w:p w:rsidR="00000000" w:rsidRDefault="00B74BD7">
      <w:pPr>
        <w:spacing w:line="240" w:lineRule="auto"/>
        <w:ind w:firstLine="284"/>
      </w:pPr>
      <w:r>
        <w:t>ГОСТ 12536—79 Грунты. Методы лабораторного определения гранул</w:t>
      </w:r>
      <w:r>
        <w:t>ометрического (зернового) и микроагрегатного составов</w:t>
      </w:r>
    </w:p>
    <w:p w:rsidR="00000000" w:rsidRDefault="00B74BD7">
      <w:pPr>
        <w:spacing w:line="240" w:lineRule="auto"/>
        <w:ind w:firstLine="284"/>
      </w:pPr>
      <w:r>
        <w:t>ГОСТ 20522—96 Грунты. Методы статистической обработки результатов испытаний</w:t>
      </w:r>
    </w:p>
    <w:p w:rsidR="00000000" w:rsidRDefault="00B74BD7">
      <w:pPr>
        <w:spacing w:line="240" w:lineRule="auto"/>
        <w:ind w:firstLine="284"/>
      </w:pPr>
      <w:r>
        <w:t>ГОСТ 27751—88 Надежность строительных конструкций и оснований. Основные положения по расчету</w:t>
      </w:r>
    </w:p>
    <w:p w:rsidR="00000000" w:rsidRDefault="00B74BD7">
      <w:pPr>
        <w:spacing w:line="240" w:lineRule="auto"/>
        <w:ind w:firstLine="284"/>
      </w:pPr>
      <w:r>
        <w:t>ГОСТ 30416—96 Грунты. Лабораторные испытания. Общие положения</w:t>
      </w:r>
    </w:p>
    <w:p w:rsidR="00000000" w:rsidRDefault="00B74BD7">
      <w:pPr>
        <w:spacing w:line="240" w:lineRule="auto"/>
        <w:ind w:firstLine="284"/>
        <w:rPr>
          <w:lang w:val="en-US"/>
        </w:rPr>
      </w:pPr>
      <w:r>
        <w:t>ГОСТ 30672—99 Грунты. Полевые испытания. Общие положения</w:t>
      </w:r>
    </w:p>
    <w:p w:rsidR="00000000" w:rsidRDefault="00B74BD7">
      <w:pPr>
        <w:spacing w:line="240" w:lineRule="auto"/>
        <w:ind w:firstLine="284"/>
      </w:pPr>
    </w:p>
    <w:p w:rsidR="00000000" w:rsidRDefault="00B74BD7">
      <w:pPr>
        <w:spacing w:line="240" w:lineRule="auto"/>
        <w:ind w:firstLine="284"/>
        <w:jc w:val="center"/>
      </w:pPr>
      <w:r>
        <w:rPr>
          <w:b/>
        </w:rPr>
        <w:t>3 Определения</w:t>
      </w:r>
    </w:p>
    <w:p w:rsidR="00000000" w:rsidRDefault="00B74BD7">
      <w:pPr>
        <w:spacing w:line="240" w:lineRule="auto"/>
        <w:ind w:firstLine="284"/>
        <w:rPr>
          <w:lang w:val="en-US"/>
        </w:rPr>
      </w:pPr>
    </w:p>
    <w:p w:rsidR="00000000" w:rsidRDefault="00B74BD7">
      <w:pPr>
        <w:spacing w:line="240" w:lineRule="auto"/>
        <w:ind w:firstLine="284"/>
        <w:rPr>
          <w:lang w:val="en-US"/>
        </w:rPr>
      </w:pPr>
      <w:r>
        <w:t>Основные термины, используемые в настоящем стандарте, и их определения приведены в ГОСТ 30416 и ГОСТ 30672.</w:t>
      </w:r>
    </w:p>
    <w:p w:rsidR="00000000" w:rsidRDefault="00B74BD7">
      <w:pPr>
        <w:spacing w:line="240" w:lineRule="auto"/>
        <w:ind w:firstLine="284"/>
      </w:pPr>
    </w:p>
    <w:p w:rsidR="00000000" w:rsidRDefault="00B74BD7">
      <w:pPr>
        <w:spacing w:line="240" w:lineRule="auto"/>
        <w:ind w:firstLine="284"/>
        <w:jc w:val="center"/>
      </w:pPr>
      <w:r>
        <w:rPr>
          <w:b/>
        </w:rPr>
        <w:t>4 Общие положения</w:t>
      </w:r>
    </w:p>
    <w:p w:rsidR="00000000" w:rsidRDefault="00B74BD7">
      <w:pPr>
        <w:spacing w:line="240" w:lineRule="auto"/>
        <w:ind w:firstLine="284"/>
        <w:rPr>
          <w:lang w:val="en-US"/>
        </w:rPr>
      </w:pPr>
    </w:p>
    <w:p w:rsidR="00000000" w:rsidRDefault="00B74BD7">
      <w:pPr>
        <w:spacing w:line="240" w:lineRule="auto"/>
        <w:ind w:firstLine="284"/>
      </w:pPr>
      <w:r>
        <w:t>4.1 Настоящий стандарт уст</w:t>
      </w:r>
      <w:r>
        <w:t>анавливает следующие методы полевого определения характеристик прочности и деформируемости грунтов:</w:t>
      </w:r>
    </w:p>
    <w:p w:rsidR="00000000" w:rsidRDefault="00B74BD7">
      <w:pPr>
        <w:spacing w:line="240" w:lineRule="auto"/>
        <w:ind w:firstLine="284"/>
      </w:pPr>
      <w:r>
        <w:t>испытание штампом, испытание радиальным прессиометром, испытание лопастным прессиометром, испытание плоским дилатометром, испытание самозабуривающимся лопастным прессиометром гирляндного типа, срез целиков грунта, вращательный, поступательный и кольцевой срезы — для немерзлых грунтов;</w:t>
      </w:r>
    </w:p>
    <w:p w:rsidR="00000000" w:rsidRDefault="00B74BD7">
      <w:pPr>
        <w:spacing w:line="240" w:lineRule="auto"/>
        <w:ind w:firstLine="284"/>
        <w:rPr>
          <w:lang w:val="en-US"/>
        </w:rPr>
      </w:pPr>
      <w:r>
        <w:t>испытание горячим штампом — для мерзлых грунтов.</w:t>
      </w:r>
    </w:p>
    <w:p w:rsidR="00000000" w:rsidRDefault="00B74BD7">
      <w:pPr>
        <w:spacing w:line="240" w:lineRule="auto"/>
        <w:ind w:firstLine="284"/>
      </w:pPr>
    </w:p>
    <w:p w:rsidR="00000000" w:rsidRDefault="00B74BD7">
      <w:pPr>
        <w:spacing w:line="240" w:lineRule="auto"/>
        <w:ind w:firstLine="284"/>
      </w:pPr>
      <w:r>
        <w:rPr>
          <w:b/>
          <w:i/>
        </w:rPr>
        <w:t>Примечание</w:t>
      </w:r>
      <w:r>
        <w:rPr>
          <w:i/>
        </w:rPr>
        <w:t xml:space="preserve"> —</w:t>
      </w:r>
      <w:r>
        <w:t xml:space="preserve"> По специальному заданию могут применяться другие методы испытан</w:t>
      </w:r>
      <w:r>
        <w:t>ий и конструкции приборов, обеспечивающие моделирование процессов нагружения грунта.</w:t>
      </w:r>
    </w:p>
    <w:p w:rsidR="00000000" w:rsidRDefault="00B74BD7">
      <w:pPr>
        <w:spacing w:line="240" w:lineRule="auto"/>
        <w:ind w:firstLine="284"/>
        <w:rPr>
          <w:lang w:val="en-US"/>
        </w:rPr>
      </w:pPr>
    </w:p>
    <w:p w:rsidR="00000000" w:rsidRDefault="00B74BD7">
      <w:pPr>
        <w:spacing w:line="240" w:lineRule="auto"/>
        <w:ind w:firstLine="284"/>
      </w:pPr>
      <w:r>
        <w:t>4.2 Общие требования к полевым испытаниям грунтов, оборудованию и приборам, подготовке площадок и выработок для испытаний приведены в</w:t>
      </w:r>
      <w:r>
        <w:rPr>
          <w:lang w:val="en-US"/>
        </w:rPr>
        <w:t xml:space="preserve"> </w:t>
      </w:r>
      <w:r>
        <w:t>ГОСТ 30672.</w:t>
      </w:r>
    </w:p>
    <w:p w:rsidR="00000000" w:rsidRDefault="00B74BD7">
      <w:pPr>
        <w:spacing w:line="240" w:lineRule="auto"/>
        <w:ind w:firstLine="284"/>
      </w:pPr>
      <w:r>
        <w:t>4.3 Испытания грунта проводят в горных выработках (расчистках, котлованах, шурфах, штреках, буровых скважинах и т.д.) или в массиве грунта при сохранении природного сложения грунта. Схемы испытаний для определения характеристик деформируемости приведены в приложении А.</w:t>
      </w:r>
    </w:p>
    <w:p w:rsidR="00000000" w:rsidRDefault="00B74BD7">
      <w:pPr>
        <w:spacing w:line="240" w:lineRule="auto"/>
        <w:ind w:firstLine="284"/>
      </w:pPr>
      <w:r>
        <w:t>4.4 При пр</w:t>
      </w:r>
      <w:r>
        <w:t>оходке опытной скважины запрещается применение ударно-канатного, вибрационного и шнекового бурения, начиная с отметки на 1 м выше участка, на котором будет производиться испытание. На этом участке скважину следует проходить вращательным способом с помощью колонковой трубы, обуривающего грунтоноса или буровой ложки, частота вращения которых не должна превышать 60 об/мин, осевая нагрузка на буровой наконечник — не более 0,5 кН.</w:t>
      </w:r>
    </w:p>
    <w:p w:rsidR="00000000" w:rsidRDefault="00B74BD7">
      <w:pPr>
        <w:spacing w:line="240" w:lineRule="auto"/>
        <w:ind w:firstLine="284"/>
      </w:pPr>
      <w:r>
        <w:t>4.5 При бурении скважин для испытания грунта ниже уровня подземных вод не допускае</w:t>
      </w:r>
      <w:r>
        <w:t>тся понижение уровня подземных вод в скважине.</w:t>
      </w:r>
    </w:p>
    <w:p w:rsidR="00000000" w:rsidRDefault="00B74BD7">
      <w:pPr>
        <w:spacing w:line="240" w:lineRule="auto"/>
        <w:ind w:firstLine="284"/>
      </w:pPr>
      <w:r>
        <w:t>4.6 Промежуток времени между окончанием бурения опытной скважины и началом испытания грунта выше уровня подземных вод не должен превышать 2 ч, ниже уровня подземных вод — 0,5 ч. Исключение составляют испытания грунта штампами, при который за указанное время необходимо только установить штамп на забой выработки.</w:t>
      </w:r>
    </w:p>
    <w:p w:rsidR="00000000" w:rsidRDefault="00B74BD7">
      <w:pPr>
        <w:spacing w:line="240" w:lineRule="auto"/>
        <w:ind w:firstLine="284"/>
      </w:pPr>
      <w:r>
        <w:t>4.7 Проходку горных выработок в мерзлых грунтах надлежит осуществлять до требуемой по условиям испытаний глубины, но не менее глубины максимального сезо</w:t>
      </w:r>
      <w:r>
        <w:t>нного оттаивания, а в условиях несливающейся вечномерзлой толщи — до верхней границы этой толщи.</w:t>
      </w:r>
    </w:p>
    <w:p w:rsidR="00000000" w:rsidRDefault="00B74BD7">
      <w:pPr>
        <w:spacing w:line="240" w:lineRule="auto"/>
        <w:ind w:firstLine="284"/>
      </w:pPr>
      <w:r>
        <w:t>4.8 Минимальная толщина однородного слоя испытываемого грунта должна составлять не менее двух диаметров штампа при испытании грунта штампом и 1,5 высоты рабочего наконечника при испытании грунта прессиометрами, дилатометрами и на срез в скважинах и в массиве.</w:t>
      </w:r>
    </w:p>
    <w:p w:rsidR="00000000" w:rsidRDefault="00B74BD7">
      <w:pPr>
        <w:spacing w:line="240" w:lineRule="auto"/>
        <w:ind w:firstLine="284"/>
      </w:pPr>
      <w:r>
        <w:t>4.9 На отметке испытания грунта в скважинах и других выработках должны быть отобраны образцы и в лабораторных условиях определены физические характеристики</w:t>
      </w:r>
      <w:r>
        <w:t xml:space="preserve">: гранулометрический состав по ГОСТ 12536, влажность и плотность грунта, плотность частиц грунта, влажность на границах раскатывания и текучести по ГОСТ 5180, а также вычислены плотность сухого грунта, коэффициент пористости, степень влажности, число пластичности и </w:t>
      </w:r>
      <w:r>
        <w:lastRenderedPageBreak/>
        <w:t>показатель текучести.</w:t>
      </w:r>
    </w:p>
    <w:p w:rsidR="00000000" w:rsidRDefault="00B74BD7">
      <w:pPr>
        <w:spacing w:line="240" w:lineRule="auto"/>
        <w:ind w:firstLine="284"/>
      </w:pPr>
      <w:r>
        <w:t>4.10 Образцы грунта для определения его физических характеристик следует отбирать на расстоянии не более 3 м от оси выработки для проведения испытаний.</w:t>
      </w:r>
    </w:p>
    <w:p w:rsidR="00000000" w:rsidRDefault="00B74BD7">
      <w:pPr>
        <w:spacing w:line="240" w:lineRule="auto"/>
        <w:ind w:firstLine="284"/>
      </w:pPr>
      <w:r>
        <w:t>4.11 В процессе испытаний ведут журналы по формам, приведенным в приложе</w:t>
      </w:r>
      <w:r>
        <w:t>нии Б.</w:t>
      </w:r>
    </w:p>
    <w:p w:rsidR="00000000" w:rsidRDefault="00B74BD7">
      <w:pPr>
        <w:spacing w:line="240" w:lineRule="auto"/>
        <w:ind w:firstLine="284"/>
      </w:pPr>
    </w:p>
    <w:p w:rsidR="00000000" w:rsidRDefault="00B74BD7">
      <w:pPr>
        <w:spacing w:line="240" w:lineRule="auto"/>
        <w:ind w:firstLine="284"/>
        <w:jc w:val="center"/>
        <w:rPr>
          <w:b/>
        </w:rPr>
      </w:pPr>
      <w:r>
        <w:rPr>
          <w:b/>
        </w:rPr>
        <w:t xml:space="preserve">5 Метод испытания штампом </w:t>
      </w:r>
    </w:p>
    <w:p w:rsidR="00000000" w:rsidRDefault="00B74BD7">
      <w:pPr>
        <w:spacing w:line="240" w:lineRule="auto"/>
        <w:ind w:firstLine="284"/>
        <w:jc w:val="center"/>
      </w:pPr>
      <w:r>
        <w:rPr>
          <w:b/>
        </w:rPr>
        <w:t>5.1 Сущность метода</w:t>
      </w:r>
    </w:p>
    <w:p w:rsidR="00000000" w:rsidRDefault="00B74BD7">
      <w:pPr>
        <w:spacing w:line="240" w:lineRule="auto"/>
        <w:ind w:firstLine="284"/>
      </w:pPr>
    </w:p>
    <w:p w:rsidR="00000000" w:rsidRDefault="00B74BD7">
      <w:pPr>
        <w:spacing w:line="240" w:lineRule="auto"/>
        <w:ind w:firstLine="284"/>
      </w:pPr>
      <w:r>
        <w:t>5.1.1 Испытание грунта штампом проводят для определения следующих характеристик деформируемости:</w:t>
      </w:r>
    </w:p>
    <w:p w:rsidR="00000000" w:rsidRDefault="00B74BD7">
      <w:pPr>
        <w:spacing w:line="240" w:lineRule="auto"/>
        <w:ind w:firstLine="284"/>
      </w:pPr>
      <w:r>
        <w:t xml:space="preserve">модуля деформации </w:t>
      </w:r>
      <w:r>
        <w:rPr>
          <w:i/>
        </w:rPr>
        <w:t>Е</w:t>
      </w:r>
      <w:r>
        <w:t xml:space="preserve"> для крупнообломочных фунтов, песков, глинистых, органо-минеральных и органических грунтов; начального просадочного давления </w:t>
      </w:r>
      <w:r>
        <w:rPr>
          <w:i/>
        </w:rPr>
        <w:t>р</w:t>
      </w:r>
      <w:r>
        <w:rPr>
          <w:i/>
          <w:vertAlign w:val="subscript"/>
          <w:lang w:val="en-US"/>
        </w:rPr>
        <w:t>sl</w:t>
      </w:r>
      <w:r>
        <w:t xml:space="preserve"> относительной деформации просадочности </w:t>
      </w:r>
      <w:r>
        <w:sym w:font="Symbol" w:char="F065"/>
      </w:r>
      <w:r>
        <w:rPr>
          <w:i/>
          <w:vertAlign w:val="subscript"/>
          <w:lang w:val="en-US"/>
        </w:rPr>
        <w:t>sl</w:t>
      </w:r>
      <w:r>
        <w:t xml:space="preserve"> для просадочных глинистых грунтов при испытании с замачиванием, кроме набухающих и засоленных грунтов при испытании с замачиванием.</w:t>
      </w:r>
    </w:p>
    <w:p w:rsidR="00000000" w:rsidRDefault="00B74BD7">
      <w:pPr>
        <w:spacing w:line="240" w:lineRule="auto"/>
        <w:ind w:firstLine="284"/>
      </w:pPr>
      <w:r>
        <w:t>5.1.2 Характеристики определяют по р</w:t>
      </w:r>
      <w:r>
        <w:t>езультатам нагружения грунта вертикальной нагрузкой в забое горной выработки с помощью штампа.</w:t>
      </w:r>
    </w:p>
    <w:p w:rsidR="00000000" w:rsidRDefault="00B74BD7">
      <w:pPr>
        <w:spacing w:line="240" w:lineRule="auto"/>
        <w:ind w:firstLine="284"/>
      </w:pPr>
      <w:r>
        <w:t>Результаты испытаний оформляют в виде графиков зависимости осадки штампа от нагрузки.</w:t>
      </w:r>
    </w:p>
    <w:p w:rsidR="00000000" w:rsidRDefault="00B74BD7">
      <w:pPr>
        <w:spacing w:line="240" w:lineRule="auto"/>
        <w:ind w:firstLine="284"/>
      </w:pPr>
      <w:r>
        <w:t>5.1.3 При испытании грунта в шурфе размеры шурфа определяют в зависимости от необходимости крепления его стен и глубины проходки. Минимальные размеры шурфа в плане — 1,5 х 1,5 м.</w:t>
      </w:r>
    </w:p>
    <w:p w:rsidR="00000000" w:rsidRDefault="00B74BD7">
      <w:pPr>
        <w:spacing w:line="240" w:lineRule="auto"/>
        <w:ind w:firstLine="284"/>
      </w:pPr>
      <w:r>
        <w:t>Диаметр дудки, проходимой механизированным способом, должен быть не менее 0,9 м.</w:t>
      </w:r>
    </w:p>
    <w:p w:rsidR="00000000" w:rsidRDefault="00B74BD7">
      <w:pPr>
        <w:spacing w:line="240" w:lineRule="auto"/>
        <w:ind w:firstLine="284"/>
      </w:pPr>
      <w:r>
        <w:t>Диаметр опытной буровой скважины должен быть 325 мм. Бурение скважины с</w:t>
      </w:r>
      <w:r>
        <w:t>ледует вести с обсадкой трубами до забоя.</w:t>
      </w:r>
    </w:p>
    <w:p w:rsidR="00000000" w:rsidRDefault="00B74BD7">
      <w:pPr>
        <w:spacing w:line="240" w:lineRule="auto"/>
        <w:ind w:firstLine="284"/>
        <w:rPr>
          <w:lang w:val="en-US"/>
        </w:rPr>
      </w:pPr>
      <w:r>
        <w:t>5.1.4 Замачивание просадочных грунтов при испытаниях в котлованах и дудках следует проводить до степени влажности</w:t>
      </w:r>
      <w:r>
        <w:rPr>
          <w:lang w:val="en-US"/>
        </w:rPr>
        <w:t xml:space="preserve"> </w:t>
      </w:r>
      <w:r>
        <w:rPr>
          <w:i/>
          <w:lang w:val="en-US"/>
        </w:rPr>
        <w:t>Sr</w:t>
      </w:r>
      <w:r>
        <w:rPr>
          <w:i/>
        </w:rPr>
        <w:t xml:space="preserve"> &gt;</w:t>
      </w:r>
      <w:r>
        <w:t xml:space="preserve"> 0,8 на глубину не менее двух диаметров штампа ниже его подошвы.</w:t>
      </w:r>
    </w:p>
    <w:p w:rsidR="00000000" w:rsidRDefault="00B74BD7">
      <w:pPr>
        <w:spacing w:line="240" w:lineRule="auto"/>
        <w:ind w:firstLine="284"/>
      </w:pPr>
    </w:p>
    <w:p w:rsidR="00000000" w:rsidRDefault="00B74BD7">
      <w:pPr>
        <w:spacing w:line="240" w:lineRule="auto"/>
        <w:ind w:firstLine="284"/>
        <w:rPr>
          <w:lang w:val="en-US"/>
        </w:rPr>
      </w:pPr>
      <w:r>
        <w:rPr>
          <w:b/>
          <w:i/>
        </w:rPr>
        <w:t>Примечание</w:t>
      </w:r>
      <w:r>
        <w:rPr>
          <w:i/>
        </w:rPr>
        <w:t xml:space="preserve"> —</w:t>
      </w:r>
      <w:r>
        <w:t xml:space="preserve"> Для контроля влажности грунтов допускается применять радиоизотопный метод.</w:t>
      </w:r>
    </w:p>
    <w:p w:rsidR="00000000" w:rsidRDefault="00B74BD7">
      <w:pPr>
        <w:spacing w:line="240" w:lineRule="auto"/>
        <w:ind w:firstLine="284"/>
      </w:pPr>
    </w:p>
    <w:p w:rsidR="00000000" w:rsidRDefault="00B74BD7">
      <w:pPr>
        <w:spacing w:line="240" w:lineRule="auto"/>
        <w:ind w:firstLine="284"/>
        <w:jc w:val="center"/>
      </w:pPr>
      <w:r>
        <w:rPr>
          <w:b/>
        </w:rPr>
        <w:t>5.2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5.2.1 В состав установки для испытания грунта штампом должны входить:</w:t>
      </w:r>
    </w:p>
    <w:p w:rsidR="00000000" w:rsidRDefault="00B74BD7">
      <w:pPr>
        <w:spacing w:line="240" w:lineRule="auto"/>
        <w:ind w:firstLine="284"/>
      </w:pPr>
      <w:r>
        <w:t>- штамп;</w:t>
      </w:r>
    </w:p>
    <w:p w:rsidR="00000000" w:rsidRDefault="00B74BD7">
      <w:pPr>
        <w:spacing w:line="240" w:lineRule="auto"/>
        <w:ind w:firstLine="284"/>
      </w:pPr>
      <w:r>
        <w:t>- устройство для создания и измерения нагрузки на штамп;</w:t>
      </w:r>
    </w:p>
    <w:p w:rsidR="00000000" w:rsidRDefault="00B74BD7">
      <w:pPr>
        <w:spacing w:line="240" w:lineRule="auto"/>
        <w:ind w:firstLine="284"/>
      </w:pPr>
      <w:r>
        <w:t>- анкерное устройство (для устано</w:t>
      </w:r>
      <w:r>
        <w:t>вок без грузовой платформы);</w:t>
      </w:r>
    </w:p>
    <w:p w:rsidR="00000000" w:rsidRDefault="00B74BD7">
      <w:pPr>
        <w:spacing w:line="240" w:lineRule="auto"/>
        <w:ind w:firstLine="284"/>
      </w:pPr>
      <w:r>
        <w:t>- устройство для измерения осадок штампа;</w:t>
      </w:r>
    </w:p>
    <w:p w:rsidR="00000000" w:rsidRDefault="00B74BD7">
      <w:pPr>
        <w:spacing w:line="240" w:lineRule="auto"/>
        <w:ind w:firstLine="284"/>
      </w:pPr>
      <w:r>
        <w:t>- устройство для замачивания и контроля влажности грунта (при испытании просадочных грунтов).</w:t>
      </w:r>
    </w:p>
    <w:p w:rsidR="00000000" w:rsidRDefault="00B74BD7">
      <w:pPr>
        <w:spacing w:line="240" w:lineRule="auto"/>
        <w:ind w:firstLine="284"/>
      </w:pPr>
      <w:r>
        <w:t>5.2.2 Конструкция установки должна обеспечивать:</w:t>
      </w:r>
    </w:p>
    <w:p w:rsidR="00000000" w:rsidRDefault="00B74BD7">
      <w:pPr>
        <w:spacing w:line="240" w:lineRule="auto"/>
        <w:ind w:firstLine="284"/>
      </w:pPr>
      <w:r>
        <w:t>- возможность нагружения штампа ступенями давления по 0,01— 0,1 МПа;</w:t>
      </w:r>
    </w:p>
    <w:p w:rsidR="00000000" w:rsidRDefault="00B74BD7">
      <w:pPr>
        <w:spacing w:line="240" w:lineRule="auto"/>
        <w:ind w:firstLine="284"/>
      </w:pPr>
      <w:r>
        <w:t>- центрированную передачу нагрузки на штамп;</w:t>
      </w:r>
    </w:p>
    <w:p w:rsidR="00000000" w:rsidRDefault="00B74BD7">
      <w:pPr>
        <w:spacing w:line="240" w:lineRule="auto"/>
        <w:ind w:firstLine="284"/>
        <w:rPr>
          <w:lang w:val="en-US"/>
        </w:rPr>
      </w:pPr>
      <w:r>
        <w:t>- постоянство давления на каждой ступени нагружения.</w:t>
      </w:r>
    </w:p>
    <w:p w:rsidR="00000000" w:rsidRDefault="00B74BD7">
      <w:pPr>
        <w:spacing w:line="240" w:lineRule="auto"/>
        <w:ind w:firstLine="284"/>
      </w:pPr>
      <w:r>
        <w:t>5.2.3 Штампы должны быть жесткими, круглой формы, следующих типов:</w:t>
      </w:r>
    </w:p>
    <w:p w:rsidR="00000000" w:rsidRDefault="00B74BD7">
      <w:pPr>
        <w:spacing w:line="240" w:lineRule="auto"/>
        <w:ind w:firstLine="284"/>
      </w:pPr>
      <w:r>
        <w:rPr>
          <w:lang w:val="en-US"/>
        </w:rPr>
        <w:t>I —</w:t>
      </w:r>
      <w:r>
        <w:t xml:space="preserve"> с плоской подошвой площадью 2500 и 5000 см</w:t>
      </w:r>
      <w:r>
        <w:rPr>
          <w:vertAlign w:val="superscript"/>
        </w:rPr>
        <w:t>2</w:t>
      </w:r>
      <w:r>
        <w:t>;</w:t>
      </w:r>
    </w:p>
    <w:p w:rsidR="00000000" w:rsidRDefault="00B74BD7">
      <w:pPr>
        <w:spacing w:line="240" w:lineRule="auto"/>
        <w:ind w:firstLine="284"/>
      </w:pPr>
      <w:r>
        <w:t xml:space="preserve">II — с плоской </w:t>
      </w:r>
      <w:r>
        <w:t>подошвой площадью 1000 см</w:t>
      </w:r>
      <w:r>
        <w:rPr>
          <w:vertAlign w:val="superscript"/>
        </w:rPr>
        <w:t>2</w:t>
      </w:r>
      <w:r>
        <w:t xml:space="preserve"> с кольцевой пригрузкой по площади, дополняющей площадь штампа до 5000 см</w:t>
      </w:r>
      <w:r>
        <w:rPr>
          <w:vertAlign w:val="superscript"/>
        </w:rPr>
        <w:t>2</w:t>
      </w:r>
      <w:r>
        <w:t>;</w:t>
      </w:r>
    </w:p>
    <w:p w:rsidR="00000000" w:rsidRDefault="00B74BD7">
      <w:pPr>
        <w:spacing w:line="240" w:lineRule="auto"/>
        <w:ind w:firstLine="284"/>
      </w:pPr>
      <w:r>
        <w:t>III — с плоской подошвой площадью 600 см</w:t>
      </w:r>
      <w:r>
        <w:rPr>
          <w:vertAlign w:val="superscript"/>
        </w:rPr>
        <w:t>2</w:t>
      </w:r>
      <w:r>
        <w:t>;</w:t>
      </w:r>
    </w:p>
    <w:p w:rsidR="00000000" w:rsidRDefault="00B74BD7">
      <w:pPr>
        <w:spacing w:line="240" w:lineRule="auto"/>
        <w:ind w:firstLine="284"/>
        <w:rPr>
          <w:lang w:val="en-US"/>
        </w:rPr>
      </w:pPr>
      <w:r>
        <w:t>IV — винтовой штамп площадью 600 см</w:t>
      </w:r>
      <w:r>
        <w:rPr>
          <w:vertAlign w:val="superscript"/>
        </w:rPr>
        <w:t>2</w:t>
      </w:r>
      <w:r>
        <w:t xml:space="preserve"> (приложение В). </w:t>
      </w:r>
    </w:p>
    <w:p w:rsidR="00000000" w:rsidRDefault="00B74BD7">
      <w:pPr>
        <w:spacing w:line="240" w:lineRule="auto"/>
        <w:ind w:firstLine="284"/>
        <w:rPr>
          <w:lang w:val="en-US"/>
        </w:rPr>
      </w:pPr>
      <w:r>
        <w:t>5.2.4 Тип и площадь штампа назначают в зависимости от испытываемого грунта по таблице 5,1.</w:t>
      </w: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rPr>
          <w:lang w:val="en-US"/>
        </w:rPr>
      </w:pPr>
      <w:r>
        <w:t>Таблица 5.1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977"/>
        <w:gridCol w:w="1418"/>
        <w:gridCol w:w="1134"/>
        <w:gridCol w:w="1275"/>
        <w:gridCol w:w="515"/>
        <w:gridCol w:w="1034"/>
      </w:tblGrid>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41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Положение</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Глубина</w:t>
            </w:r>
          </w:p>
        </w:tc>
        <w:tc>
          <w:tcPr>
            <w:tcW w:w="127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Место</w:t>
            </w:r>
          </w:p>
        </w:tc>
        <w:tc>
          <w:tcPr>
            <w:tcW w:w="1549"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Штамп</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141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штампа относительно уровня подземных вод</w:t>
            </w: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испытания, м</w:t>
            </w:r>
          </w:p>
        </w:tc>
        <w:tc>
          <w:tcPr>
            <w:tcW w:w="127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проведения испытания</w:t>
            </w:r>
          </w:p>
        </w:tc>
        <w:tc>
          <w:tcPr>
            <w:tcW w:w="51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Тип</w:t>
            </w:r>
          </w:p>
        </w:tc>
        <w:tc>
          <w:tcPr>
            <w:tcW w:w="10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Площадь, см</w:t>
            </w:r>
            <w:r>
              <w:rPr>
                <w:vertAlign w:val="superscript"/>
              </w:rPr>
              <w:t>2</w:t>
            </w: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pPr>
            <w:r>
              <w:t>Крупнообломочные</w:t>
            </w:r>
          </w:p>
        </w:tc>
        <w:tc>
          <w:tcPr>
            <w:tcW w:w="1418" w:type="dxa"/>
            <w:tcBorders>
              <w:top w:val="single" w:sz="6" w:space="0" w:color="auto"/>
              <w:left w:val="single" w:sz="6" w:space="0" w:color="auto"/>
              <w:right w:val="single" w:sz="6" w:space="0" w:color="auto"/>
            </w:tcBorders>
          </w:tcPr>
          <w:p w:rsidR="00000000" w:rsidRDefault="00B74BD7">
            <w:pPr>
              <w:spacing w:line="240" w:lineRule="auto"/>
              <w:ind w:firstLine="0"/>
            </w:pPr>
            <w:r>
              <w:t>На уровне</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pPr>
            <w:r>
              <w:t>По</w:t>
            </w:r>
          </w:p>
        </w:tc>
        <w:tc>
          <w:tcPr>
            <w:tcW w:w="1275" w:type="dxa"/>
            <w:tcBorders>
              <w:top w:val="single" w:sz="6" w:space="0" w:color="auto"/>
              <w:left w:val="single" w:sz="6" w:space="0" w:color="auto"/>
              <w:right w:val="single" w:sz="6" w:space="0" w:color="auto"/>
            </w:tcBorders>
          </w:tcPr>
          <w:p w:rsidR="00000000" w:rsidRDefault="00B74BD7">
            <w:pPr>
              <w:spacing w:line="240" w:lineRule="auto"/>
              <w:ind w:firstLine="0"/>
            </w:pPr>
            <w:r>
              <w:t>В котловане,</w:t>
            </w:r>
          </w:p>
        </w:tc>
        <w:tc>
          <w:tcPr>
            <w:tcW w:w="51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I</w:t>
            </w:r>
          </w:p>
        </w:tc>
        <w:tc>
          <w:tcPr>
            <w:tcW w:w="10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5000</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B74BD7">
            <w:pPr>
              <w:spacing w:line="240" w:lineRule="auto"/>
              <w:ind w:firstLine="0"/>
            </w:pPr>
            <w:r>
              <w:t>Пески плотные и средне</w:t>
            </w:r>
            <w:r>
              <w:t>й</w:t>
            </w:r>
          </w:p>
        </w:tc>
        <w:tc>
          <w:tcPr>
            <w:tcW w:w="1418" w:type="dxa"/>
            <w:tcBorders>
              <w:left w:val="single" w:sz="6" w:space="0" w:color="auto"/>
              <w:right w:val="single" w:sz="6" w:space="0" w:color="auto"/>
            </w:tcBorders>
          </w:tcPr>
          <w:p w:rsidR="00000000" w:rsidRDefault="00B74BD7">
            <w:pPr>
              <w:spacing w:line="240" w:lineRule="auto"/>
              <w:ind w:firstLine="0"/>
            </w:pPr>
            <w:r>
              <w:t>подземных</w:t>
            </w:r>
          </w:p>
        </w:tc>
        <w:tc>
          <w:tcPr>
            <w:tcW w:w="1134" w:type="dxa"/>
            <w:tcBorders>
              <w:left w:val="single" w:sz="6" w:space="0" w:color="auto"/>
              <w:right w:val="single" w:sz="6" w:space="0" w:color="auto"/>
            </w:tcBorders>
          </w:tcPr>
          <w:p w:rsidR="00000000" w:rsidRDefault="00B74BD7">
            <w:pPr>
              <w:spacing w:line="240" w:lineRule="auto"/>
              <w:ind w:firstLine="0"/>
            </w:pPr>
            <w:r>
              <w:t>всей</w:t>
            </w:r>
          </w:p>
        </w:tc>
        <w:tc>
          <w:tcPr>
            <w:tcW w:w="1275" w:type="dxa"/>
            <w:tcBorders>
              <w:left w:val="single" w:sz="6" w:space="0" w:color="auto"/>
              <w:right w:val="single" w:sz="6" w:space="0" w:color="auto"/>
            </w:tcBorders>
          </w:tcPr>
          <w:p w:rsidR="00000000" w:rsidRDefault="00B74BD7">
            <w:pPr>
              <w:spacing w:line="240" w:lineRule="auto"/>
              <w:ind w:firstLine="0"/>
            </w:pPr>
            <w:r>
              <w:t>шурфе, дудке</w:t>
            </w:r>
          </w:p>
        </w:tc>
        <w:tc>
          <w:tcPr>
            <w:tcW w:w="515" w:type="dxa"/>
            <w:tcBorders>
              <w:left w:val="single" w:sz="6" w:space="0" w:color="auto"/>
              <w:right w:val="single" w:sz="6" w:space="0" w:color="auto"/>
            </w:tcBorders>
          </w:tcPr>
          <w:p w:rsidR="00000000" w:rsidRDefault="00B74BD7">
            <w:pPr>
              <w:spacing w:line="240" w:lineRule="auto"/>
              <w:ind w:firstLine="0"/>
              <w:jc w:val="center"/>
            </w:pPr>
            <w:r>
              <w:t>I</w:t>
            </w:r>
          </w:p>
        </w:tc>
        <w:tc>
          <w:tcPr>
            <w:tcW w:w="1034" w:type="dxa"/>
            <w:tcBorders>
              <w:left w:val="single" w:sz="6" w:space="0" w:color="auto"/>
              <w:right w:val="single" w:sz="6" w:space="0" w:color="auto"/>
            </w:tcBorders>
          </w:tcPr>
          <w:p w:rsidR="00000000" w:rsidRDefault="00B74BD7">
            <w:pPr>
              <w:spacing w:line="240" w:lineRule="auto"/>
              <w:ind w:firstLine="0"/>
              <w:jc w:val="center"/>
            </w:pPr>
            <w:r>
              <w:t>2500</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B74BD7">
            <w:pPr>
              <w:spacing w:line="240" w:lineRule="auto"/>
              <w:ind w:firstLine="0"/>
            </w:pPr>
            <w:r>
              <w:t>плотности</w:t>
            </w:r>
          </w:p>
        </w:tc>
        <w:tc>
          <w:tcPr>
            <w:tcW w:w="1418" w:type="dxa"/>
            <w:tcBorders>
              <w:left w:val="single" w:sz="6" w:space="0" w:color="auto"/>
              <w:right w:val="single" w:sz="6" w:space="0" w:color="auto"/>
            </w:tcBorders>
          </w:tcPr>
          <w:p w:rsidR="00000000" w:rsidRDefault="00B74BD7">
            <w:pPr>
              <w:spacing w:line="240" w:lineRule="auto"/>
              <w:ind w:firstLine="0"/>
            </w:pPr>
            <w:r>
              <w:t>вод и выше</w:t>
            </w:r>
          </w:p>
        </w:tc>
        <w:tc>
          <w:tcPr>
            <w:tcW w:w="1134" w:type="dxa"/>
            <w:tcBorders>
              <w:left w:val="single" w:sz="6" w:space="0" w:color="auto"/>
              <w:right w:val="single" w:sz="6" w:space="0" w:color="auto"/>
            </w:tcBorders>
          </w:tcPr>
          <w:p w:rsidR="00000000" w:rsidRDefault="00B74BD7">
            <w:pPr>
              <w:spacing w:line="240" w:lineRule="auto"/>
              <w:ind w:firstLine="0"/>
            </w:pPr>
            <w:r>
              <w:t>толще</w:t>
            </w:r>
          </w:p>
        </w:tc>
        <w:tc>
          <w:tcPr>
            <w:tcW w:w="1275" w:type="dxa"/>
            <w:tcBorders>
              <w:left w:val="single" w:sz="6" w:space="0" w:color="auto"/>
              <w:right w:val="single" w:sz="6" w:space="0" w:color="auto"/>
            </w:tcBorders>
          </w:tcPr>
          <w:p w:rsidR="00000000" w:rsidRDefault="00B74BD7">
            <w:pPr>
              <w:spacing w:line="240" w:lineRule="auto"/>
              <w:ind w:firstLine="0"/>
            </w:pPr>
          </w:p>
        </w:tc>
        <w:tc>
          <w:tcPr>
            <w:tcW w:w="515" w:type="dxa"/>
            <w:tcBorders>
              <w:left w:val="single" w:sz="6" w:space="0" w:color="auto"/>
              <w:right w:val="single" w:sz="6" w:space="0" w:color="auto"/>
            </w:tcBorders>
          </w:tcPr>
          <w:p w:rsidR="00000000" w:rsidRDefault="00B74BD7">
            <w:pPr>
              <w:spacing w:line="240" w:lineRule="auto"/>
              <w:ind w:firstLine="0"/>
              <w:jc w:val="center"/>
            </w:pPr>
            <w:r>
              <w:t>II</w:t>
            </w:r>
          </w:p>
        </w:tc>
        <w:tc>
          <w:tcPr>
            <w:tcW w:w="1034" w:type="dxa"/>
            <w:tcBorders>
              <w:left w:val="single" w:sz="6" w:space="0" w:color="auto"/>
              <w:right w:val="single" w:sz="6" w:space="0" w:color="auto"/>
            </w:tcBorders>
          </w:tcPr>
          <w:p w:rsidR="00000000" w:rsidRDefault="00B74BD7">
            <w:pPr>
              <w:spacing w:line="240" w:lineRule="auto"/>
              <w:ind w:firstLine="0"/>
              <w:jc w:val="center"/>
            </w:pPr>
            <w:r>
              <w:t>1000</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Глины и суглинки с </w:t>
            </w:r>
            <w:r>
              <w:rPr>
                <w:i/>
                <w:lang w:val="en-US"/>
              </w:rPr>
              <w:t>I</w:t>
            </w:r>
            <w:r>
              <w:rPr>
                <w:vertAlign w:val="subscript"/>
                <w:lang w:val="en-US"/>
              </w:rPr>
              <w:t>L</w:t>
            </w:r>
            <w:r>
              <w:rPr>
                <w:lang w:val="en-US"/>
              </w:rPr>
              <w:t xml:space="preserve"> </w:t>
            </w:r>
            <w:r>
              <w:rPr>
                <w:lang w:val="en-US"/>
              </w:rPr>
              <w:sym w:font="Symbol" w:char="F0A3"/>
            </w:r>
            <w:r>
              <w:t xml:space="preserve"> 0,25; супеси с</w:t>
            </w:r>
            <w:r>
              <w:rPr>
                <w:i/>
                <w:lang w:val="en-US"/>
              </w:rPr>
              <w:t xml:space="preserve"> </w:t>
            </w:r>
            <w:r>
              <w:rPr>
                <w:i/>
                <w:lang w:val="en-US"/>
              </w:rPr>
              <w:t>I</w:t>
            </w:r>
            <w:r>
              <w:rPr>
                <w:vertAlign w:val="subscript"/>
                <w:lang w:val="en-US"/>
              </w:rPr>
              <w:t>L</w:t>
            </w:r>
            <w:r>
              <w:rPr>
                <w:lang w:val="en-US"/>
              </w:rPr>
              <w:t xml:space="preserve"> </w:t>
            </w:r>
            <w:r>
              <w:rPr>
                <w:lang w:val="en-US"/>
              </w:rPr>
              <w:sym w:font="Symbol" w:char="F0A3"/>
            </w:r>
            <w:r>
              <w:t xml:space="preserve"> </w:t>
            </w:r>
            <w:r>
              <w:rPr>
                <w:lang w:val="en-US"/>
              </w:rPr>
              <w:t>0</w:t>
            </w:r>
          </w:p>
        </w:tc>
        <w:tc>
          <w:tcPr>
            <w:tcW w:w="1418"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75"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51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0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pPr>
            <w:r>
              <w:t>Пески рыхлые; глины и суглинки</w:t>
            </w:r>
          </w:p>
        </w:tc>
        <w:tc>
          <w:tcPr>
            <w:tcW w:w="1418" w:type="dxa"/>
            <w:tcBorders>
              <w:top w:val="single" w:sz="6" w:space="0" w:color="auto"/>
              <w:left w:val="single" w:sz="6" w:space="0" w:color="auto"/>
              <w:right w:val="single" w:sz="6" w:space="0" w:color="auto"/>
            </w:tcBorders>
          </w:tcPr>
          <w:p w:rsidR="00000000" w:rsidRDefault="00B74BD7">
            <w:pPr>
              <w:spacing w:line="240" w:lineRule="auto"/>
              <w:ind w:firstLine="0"/>
            </w:pPr>
            <w:r>
              <w:t>На уровне</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pPr>
            <w:r>
              <w:t>По</w:t>
            </w:r>
          </w:p>
        </w:tc>
        <w:tc>
          <w:tcPr>
            <w:tcW w:w="1275" w:type="dxa"/>
            <w:tcBorders>
              <w:top w:val="single" w:sz="6" w:space="0" w:color="auto"/>
              <w:left w:val="single" w:sz="6" w:space="0" w:color="auto"/>
              <w:right w:val="single" w:sz="6" w:space="0" w:color="auto"/>
            </w:tcBorders>
          </w:tcPr>
          <w:p w:rsidR="00000000" w:rsidRDefault="00B74BD7">
            <w:pPr>
              <w:spacing w:line="240" w:lineRule="auto"/>
              <w:ind w:firstLine="0"/>
            </w:pPr>
            <w:r>
              <w:t>В котловане,</w:t>
            </w:r>
          </w:p>
        </w:tc>
        <w:tc>
          <w:tcPr>
            <w:tcW w:w="51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I</w:t>
            </w:r>
          </w:p>
        </w:tc>
        <w:tc>
          <w:tcPr>
            <w:tcW w:w="10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5000</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B74BD7">
            <w:pPr>
              <w:spacing w:line="240" w:lineRule="auto"/>
              <w:ind w:firstLine="0"/>
            </w:pPr>
            <w:r>
              <w:t xml:space="preserve">с </w:t>
            </w:r>
            <w:r>
              <w:rPr>
                <w:i/>
                <w:lang w:val="en-US"/>
              </w:rPr>
              <w:t>I</w:t>
            </w:r>
            <w:r>
              <w:rPr>
                <w:vertAlign w:val="subscript"/>
                <w:lang w:val="en-US"/>
              </w:rPr>
              <w:t>L</w:t>
            </w:r>
            <w:r>
              <w:rPr>
                <w:lang w:val="en-US"/>
              </w:rPr>
              <w:t xml:space="preserve"> </w:t>
            </w:r>
            <w:r>
              <w:t xml:space="preserve">&gt; 0,25; супеси с </w:t>
            </w:r>
            <w:r>
              <w:rPr>
                <w:i/>
                <w:lang w:val="en-US"/>
              </w:rPr>
              <w:t>I</w:t>
            </w:r>
            <w:r>
              <w:rPr>
                <w:vertAlign w:val="subscript"/>
                <w:lang w:val="en-US"/>
              </w:rPr>
              <w:t>L</w:t>
            </w:r>
            <w:r>
              <w:rPr>
                <w:lang w:val="en-US"/>
              </w:rPr>
              <w:t xml:space="preserve"> &gt; 0</w:t>
            </w:r>
          </w:p>
        </w:tc>
        <w:tc>
          <w:tcPr>
            <w:tcW w:w="1418" w:type="dxa"/>
            <w:tcBorders>
              <w:left w:val="single" w:sz="6" w:space="0" w:color="auto"/>
              <w:right w:val="single" w:sz="6" w:space="0" w:color="auto"/>
            </w:tcBorders>
          </w:tcPr>
          <w:p w:rsidR="00000000" w:rsidRDefault="00B74BD7">
            <w:pPr>
              <w:spacing w:line="240" w:lineRule="auto"/>
              <w:ind w:firstLine="0"/>
            </w:pPr>
            <w:r>
              <w:t>подземных вод и выше</w:t>
            </w:r>
          </w:p>
        </w:tc>
        <w:tc>
          <w:tcPr>
            <w:tcW w:w="1134" w:type="dxa"/>
            <w:tcBorders>
              <w:left w:val="single" w:sz="6" w:space="0" w:color="auto"/>
              <w:right w:val="single" w:sz="6" w:space="0" w:color="auto"/>
            </w:tcBorders>
          </w:tcPr>
          <w:p w:rsidR="00000000" w:rsidRDefault="00B74BD7">
            <w:pPr>
              <w:spacing w:line="240" w:lineRule="auto"/>
              <w:ind w:firstLine="0"/>
            </w:pPr>
            <w:r>
              <w:t>всей толще</w:t>
            </w:r>
          </w:p>
        </w:tc>
        <w:tc>
          <w:tcPr>
            <w:tcW w:w="1275" w:type="dxa"/>
            <w:tcBorders>
              <w:left w:val="single" w:sz="6" w:space="0" w:color="auto"/>
              <w:right w:val="single" w:sz="6" w:space="0" w:color="auto"/>
            </w:tcBorders>
          </w:tcPr>
          <w:p w:rsidR="00000000" w:rsidRDefault="00B74BD7">
            <w:pPr>
              <w:spacing w:line="240" w:lineRule="auto"/>
              <w:ind w:firstLine="0"/>
            </w:pPr>
            <w:r>
              <w:t>шурфе, дудке</w:t>
            </w:r>
          </w:p>
        </w:tc>
        <w:tc>
          <w:tcPr>
            <w:tcW w:w="515" w:type="dxa"/>
            <w:tcBorders>
              <w:left w:val="single" w:sz="6" w:space="0" w:color="auto"/>
              <w:right w:val="single" w:sz="6" w:space="0" w:color="auto"/>
            </w:tcBorders>
          </w:tcPr>
          <w:p w:rsidR="00000000" w:rsidRDefault="00B74BD7">
            <w:pPr>
              <w:spacing w:line="240" w:lineRule="auto"/>
              <w:ind w:firstLine="0"/>
              <w:jc w:val="center"/>
            </w:pPr>
            <w:r>
              <w:t>II</w:t>
            </w:r>
          </w:p>
        </w:tc>
        <w:tc>
          <w:tcPr>
            <w:tcW w:w="1034" w:type="dxa"/>
            <w:tcBorders>
              <w:left w:val="single" w:sz="6" w:space="0" w:color="auto"/>
              <w:right w:val="single" w:sz="6" w:space="0" w:color="auto"/>
            </w:tcBorders>
          </w:tcPr>
          <w:p w:rsidR="00000000" w:rsidRDefault="00B74BD7">
            <w:pPr>
              <w:spacing w:line="240" w:lineRule="auto"/>
              <w:ind w:firstLine="0"/>
              <w:jc w:val="center"/>
            </w:pPr>
            <w:r>
              <w:t>1000</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1418"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75"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51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0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Просадочные при испытаниях с замачиванием</w:t>
            </w:r>
          </w:p>
        </w:tc>
        <w:tc>
          <w:tcPr>
            <w:tcW w:w="141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уровня подземных вод</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По всей толще</w:t>
            </w:r>
          </w:p>
        </w:tc>
        <w:tc>
          <w:tcPr>
            <w:tcW w:w="127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котловане, шурфе, дудке</w:t>
            </w:r>
          </w:p>
        </w:tc>
        <w:tc>
          <w:tcPr>
            <w:tcW w:w="51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I</w:t>
            </w:r>
          </w:p>
        </w:tc>
        <w:tc>
          <w:tcPr>
            <w:tcW w:w="10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5000</w:t>
            </w: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pPr>
            <w:r>
              <w:t>Крупнообломочные</w:t>
            </w:r>
          </w:p>
        </w:tc>
        <w:tc>
          <w:tcPr>
            <w:tcW w:w="1418" w:type="dxa"/>
            <w:tcBorders>
              <w:top w:val="single" w:sz="6" w:space="0" w:color="auto"/>
              <w:left w:val="single" w:sz="6" w:space="0" w:color="auto"/>
              <w:right w:val="single" w:sz="6" w:space="0" w:color="auto"/>
            </w:tcBorders>
          </w:tcPr>
          <w:p w:rsidR="00000000" w:rsidRDefault="00B74BD7">
            <w:pPr>
              <w:spacing w:line="240" w:lineRule="auto"/>
              <w:ind w:firstLine="0"/>
            </w:pPr>
            <w:r>
              <w:t>На уровне</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pPr>
            <w:r>
              <w:t>Ниже</w:t>
            </w:r>
          </w:p>
        </w:tc>
        <w:tc>
          <w:tcPr>
            <w:tcW w:w="1275" w:type="dxa"/>
            <w:tcBorders>
              <w:top w:val="single" w:sz="6" w:space="0" w:color="auto"/>
              <w:left w:val="single" w:sz="6" w:space="0" w:color="auto"/>
              <w:right w:val="single" w:sz="6" w:space="0" w:color="auto"/>
            </w:tcBorders>
          </w:tcPr>
          <w:p w:rsidR="00000000" w:rsidRDefault="00B74BD7">
            <w:pPr>
              <w:spacing w:line="240" w:lineRule="auto"/>
              <w:ind w:firstLine="0"/>
            </w:pPr>
            <w:r>
              <w:t xml:space="preserve">В забое </w:t>
            </w:r>
          </w:p>
        </w:tc>
        <w:tc>
          <w:tcPr>
            <w:tcW w:w="51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III</w:t>
            </w:r>
          </w:p>
        </w:tc>
        <w:tc>
          <w:tcPr>
            <w:tcW w:w="10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B74BD7">
            <w:pPr>
              <w:spacing w:line="240" w:lineRule="auto"/>
              <w:ind w:firstLine="0"/>
            </w:pPr>
            <w:r>
              <w:t>Пески плотные</w:t>
            </w:r>
          </w:p>
        </w:tc>
        <w:tc>
          <w:tcPr>
            <w:tcW w:w="1418" w:type="dxa"/>
            <w:tcBorders>
              <w:left w:val="single" w:sz="6" w:space="0" w:color="auto"/>
              <w:right w:val="single" w:sz="6" w:space="0" w:color="auto"/>
            </w:tcBorders>
          </w:tcPr>
          <w:p w:rsidR="00000000" w:rsidRDefault="00B74BD7">
            <w:pPr>
              <w:spacing w:line="240" w:lineRule="auto"/>
              <w:ind w:firstLine="0"/>
            </w:pPr>
            <w:r>
              <w:t>подземных</w:t>
            </w:r>
          </w:p>
        </w:tc>
        <w:tc>
          <w:tcPr>
            <w:tcW w:w="1134" w:type="dxa"/>
            <w:tcBorders>
              <w:left w:val="single" w:sz="6" w:space="0" w:color="auto"/>
              <w:right w:val="single" w:sz="6" w:space="0" w:color="auto"/>
            </w:tcBorders>
          </w:tcPr>
          <w:p w:rsidR="00000000" w:rsidRDefault="00B74BD7">
            <w:pPr>
              <w:spacing w:line="240" w:lineRule="auto"/>
              <w:ind w:firstLine="0"/>
            </w:pPr>
            <w:r>
              <w:t>6</w:t>
            </w:r>
          </w:p>
        </w:tc>
        <w:tc>
          <w:tcPr>
            <w:tcW w:w="1275" w:type="dxa"/>
            <w:tcBorders>
              <w:left w:val="single" w:sz="6" w:space="0" w:color="auto"/>
              <w:right w:val="single" w:sz="6" w:space="0" w:color="auto"/>
            </w:tcBorders>
          </w:tcPr>
          <w:p w:rsidR="00000000" w:rsidRDefault="00B74BD7">
            <w:pPr>
              <w:spacing w:line="240" w:lineRule="auto"/>
              <w:ind w:firstLine="0"/>
            </w:pPr>
            <w:r>
              <w:t>скваж</w:t>
            </w:r>
            <w:r>
              <w:t>ины</w:t>
            </w:r>
          </w:p>
        </w:tc>
        <w:tc>
          <w:tcPr>
            <w:tcW w:w="515" w:type="dxa"/>
            <w:tcBorders>
              <w:left w:val="single" w:sz="6" w:space="0" w:color="auto"/>
              <w:right w:val="single" w:sz="6" w:space="0" w:color="auto"/>
            </w:tcBorders>
          </w:tcPr>
          <w:p w:rsidR="00000000" w:rsidRDefault="00B74BD7">
            <w:pPr>
              <w:spacing w:line="240" w:lineRule="auto"/>
              <w:ind w:firstLine="0"/>
              <w:jc w:val="center"/>
            </w:pPr>
          </w:p>
        </w:tc>
        <w:tc>
          <w:tcPr>
            <w:tcW w:w="1034" w:type="dxa"/>
            <w:tcBorders>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Глины и суглинки с </w:t>
            </w:r>
            <w:r>
              <w:rPr>
                <w:i/>
                <w:lang w:val="en-US"/>
              </w:rPr>
              <w:t>I</w:t>
            </w:r>
            <w:r>
              <w:rPr>
                <w:vertAlign w:val="subscript"/>
                <w:lang w:val="en-US"/>
              </w:rPr>
              <w:t>L</w:t>
            </w:r>
            <w:r>
              <w:rPr>
                <w:lang w:val="en-US"/>
              </w:rPr>
              <w:t xml:space="preserve"> </w:t>
            </w:r>
            <w:r>
              <w:rPr>
                <w:lang w:val="en-US"/>
              </w:rPr>
              <w:sym w:font="Symbol" w:char="F0A3"/>
            </w:r>
            <w:r>
              <w:t xml:space="preserve"> 0,5; супеси с </w:t>
            </w:r>
            <w:r>
              <w:rPr>
                <w:i/>
                <w:lang w:val="en-US"/>
              </w:rPr>
              <w:t>I</w:t>
            </w:r>
            <w:r>
              <w:rPr>
                <w:vertAlign w:val="subscript"/>
                <w:lang w:val="en-US"/>
              </w:rPr>
              <w:t>L</w:t>
            </w:r>
            <w:r>
              <w:rPr>
                <w:lang w:val="en-US"/>
              </w:rPr>
              <w:t xml:space="preserve"> </w:t>
            </w:r>
            <w:r>
              <w:rPr>
                <w:lang w:val="en-US"/>
              </w:rPr>
              <w:sym w:font="Symbol" w:char="F0A3"/>
            </w:r>
            <w:r>
              <w:t xml:space="preserve"> 0</w:t>
            </w:r>
          </w:p>
        </w:tc>
        <w:tc>
          <w:tcPr>
            <w:tcW w:w="1418" w:type="dxa"/>
            <w:tcBorders>
              <w:left w:val="single" w:sz="6" w:space="0" w:color="auto"/>
              <w:bottom w:val="single" w:sz="6" w:space="0" w:color="auto"/>
              <w:right w:val="single" w:sz="6" w:space="0" w:color="auto"/>
            </w:tcBorders>
          </w:tcPr>
          <w:p w:rsidR="00000000" w:rsidRDefault="00B74BD7">
            <w:pPr>
              <w:spacing w:line="240" w:lineRule="auto"/>
              <w:ind w:firstLine="0"/>
            </w:pPr>
            <w:r>
              <w:t>вод и выше</w:t>
            </w: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75"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51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0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rPr>
                <w:lang w:val="en-US"/>
              </w:rPr>
            </w:pPr>
            <w:r>
              <w:t xml:space="preserve">Пески </w:t>
            </w:r>
          </w:p>
          <w:p w:rsidR="00000000" w:rsidRDefault="00B74BD7">
            <w:pPr>
              <w:spacing w:line="240" w:lineRule="auto"/>
              <w:ind w:firstLine="0"/>
            </w:pPr>
            <w:r>
              <w:t>Глинистые при любых значениях показателя текучести</w:t>
            </w:r>
            <w:r>
              <w:rPr>
                <w:lang w:val="en-US"/>
              </w:rPr>
              <w:t xml:space="preserve"> </w:t>
            </w:r>
          </w:p>
        </w:tc>
        <w:tc>
          <w:tcPr>
            <w:tcW w:w="141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На уровне подземных вод и выше</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6</w:t>
            </w:r>
          </w:p>
        </w:tc>
        <w:tc>
          <w:tcPr>
            <w:tcW w:w="127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забое скважины</w:t>
            </w:r>
          </w:p>
        </w:tc>
        <w:tc>
          <w:tcPr>
            <w:tcW w:w="51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IV</w:t>
            </w:r>
          </w:p>
        </w:tc>
        <w:tc>
          <w:tcPr>
            <w:tcW w:w="10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141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уровня подземных вод</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По всей толще</w:t>
            </w:r>
          </w:p>
        </w:tc>
        <w:tc>
          <w:tcPr>
            <w:tcW w:w="127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забоя скважины</w:t>
            </w:r>
          </w:p>
        </w:tc>
        <w:tc>
          <w:tcPr>
            <w:tcW w:w="51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IV</w:t>
            </w:r>
          </w:p>
        </w:tc>
        <w:tc>
          <w:tcPr>
            <w:tcW w:w="10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B74BD7">
            <w:pPr>
              <w:spacing w:line="240" w:lineRule="auto"/>
              <w:ind w:firstLine="0"/>
            </w:pPr>
            <w:r>
              <w:t xml:space="preserve">Глины и суглинки с </w:t>
            </w:r>
            <w:r>
              <w:rPr>
                <w:i/>
                <w:lang w:val="en-US"/>
              </w:rPr>
              <w:t>I</w:t>
            </w:r>
            <w:r>
              <w:rPr>
                <w:vertAlign w:val="subscript"/>
                <w:lang w:val="en-US"/>
              </w:rPr>
              <w:t>L</w:t>
            </w:r>
            <w:r>
              <w:rPr>
                <w:lang w:val="en-US"/>
              </w:rPr>
              <w:t xml:space="preserve"> &gt;</w:t>
            </w:r>
            <w:r>
              <w:t xml:space="preserve"> 0,5; супеси с </w:t>
            </w:r>
            <w:r>
              <w:rPr>
                <w:i/>
                <w:lang w:val="en-US"/>
              </w:rPr>
              <w:t>I</w:t>
            </w:r>
            <w:r>
              <w:rPr>
                <w:vertAlign w:val="subscript"/>
                <w:lang w:val="en-US"/>
              </w:rPr>
              <w:t>L</w:t>
            </w:r>
            <w:r>
              <w:rPr>
                <w:lang w:val="en-US"/>
              </w:rPr>
              <w:t xml:space="preserve"> &gt; </w:t>
            </w:r>
            <w:r>
              <w:t>1</w:t>
            </w:r>
          </w:p>
        </w:tc>
        <w:tc>
          <w:tcPr>
            <w:tcW w:w="1418" w:type="dxa"/>
            <w:tcBorders>
              <w:top w:val="single" w:sz="6" w:space="0" w:color="auto"/>
              <w:left w:val="single" w:sz="6" w:space="0" w:color="auto"/>
              <w:right w:val="single" w:sz="6" w:space="0" w:color="auto"/>
            </w:tcBorders>
          </w:tcPr>
          <w:p w:rsidR="00000000" w:rsidRDefault="00B74BD7">
            <w:pPr>
              <w:spacing w:line="240" w:lineRule="auto"/>
              <w:ind w:firstLine="0"/>
            </w:pPr>
            <w:r>
              <w:t>Выше и ниже уровня</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pPr>
            <w:r>
              <w:t>До 10</w:t>
            </w:r>
          </w:p>
        </w:tc>
        <w:tc>
          <w:tcPr>
            <w:tcW w:w="1275" w:type="dxa"/>
            <w:tcBorders>
              <w:top w:val="single" w:sz="6" w:space="0" w:color="auto"/>
              <w:left w:val="single" w:sz="6" w:space="0" w:color="auto"/>
              <w:right w:val="single" w:sz="6" w:space="0" w:color="auto"/>
            </w:tcBorders>
          </w:tcPr>
          <w:p w:rsidR="00000000" w:rsidRDefault="00B74BD7">
            <w:pPr>
              <w:spacing w:line="240" w:lineRule="auto"/>
              <w:ind w:firstLine="0"/>
            </w:pPr>
            <w:r>
              <w:t>В массиве без бурения</w:t>
            </w:r>
          </w:p>
        </w:tc>
        <w:tc>
          <w:tcPr>
            <w:tcW w:w="51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IV</w:t>
            </w:r>
          </w:p>
        </w:tc>
        <w:tc>
          <w:tcPr>
            <w:tcW w:w="10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1418" w:type="dxa"/>
            <w:tcBorders>
              <w:left w:val="single" w:sz="6" w:space="0" w:color="auto"/>
              <w:bottom w:val="single" w:sz="6" w:space="0" w:color="auto"/>
              <w:right w:val="single" w:sz="6" w:space="0" w:color="auto"/>
            </w:tcBorders>
          </w:tcPr>
          <w:p w:rsidR="00000000" w:rsidRDefault="00B74BD7">
            <w:pPr>
              <w:spacing w:line="240" w:lineRule="auto"/>
              <w:ind w:firstLine="0"/>
            </w:pPr>
            <w:r>
              <w:t>подземных вод</w:t>
            </w: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75" w:type="dxa"/>
            <w:tcBorders>
              <w:left w:val="single" w:sz="6" w:space="0" w:color="auto"/>
              <w:bottom w:val="single" w:sz="6" w:space="0" w:color="auto"/>
              <w:right w:val="single" w:sz="6" w:space="0" w:color="auto"/>
            </w:tcBorders>
          </w:tcPr>
          <w:p w:rsidR="00000000" w:rsidRDefault="00B74BD7">
            <w:pPr>
              <w:spacing w:line="240" w:lineRule="auto"/>
              <w:ind w:firstLine="0"/>
            </w:pPr>
            <w:r>
              <w:t>скважины</w:t>
            </w:r>
          </w:p>
        </w:tc>
        <w:tc>
          <w:tcPr>
            <w:tcW w:w="51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0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bl>
    <w:p w:rsidR="00000000" w:rsidRDefault="00B74BD7">
      <w:pPr>
        <w:spacing w:line="240" w:lineRule="auto"/>
        <w:ind w:firstLine="284"/>
      </w:pPr>
    </w:p>
    <w:p w:rsidR="00000000" w:rsidRDefault="00B74BD7">
      <w:pPr>
        <w:spacing w:line="240" w:lineRule="auto"/>
        <w:ind w:firstLine="284"/>
      </w:pPr>
      <w:r>
        <w:t>5.2.5 Нагружение штампа осуществляют домкратом или тариров</w:t>
      </w:r>
      <w:r>
        <w:t>анным грузом.</w:t>
      </w:r>
    </w:p>
    <w:p w:rsidR="00000000" w:rsidRDefault="00B74BD7">
      <w:pPr>
        <w:spacing w:line="240" w:lineRule="auto"/>
        <w:ind w:firstLine="284"/>
      </w:pPr>
      <w:r>
        <w:t>Домкраты должны быть предварительно оттарированы.</w:t>
      </w:r>
    </w:p>
    <w:p w:rsidR="00000000" w:rsidRDefault="00B74BD7">
      <w:pPr>
        <w:spacing w:line="240" w:lineRule="auto"/>
        <w:ind w:firstLine="284"/>
      </w:pPr>
      <w:r>
        <w:t>Нагрузку измеряют с погрешностью не более 5 % ступени давления.</w:t>
      </w:r>
    </w:p>
    <w:p w:rsidR="00000000" w:rsidRDefault="00B74BD7">
      <w:pPr>
        <w:spacing w:line="240" w:lineRule="auto"/>
        <w:ind w:firstLine="284"/>
      </w:pPr>
      <w:r>
        <w:t>5.2.6 Прогибомеры для измерения осадки штампа должны быть закреплены на реперной системе. Штамп должен быть соединен с прогибомером нитью из стальной проволоки диаметром 0,3 — 0,5 мм. Измерительная система должна обеспечивать измерение осадок с погрешностью не более 0,1 мм.</w:t>
      </w:r>
    </w:p>
    <w:p w:rsidR="00000000" w:rsidRDefault="00B74BD7">
      <w:pPr>
        <w:spacing w:line="240" w:lineRule="auto"/>
        <w:ind w:firstLine="284"/>
      </w:pPr>
      <w:r>
        <w:t>Необходимо учитывать деформацию проволоки от температурных воздействий и вводить поправку в показания прогибо</w:t>
      </w:r>
      <w:r>
        <w:t>меров. Поправку определяют по показаниям контрольного прогибомера по 5.3.7. Осадку штампа следует определять как среднеарифметическое значение показаний трех прогибомеров, фиксирующих осадку штампа в трех точках, расположенных под углом 120</w:t>
      </w:r>
      <w:r>
        <w:sym w:font="Symbol" w:char="F0B0"/>
      </w:r>
      <w:r>
        <w:t xml:space="preserve"> от центра штампа.</w:t>
      </w:r>
    </w:p>
    <w:p w:rsidR="00000000" w:rsidRDefault="00B74BD7">
      <w:pPr>
        <w:spacing w:line="240" w:lineRule="auto"/>
        <w:ind w:firstLine="284"/>
        <w:rPr>
          <w:lang w:val="en-US"/>
        </w:rPr>
      </w:pPr>
      <w:r>
        <w:t>Для измерения осадки штампа допускается применять другие приборы, обеспечивающие измерение осадок с погрешностью не более 0,1 мм.</w:t>
      </w:r>
    </w:p>
    <w:p w:rsidR="00000000" w:rsidRDefault="00B74BD7">
      <w:pPr>
        <w:spacing w:line="240" w:lineRule="auto"/>
        <w:ind w:firstLine="284"/>
      </w:pPr>
    </w:p>
    <w:p w:rsidR="00000000" w:rsidRDefault="00B74BD7">
      <w:pPr>
        <w:spacing w:line="240" w:lineRule="auto"/>
        <w:ind w:firstLine="284"/>
      </w:pPr>
      <w:r>
        <w:rPr>
          <w:b/>
          <w:i/>
        </w:rPr>
        <w:t>Примечание</w:t>
      </w:r>
      <w:r>
        <w:rPr>
          <w:i/>
        </w:rPr>
        <w:t xml:space="preserve"> —</w:t>
      </w:r>
      <w:r>
        <w:t xml:space="preserve"> При испытании грунтов в скважинах и измерении осадок штампа по перемещениям верха колонны труб, служащих для</w:t>
      </w:r>
      <w:r>
        <w:t xml:space="preserve"> передачи нагрузки на штамп, учитывают деформацию сжатия труб от нагрузки и предусматривают мероприятия, исключающие их продольный изгиб.</w:t>
      </w:r>
    </w:p>
    <w:p w:rsidR="00000000" w:rsidRDefault="00B74BD7">
      <w:pPr>
        <w:spacing w:line="240" w:lineRule="auto"/>
        <w:ind w:firstLine="284"/>
        <w:rPr>
          <w:lang w:val="en-US"/>
        </w:rPr>
      </w:pPr>
    </w:p>
    <w:p w:rsidR="00000000" w:rsidRDefault="00B74BD7">
      <w:pPr>
        <w:spacing w:line="240" w:lineRule="auto"/>
        <w:ind w:firstLine="284"/>
        <w:rPr>
          <w:lang w:val="en-US"/>
        </w:rPr>
      </w:pPr>
      <w:r>
        <w:t>5.2.7 Реперная система, на которой крепят прогибомеры, должна состоять из четырех свай, забиваемых или завинчиваемых попарно в грунт с противоположных сторон выработки на расстоянии 1,0 — 1,5 м от краев, и прикрепляемых к ним параллельно металлических ригелей, на которых устанавливают прогибомеры. Глубина погружения свай в грунт должна обеспечивать неподвижность реперной</w:t>
      </w:r>
      <w:r>
        <w:t xml:space="preserve"> системы в процессе испытания.</w:t>
      </w:r>
    </w:p>
    <w:p w:rsidR="00000000" w:rsidRDefault="00B74BD7">
      <w:pPr>
        <w:spacing w:line="240" w:lineRule="auto"/>
        <w:ind w:firstLine="284"/>
      </w:pPr>
    </w:p>
    <w:p w:rsidR="00000000" w:rsidRDefault="00B74BD7">
      <w:pPr>
        <w:spacing w:line="240" w:lineRule="auto"/>
        <w:ind w:firstLine="284"/>
        <w:jc w:val="center"/>
      </w:pPr>
      <w:r>
        <w:rPr>
          <w:b/>
        </w:rPr>
        <w:t>5.3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5.3.1 При испытаниях в котлованах, шурфах и дудках штамп с плоской подошвой устанавливают на дно выработки. Для достижения плотного контакта подошвы штампа с грунтом необходимо произвести не менее двух поворотов штампа вокруг его вертикальной оси, меняя направление поворота. После установки штампа проверяют горизонтальность его положения.</w:t>
      </w:r>
    </w:p>
    <w:p w:rsidR="00000000" w:rsidRDefault="00B74BD7">
      <w:pPr>
        <w:spacing w:line="240" w:lineRule="auto"/>
        <w:ind w:firstLine="284"/>
      </w:pPr>
      <w:r>
        <w:t xml:space="preserve">В глинистых грунтах с </w:t>
      </w:r>
      <w:r>
        <w:rPr>
          <w:i/>
        </w:rPr>
        <w:t>I</w:t>
      </w:r>
      <w:r>
        <w:rPr>
          <w:vertAlign w:val="subscript"/>
        </w:rPr>
        <w:t>L</w:t>
      </w:r>
      <w:r>
        <w:t xml:space="preserve"> &gt; 0,75 штамп следует устанавливать в выемку, устраиваемую на дне выработки. Глубина вы</w:t>
      </w:r>
      <w:r>
        <w:t>емки должна быть 40—60 см, поперечный размер выемки не должен превышать диаметр штампа более чем на 10 см.</w:t>
      </w:r>
    </w:p>
    <w:p w:rsidR="00000000" w:rsidRDefault="00B74BD7">
      <w:pPr>
        <w:spacing w:line="240" w:lineRule="auto"/>
        <w:ind w:firstLine="284"/>
      </w:pPr>
      <w:r>
        <w:t>Стенки выемки при необходимости следует закрепить.</w:t>
      </w:r>
    </w:p>
    <w:p w:rsidR="00000000" w:rsidRDefault="00B74BD7">
      <w:pPr>
        <w:spacing w:line="240" w:lineRule="auto"/>
        <w:ind w:firstLine="284"/>
      </w:pPr>
      <w:r>
        <w:t>5.3.2 Поверхность грунта в пределах площади установки штампа должна быть тщательно спланирована. При затруднении в планировке грунта следует устраивать из маловлажного песка мелкого или средней крупности подушку толщиной 1—2 см для глинистых и не более 5 см — для крупнообломочных грунтов.</w:t>
      </w:r>
    </w:p>
    <w:p w:rsidR="00000000" w:rsidRDefault="00B74BD7">
      <w:pPr>
        <w:spacing w:line="240" w:lineRule="auto"/>
        <w:ind w:firstLine="284"/>
      </w:pPr>
      <w:r>
        <w:t>При испытаниях штампами площадью 5000 см</w:t>
      </w:r>
      <w:r>
        <w:rPr>
          <w:vertAlign w:val="superscript"/>
        </w:rPr>
        <w:t>2</w:t>
      </w:r>
      <w:r>
        <w:t xml:space="preserve"> просадочных фунтов с з</w:t>
      </w:r>
      <w:r>
        <w:t>амачиванием толщина подушки должна составлять 2—3 см для обеспечения дренирования воды в грунт. Подушку следует укладывать по всей площади установки штампа и вокруг него на расстоянии не менее 10 см.</w:t>
      </w:r>
    </w:p>
    <w:p w:rsidR="00000000" w:rsidRDefault="00B74BD7">
      <w:pPr>
        <w:spacing w:line="240" w:lineRule="auto"/>
        <w:ind w:firstLine="284"/>
      </w:pPr>
      <w:r>
        <w:t>5.3.3 При испытаниях в скважинах штампом типа III площадью 600 см</w:t>
      </w:r>
      <w:r>
        <w:rPr>
          <w:vertAlign w:val="superscript"/>
        </w:rPr>
        <w:t>2</w:t>
      </w:r>
      <w:r>
        <w:t xml:space="preserve"> установку штампа производят после зачистки забоя скважины специальным буровым наконечником-зачистителем в несколько приемов с его извлечением на поверхность после каждой зачистки.</w:t>
      </w:r>
    </w:p>
    <w:p w:rsidR="00000000" w:rsidRDefault="00B74BD7">
      <w:pPr>
        <w:spacing w:line="240" w:lineRule="auto"/>
        <w:ind w:firstLine="284"/>
      </w:pPr>
      <w:r>
        <w:t>Штамп, прикрепленный к колонне труб диаметром 219 мм, имеющей нап</w:t>
      </w:r>
      <w:r>
        <w:t>равляющие хомуты, опускают в скважину и добиваются плотного контакта штампа с грунтом не менее чем двумя поворотами колонны труб вокруг оси. Штамп должен быть установлен ниже обсадной трубы на глубину 2—3 см.</w:t>
      </w:r>
    </w:p>
    <w:p w:rsidR="00000000" w:rsidRDefault="00B74BD7">
      <w:pPr>
        <w:spacing w:line="240" w:lineRule="auto"/>
        <w:ind w:firstLine="284"/>
      </w:pPr>
      <w:r>
        <w:t>5.3.4 Погружение винтового штампа производят завинчиванием механически или вручную ниже забоя скважины или с поверхности в массив грунта без бурения скважины. При испытаниях в скважинах глубина завинчивания винтового штампа ниже забоя скважины должна составлять 50 см для глинистых грунтов текучепластич</w:t>
      </w:r>
      <w:r>
        <w:t>ной и текучей консистенции и насыщенных водой песков и 30 см — для остальных грунтов. Допускается увеличивать указанную глубину в случаях, когда при измерениях осевой нагрузки на штамп исключается влияние трения грунта по боковой поверхности ствола.</w:t>
      </w:r>
    </w:p>
    <w:p w:rsidR="00000000" w:rsidRDefault="00B74BD7">
      <w:pPr>
        <w:spacing w:line="240" w:lineRule="auto"/>
        <w:ind w:firstLine="284"/>
      </w:pPr>
      <w:r>
        <w:t>5.3.5 В процессе завинчивания винтового штампа должен проводиться</w:t>
      </w:r>
      <w:r>
        <w:rPr>
          <w:lang w:val="en-US"/>
        </w:rPr>
        <w:t xml:space="preserve"> </w:t>
      </w:r>
      <w:r>
        <w:t xml:space="preserve">контроль за его погружением по отношению глубины погружения штампа за один оборот </w:t>
      </w:r>
      <w:r>
        <w:sym w:font="Symbol" w:char="F044"/>
      </w:r>
      <w:r>
        <w:rPr>
          <w:i/>
          <w:lang w:val="en-US"/>
        </w:rPr>
        <w:t>h</w:t>
      </w:r>
      <w:r>
        <w:t xml:space="preserve"> к шагу винтовой лопасти </w:t>
      </w:r>
      <w:r>
        <w:rPr>
          <w:i/>
        </w:rPr>
        <w:t>а.</w:t>
      </w:r>
      <w:r>
        <w:t xml:space="preserve"> Это отношение должно находиться в пределах</w:t>
      </w:r>
    </w:p>
    <w:p w:rsidR="00000000" w:rsidRDefault="00B74BD7">
      <w:pPr>
        <w:spacing w:line="240" w:lineRule="auto"/>
        <w:ind w:firstLine="284"/>
        <w:jc w:val="right"/>
      </w:pPr>
      <w:r>
        <w:rPr>
          <w:position w:val="-22"/>
        </w:rPr>
        <w:object w:dxaOrig="12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7.75pt" o:ole="">
            <v:imagedata r:id="rId4" o:title=""/>
          </v:shape>
          <o:OLEObject Type="Embed" ProgID="Equation.3" ShapeID="_x0000_i1025" DrawAspect="Content" ObjectID="_1427197332" r:id="rId5"/>
        </w:object>
      </w:r>
      <w:r>
        <w:t>.</w:t>
      </w:r>
      <w:r>
        <w:rPr>
          <w:lang w:val="en-US"/>
        </w:rPr>
        <w:t xml:space="preserve">                    </w:t>
      </w:r>
      <w:r>
        <w:rPr>
          <w:lang w:val="en-US"/>
        </w:rPr>
        <w:t xml:space="preserve">            </w:t>
      </w:r>
      <w:r>
        <w:t xml:space="preserve">                            (5.1)</w:t>
      </w:r>
    </w:p>
    <w:p w:rsidR="00000000" w:rsidRDefault="00B74BD7">
      <w:pPr>
        <w:spacing w:line="240" w:lineRule="auto"/>
        <w:ind w:firstLine="284"/>
      </w:pPr>
      <w:r>
        <w:t>5.3.6 После установки штампа монтируют устройство для нагружения штампа, анкерное устройство и измерительную систему.</w:t>
      </w:r>
    </w:p>
    <w:p w:rsidR="00000000" w:rsidRDefault="00B74BD7">
      <w:pPr>
        <w:spacing w:line="240" w:lineRule="auto"/>
        <w:ind w:firstLine="284"/>
      </w:pPr>
      <w:r>
        <w:t>5.3.7 Контрольный прогибомер устанавливают на реперной системе, его нить закрепляют к неподвижному реперу, устраиваемому в стене выработки; длина нити должна быть равна длине нити прогибомера, измеряющего осадку штампа.</w:t>
      </w:r>
    </w:p>
    <w:p w:rsidR="00000000" w:rsidRDefault="00B74BD7">
      <w:pPr>
        <w:spacing w:line="240" w:lineRule="auto"/>
        <w:ind w:firstLine="284"/>
        <w:rPr>
          <w:lang w:val="en-US"/>
        </w:rPr>
      </w:pPr>
      <w:r>
        <w:t>5.3.8 После монтажа всех устройств и измерительной системы записывают начальные показания приборов.</w:t>
      </w:r>
    </w:p>
    <w:p w:rsidR="00000000" w:rsidRDefault="00B74BD7">
      <w:pPr>
        <w:spacing w:line="240" w:lineRule="auto"/>
        <w:ind w:firstLine="284"/>
      </w:pPr>
    </w:p>
    <w:p w:rsidR="00000000" w:rsidRDefault="00B74BD7">
      <w:pPr>
        <w:spacing w:line="240" w:lineRule="auto"/>
        <w:ind w:firstLine="284"/>
        <w:jc w:val="center"/>
      </w:pPr>
      <w:r>
        <w:rPr>
          <w:b/>
        </w:rPr>
        <w:t>5.4 Проведение испытания</w:t>
      </w:r>
    </w:p>
    <w:p w:rsidR="00000000" w:rsidRDefault="00B74BD7">
      <w:pPr>
        <w:spacing w:line="240" w:lineRule="auto"/>
        <w:ind w:firstLine="284"/>
        <w:rPr>
          <w:lang w:val="en-US"/>
        </w:rPr>
      </w:pPr>
    </w:p>
    <w:p w:rsidR="00000000" w:rsidRDefault="00B74BD7">
      <w:pPr>
        <w:spacing w:line="240" w:lineRule="auto"/>
        <w:ind w:firstLine="284"/>
      </w:pPr>
      <w:r>
        <w:t>5</w:t>
      </w:r>
      <w:r>
        <w:t>.4.1 Нагрузку на штамп следует увеличивать</w:t>
      </w:r>
      <w:r>
        <w:rPr>
          <w:lang w:val="en-US"/>
        </w:rPr>
        <w:t xml:space="preserve"> </w:t>
      </w:r>
      <w:r>
        <w:t xml:space="preserve">ступенями давлений </w:t>
      </w:r>
      <w:r>
        <w:sym w:font="Symbol" w:char="F044"/>
      </w:r>
      <w:r>
        <w:rPr>
          <w:i/>
          <w:lang w:val="en-US"/>
        </w:rPr>
        <w:t>p</w:t>
      </w:r>
      <w:r>
        <w:t>, указанными в таблицах 5.2 — 5.4.</w:t>
      </w:r>
    </w:p>
    <w:p w:rsidR="00000000" w:rsidRDefault="00B74BD7">
      <w:pPr>
        <w:spacing w:line="240" w:lineRule="auto"/>
        <w:ind w:firstLine="284"/>
      </w:pPr>
      <w:r>
        <w:t xml:space="preserve">Общее число ступеней давления после достижения давления, соответствующего вертикальному нормальному напряжению от собственного веса грунта </w:t>
      </w:r>
      <w:r>
        <w:rPr>
          <w:position w:val="-12"/>
        </w:rPr>
        <w:object w:dxaOrig="440" w:dyaOrig="320">
          <v:shape id="_x0000_i1026" type="#_x0000_t75" style="width:26.25pt;height:19.5pt" o:ole="">
            <v:imagedata r:id="rId6" o:title=""/>
          </v:shape>
          <o:OLEObject Type="Embed" ProgID="Equation.3" ShapeID="_x0000_i1026" DrawAspect="Content" ObjectID="_1427197333" r:id="rId7"/>
        </w:object>
      </w:r>
      <w:r>
        <w:t xml:space="preserve"> на отметке испытания, должно быть не менее четырех.</w:t>
      </w:r>
    </w:p>
    <w:p w:rsidR="00000000" w:rsidRDefault="00B74BD7">
      <w:pPr>
        <w:spacing w:line="240" w:lineRule="auto"/>
        <w:ind w:firstLine="284"/>
      </w:pPr>
      <w:r>
        <w:t>В первую ступень давления следует включить вес деталей установки, влияющих на нагрузку штампа.</w:t>
      </w:r>
    </w:p>
    <w:p w:rsidR="00000000" w:rsidRDefault="00B74BD7">
      <w:pPr>
        <w:spacing w:line="240" w:lineRule="auto"/>
        <w:ind w:firstLine="284"/>
      </w:pPr>
      <w:r>
        <w:t xml:space="preserve">При применении штампа типа II кольцевая пригрузка должна соответствовать, напряжению </w:t>
      </w:r>
      <w:r>
        <w:rPr>
          <w:position w:val="-12"/>
        </w:rPr>
        <w:object w:dxaOrig="440" w:dyaOrig="320">
          <v:shape id="_x0000_i1027" type="#_x0000_t75" style="width:26.25pt;height:19.5pt" o:ole="">
            <v:imagedata r:id="rId6" o:title=""/>
          </v:shape>
          <o:OLEObject Type="Embed" ProgID="Equation.3" ShapeID="_x0000_i1027" DrawAspect="Content" ObjectID="_1427197334" r:id="rId8"/>
        </w:object>
      </w:r>
      <w:r>
        <w:t xml:space="preserve"> </w:t>
      </w:r>
      <w:r>
        <w:t>на отметке испытания.</w:t>
      </w:r>
    </w:p>
    <w:p w:rsidR="00000000" w:rsidRDefault="00B74BD7">
      <w:pPr>
        <w:spacing w:line="240" w:lineRule="auto"/>
        <w:ind w:firstLine="284"/>
        <w:rPr>
          <w:lang w:val="en-US"/>
        </w:rPr>
      </w:pPr>
      <w:r>
        <w:t>Время выдержки каждой последующей ступени давления должно быть не менее времени выдержки предыдущей.</w:t>
      </w:r>
    </w:p>
    <w:p w:rsidR="00000000" w:rsidRDefault="00B74BD7">
      <w:pPr>
        <w:spacing w:line="240" w:lineRule="auto"/>
        <w:ind w:firstLine="284"/>
        <w:rPr>
          <w:lang w:val="en-US"/>
        </w:rPr>
      </w:pPr>
    </w:p>
    <w:p w:rsidR="00000000" w:rsidRDefault="00B74BD7">
      <w:pPr>
        <w:spacing w:line="240" w:lineRule="auto"/>
        <w:ind w:firstLine="284"/>
        <w:rPr>
          <w:lang w:val="en-US"/>
        </w:rPr>
      </w:pPr>
      <w:r>
        <w:t>Таблица 5.2</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552"/>
        <w:gridCol w:w="1559"/>
        <w:gridCol w:w="851"/>
        <w:gridCol w:w="1036"/>
        <w:gridCol w:w="948"/>
        <w:gridCol w:w="1407"/>
      </w:tblGrid>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p>
          <w:p w:rsidR="00000000" w:rsidRDefault="00B74BD7">
            <w:pPr>
              <w:spacing w:line="240" w:lineRule="auto"/>
              <w:ind w:firstLine="0"/>
              <w:jc w:val="center"/>
            </w:pPr>
            <w:r>
              <w:t>Грунты</w:t>
            </w:r>
          </w:p>
        </w:tc>
        <w:tc>
          <w:tcPr>
            <w:tcW w:w="1559" w:type="dxa"/>
            <w:tcBorders>
              <w:top w:val="single" w:sz="6" w:space="0" w:color="auto"/>
              <w:left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r>
              <w:t>Коэффициент водонасыщения</w:t>
            </w:r>
          </w:p>
        </w:tc>
        <w:tc>
          <w:tcPr>
            <w:tcW w:w="2835"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Ступени давления </w:t>
            </w:r>
            <w:r>
              <w:sym w:font="Symbol" w:char="F044"/>
            </w:r>
            <w:r>
              <w:rPr>
                <w:i/>
              </w:rPr>
              <w:t>р,</w:t>
            </w:r>
            <w:r>
              <w:t xml:space="preserve"> МПа, при плотности сложения грунтов</w:t>
            </w:r>
          </w:p>
        </w:tc>
        <w:tc>
          <w:tcPr>
            <w:tcW w:w="1407"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Время условной стабилизации</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559"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Плотные</w:t>
            </w:r>
          </w:p>
        </w:tc>
        <w:tc>
          <w:tcPr>
            <w:tcW w:w="103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Средней плотности</w:t>
            </w:r>
          </w:p>
        </w:tc>
        <w:tc>
          <w:tcPr>
            <w:tcW w:w="94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Рыхлые</w:t>
            </w:r>
          </w:p>
        </w:tc>
        <w:tc>
          <w:tcPr>
            <w:tcW w:w="140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деформации </w:t>
            </w:r>
            <w:r>
              <w:rPr>
                <w:i/>
                <w:lang w:val="en-US"/>
              </w:rPr>
              <w:t>t</w:t>
            </w:r>
            <w:r>
              <w:rPr>
                <w:lang w:val="en-US"/>
              </w:rPr>
              <w:t>,</w:t>
            </w:r>
            <w:r>
              <w:t xml:space="preserve"> ч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Крупнообломочные</w:t>
            </w:r>
          </w:p>
        </w:tc>
        <w:tc>
          <w:tcPr>
            <w:tcW w:w="155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S</w:t>
            </w:r>
            <w:r>
              <w:rPr>
                <w:vertAlign w:val="subscript"/>
                <w:lang w:val="en-US"/>
              </w:rPr>
              <w:t>r</w:t>
            </w:r>
            <w:r>
              <w:rPr>
                <w:lang w:val="en-US"/>
              </w:rPr>
              <w:t xml:space="preserve"> </w:t>
            </w:r>
            <w:r>
              <w:rPr>
                <w:lang w:val="en-US"/>
              </w:rPr>
              <w:sym w:font="Symbol" w:char="F0A3"/>
            </w:r>
            <w:r>
              <w:rPr>
                <w:lang w:val="en-US"/>
              </w:rPr>
              <w:t xml:space="preserve"> </w:t>
            </w:r>
            <w:r>
              <w:t>1,0</w:t>
            </w:r>
          </w:p>
        </w:tc>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03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94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40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крупные</w:t>
            </w:r>
          </w:p>
        </w:tc>
        <w:tc>
          <w:tcPr>
            <w:tcW w:w="155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S</w:t>
            </w:r>
            <w:r>
              <w:rPr>
                <w:vertAlign w:val="subscript"/>
                <w:lang w:val="en-US"/>
              </w:rPr>
              <w:t>r</w:t>
            </w:r>
            <w:r>
              <w:rPr>
                <w:lang w:val="en-US"/>
              </w:rPr>
              <w:t xml:space="preserve"> </w:t>
            </w:r>
            <w:r>
              <w:rPr>
                <w:lang w:val="en-US"/>
              </w:rPr>
              <w:sym w:font="Symbol" w:char="F0A3"/>
            </w:r>
            <w:r>
              <w:rPr>
                <w:lang w:val="en-US"/>
              </w:rPr>
              <w:t xml:space="preserve"> </w:t>
            </w:r>
            <w:r>
              <w:t>1,0</w:t>
            </w:r>
          </w:p>
        </w:tc>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03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c>
          <w:tcPr>
            <w:tcW w:w="94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tc>
        <w:tc>
          <w:tcPr>
            <w:tcW w:w="140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средней крупности</w:t>
            </w:r>
          </w:p>
        </w:tc>
        <w:tc>
          <w:tcPr>
            <w:tcW w:w="155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S</w:t>
            </w:r>
            <w:r>
              <w:rPr>
                <w:vertAlign w:val="subscript"/>
                <w:lang w:val="en-US"/>
              </w:rPr>
              <w:t>r</w:t>
            </w:r>
            <w:r>
              <w:rPr>
                <w:lang w:val="en-US"/>
              </w:rPr>
              <w:t xml:space="preserve"> </w:t>
            </w:r>
            <w:r>
              <w:rPr>
                <w:lang w:val="en-US"/>
              </w:rPr>
              <w:sym w:font="Symbol" w:char="F0A3"/>
            </w:r>
            <w:r>
              <w:t xml:space="preserve"> 0,5</w:t>
            </w:r>
          </w:p>
          <w:p w:rsidR="00000000" w:rsidRDefault="00B74BD7">
            <w:pPr>
              <w:spacing w:line="240" w:lineRule="auto"/>
              <w:ind w:firstLine="0"/>
              <w:jc w:val="center"/>
            </w:pPr>
            <w:r>
              <w:t xml:space="preserve">0,5 &lt; </w:t>
            </w:r>
            <w:r>
              <w:rPr>
                <w:i/>
                <w:lang w:val="en-US"/>
              </w:rPr>
              <w:t>S</w:t>
            </w:r>
            <w:r>
              <w:rPr>
                <w:vertAlign w:val="subscript"/>
                <w:lang w:val="en-US"/>
              </w:rPr>
              <w:t>r</w:t>
            </w:r>
            <w:r>
              <w:t xml:space="preserve"> &lt; 1,0</w:t>
            </w:r>
          </w:p>
        </w:tc>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p w:rsidR="00000000" w:rsidRDefault="00B74BD7">
            <w:pPr>
              <w:spacing w:line="240" w:lineRule="auto"/>
              <w:ind w:firstLine="0"/>
              <w:jc w:val="center"/>
            </w:pPr>
            <w:r>
              <w:t>0,1</w:t>
            </w:r>
          </w:p>
        </w:tc>
        <w:tc>
          <w:tcPr>
            <w:tcW w:w="103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p w:rsidR="00000000" w:rsidRDefault="00B74BD7">
            <w:pPr>
              <w:spacing w:line="240" w:lineRule="auto"/>
              <w:ind w:firstLine="0"/>
              <w:jc w:val="center"/>
            </w:pPr>
            <w:r>
              <w:t>0,05</w:t>
            </w:r>
          </w:p>
        </w:tc>
        <w:tc>
          <w:tcPr>
            <w:tcW w:w="94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p w:rsidR="00000000" w:rsidRDefault="00B74BD7">
            <w:pPr>
              <w:spacing w:line="240" w:lineRule="auto"/>
              <w:ind w:firstLine="0"/>
              <w:jc w:val="center"/>
            </w:pPr>
            <w:r>
              <w:t>0,025</w:t>
            </w:r>
          </w:p>
        </w:tc>
        <w:tc>
          <w:tcPr>
            <w:tcW w:w="140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w:t>
            </w:r>
          </w:p>
          <w:p w:rsidR="00000000" w:rsidRDefault="00B74BD7">
            <w:pPr>
              <w:spacing w:line="240" w:lineRule="auto"/>
              <w:ind w:firstLine="0"/>
              <w:jc w:val="center"/>
            </w:pPr>
            <w:r>
              <w:t>1,0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мелкие и пылеватые</w:t>
            </w:r>
          </w:p>
        </w:tc>
        <w:tc>
          <w:tcPr>
            <w:tcW w:w="155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S</w:t>
            </w:r>
            <w:r>
              <w:rPr>
                <w:vertAlign w:val="subscript"/>
                <w:lang w:val="en-US"/>
              </w:rPr>
              <w:t>r</w:t>
            </w:r>
            <w:r>
              <w:rPr>
                <w:lang w:val="en-US"/>
              </w:rPr>
              <w:t xml:space="preserve"> </w:t>
            </w:r>
            <w:r>
              <w:rPr>
                <w:lang w:val="en-US"/>
              </w:rPr>
              <w:sym w:font="Symbol" w:char="F0A3"/>
            </w:r>
            <w:r>
              <w:t xml:space="preserve"> 0,5</w:t>
            </w:r>
          </w:p>
          <w:p w:rsidR="00000000" w:rsidRDefault="00B74BD7">
            <w:pPr>
              <w:spacing w:line="240" w:lineRule="auto"/>
              <w:ind w:firstLine="0"/>
              <w:jc w:val="center"/>
            </w:pPr>
            <w:r>
              <w:t>0,5</w:t>
            </w:r>
            <w:r>
              <w:rPr>
                <w:lang w:val="en-US"/>
              </w:rPr>
              <w:t xml:space="preserve"> &lt;</w:t>
            </w:r>
            <w:r>
              <w:t xml:space="preserve"> </w:t>
            </w:r>
            <w:r>
              <w:rPr>
                <w:i/>
                <w:lang w:val="en-US"/>
              </w:rPr>
              <w:t>S</w:t>
            </w:r>
            <w:r>
              <w:rPr>
                <w:vertAlign w:val="subscript"/>
                <w:lang w:val="en-US"/>
              </w:rPr>
              <w:t>r</w:t>
            </w:r>
            <w:r>
              <w:rPr>
                <w:lang w:val="en-US"/>
              </w:rPr>
              <w:t xml:space="preserve"> </w:t>
            </w:r>
            <w:r>
              <w:rPr>
                <w:lang w:val="en-US"/>
              </w:rPr>
              <w:sym w:font="Symbol" w:char="F0A3"/>
            </w:r>
            <w:r>
              <w:t xml:space="preserve"> 1,0</w:t>
            </w:r>
          </w:p>
        </w:tc>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p w:rsidR="00000000" w:rsidRDefault="00B74BD7">
            <w:pPr>
              <w:spacing w:line="240" w:lineRule="auto"/>
              <w:ind w:firstLine="0"/>
              <w:jc w:val="center"/>
            </w:pPr>
            <w:r>
              <w:t>0,05</w:t>
            </w:r>
          </w:p>
        </w:tc>
        <w:tc>
          <w:tcPr>
            <w:tcW w:w="103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p w:rsidR="00000000" w:rsidRDefault="00B74BD7">
            <w:pPr>
              <w:spacing w:line="240" w:lineRule="auto"/>
              <w:ind w:firstLine="0"/>
              <w:jc w:val="center"/>
            </w:pPr>
            <w:r>
              <w:t>0,025</w:t>
            </w:r>
          </w:p>
        </w:tc>
        <w:tc>
          <w:tcPr>
            <w:tcW w:w="94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0,01</w:t>
            </w:r>
          </w:p>
          <w:p w:rsidR="00000000" w:rsidRDefault="00B74BD7">
            <w:pPr>
              <w:spacing w:line="240" w:lineRule="auto"/>
              <w:ind w:firstLine="0"/>
              <w:jc w:val="center"/>
            </w:pPr>
            <w:r>
              <w:t>0,01</w:t>
            </w:r>
          </w:p>
        </w:tc>
        <w:tc>
          <w:tcPr>
            <w:tcW w:w="140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1,0</w:t>
            </w:r>
          </w:p>
          <w:p w:rsidR="00000000" w:rsidRDefault="00B74BD7">
            <w:pPr>
              <w:spacing w:line="240" w:lineRule="auto"/>
              <w:ind w:firstLine="0"/>
              <w:jc w:val="center"/>
            </w:pPr>
            <w:r>
              <w:t>2,0</w:t>
            </w:r>
          </w:p>
        </w:tc>
      </w:tr>
    </w:tbl>
    <w:p w:rsidR="00000000" w:rsidRDefault="00B74BD7">
      <w:pPr>
        <w:spacing w:line="240" w:lineRule="auto"/>
        <w:ind w:firstLine="284"/>
      </w:pPr>
    </w:p>
    <w:p w:rsidR="00000000" w:rsidRDefault="00B74BD7">
      <w:pPr>
        <w:spacing w:line="240" w:lineRule="auto"/>
        <w:ind w:firstLine="284"/>
      </w:pPr>
      <w:r>
        <w:t>Таблица 5.3</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552"/>
        <w:gridCol w:w="713"/>
        <w:gridCol w:w="1130"/>
        <w:gridCol w:w="1134"/>
        <w:gridCol w:w="992"/>
        <w:gridCol w:w="1832"/>
      </w:tblGrid>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r>
              <w:t>Грунты</w:t>
            </w:r>
          </w:p>
        </w:tc>
        <w:tc>
          <w:tcPr>
            <w:tcW w:w="3969" w:type="dxa"/>
            <w:gridSpan w:val="4"/>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Ступени давления </w:t>
            </w:r>
            <w:r>
              <w:sym w:font="Symbol" w:char="F044"/>
            </w:r>
            <w:r>
              <w:rPr>
                <w:i/>
              </w:rPr>
              <w:t>р,</w:t>
            </w:r>
            <w:r>
              <w:t xml:space="preserve"> МПа, при коэффициенте пористости</w:t>
            </w:r>
          </w:p>
        </w:tc>
        <w:tc>
          <w:tcPr>
            <w:tcW w:w="1832"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 xml:space="preserve">Время условной стабилизации </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7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rPr>
              <w:t xml:space="preserve">е </w:t>
            </w:r>
            <w:r>
              <w:rPr>
                <w:lang w:val="en-US"/>
              </w:rPr>
              <w:sym w:font="Symbol" w:char="F0A3"/>
            </w:r>
            <w:r>
              <w:rPr>
                <w:lang w:val="en-US"/>
              </w:rPr>
              <w:t xml:space="preserve"> </w:t>
            </w:r>
            <w:r>
              <w:t>0,5</w:t>
            </w:r>
          </w:p>
        </w:tc>
        <w:tc>
          <w:tcPr>
            <w:tcW w:w="113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0,5 &lt; </w:t>
            </w:r>
            <w:r>
              <w:rPr>
                <w:i/>
              </w:rPr>
              <w:t xml:space="preserve">е </w:t>
            </w:r>
            <w:r>
              <w:rPr>
                <w:lang w:val="en-US"/>
              </w:rPr>
              <w:sym w:font="Symbol" w:char="F0A3"/>
            </w:r>
            <w:r>
              <w:t xml:space="preserve"> 0,8</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0,8 &lt; </w:t>
            </w:r>
            <w:r>
              <w:rPr>
                <w:i/>
              </w:rPr>
              <w:t>е</w:t>
            </w:r>
            <w:r>
              <w:rPr>
                <w:i/>
                <w:lang w:val="en-US"/>
              </w:rPr>
              <w:t xml:space="preserve"> </w:t>
            </w:r>
            <w:r>
              <w:rPr>
                <w:lang w:val="en-US"/>
              </w:rPr>
              <w:sym w:font="Symbol" w:char="F0A3"/>
            </w:r>
            <w:r>
              <w:t xml:space="preserve"> 1,1</w:t>
            </w:r>
          </w:p>
        </w:tc>
        <w:tc>
          <w:tcPr>
            <w:tcW w:w="99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rPr>
              <w:t>е</w:t>
            </w:r>
            <w:r>
              <w:rPr>
                <w:i/>
                <w:lang w:val="en-US"/>
              </w:rPr>
              <w:t xml:space="preserve"> </w:t>
            </w:r>
            <w:r>
              <w:t>&gt;</w:t>
            </w:r>
            <w:r>
              <w:rPr>
                <w:lang w:val="en-US"/>
              </w:rPr>
              <w:t xml:space="preserve"> 1</w:t>
            </w:r>
            <w:r>
              <w:t>,</w:t>
            </w:r>
            <w:r>
              <w:rPr>
                <w:lang w:val="en-US"/>
              </w:rPr>
              <w:t>1</w:t>
            </w:r>
            <w:r>
              <w:t>*</w:t>
            </w:r>
          </w:p>
        </w:tc>
        <w:tc>
          <w:tcPr>
            <w:tcW w:w="183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деформации</w:t>
            </w:r>
            <w:r>
              <w:rPr>
                <w:lang w:val="en-US"/>
              </w:rPr>
              <w:t xml:space="preserve"> </w:t>
            </w:r>
            <w:r>
              <w:rPr>
                <w:i/>
                <w:lang w:val="en-US"/>
              </w:rPr>
              <w:t>t</w:t>
            </w:r>
            <w:r>
              <w:rPr>
                <w:lang w:val="en-US"/>
              </w:rPr>
              <w:t>,</w:t>
            </w:r>
            <w:r>
              <w:t xml:space="preserve"> ч</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 xml:space="preserve">Глинистые с показателем текучести: </w:t>
            </w:r>
            <w:r>
              <w:rPr>
                <w:i/>
                <w:lang w:val="en-US"/>
              </w:rPr>
              <w:t>I</w:t>
            </w:r>
            <w:r>
              <w:rPr>
                <w:vertAlign w:val="subscript"/>
                <w:lang w:val="en-US"/>
              </w:rPr>
              <w:t>L</w:t>
            </w:r>
            <w:r>
              <w:rPr>
                <w:lang w:val="en-US"/>
              </w:rPr>
              <w:t xml:space="preserve"> </w:t>
            </w:r>
            <w:r>
              <w:rPr>
                <w:lang w:val="en-US"/>
              </w:rPr>
              <w:sym w:font="Symbol" w:char="F0A3"/>
            </w:r>
            <w:r>
              <w:t xml:space="preserve"> 0,25</w:t>
            </w:r>
          </w:p>
        </w:tc>
        <w:tc>
          <w:tcPr>
            <w:tcW w:w="7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13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c>
          <w:tcPr>
            <w:tcW w:w="99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c>
          <w:tcPr>
            <w:tcW w:w="183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w:t>
            </w:r>
          </w:p>
        </w:tc>
      </w:tr>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 xml:space="preserve">0,25 &lt; </w:t>
            </w:r>
            <w:r>
              <w:rPr>
                <w:i/>
                <w:lang w:val="en-US"/>
              </w:rPr>
              <w:t>I</w:t>
            </w:r>
            <w:r>
              <w:rPr>
                <w:vertAlign w:val="subscript"/>
                <w:lang w:val="en-US"/>
              </w:rPr>
              <w:t>L</w:t>
            </w:r>
            <w:r>
              <w:rPr>
                <w:lang w:val="en-US"/>
              </w:rPr>
              <w:t xml:space="preserve"> </w:t>
            </w:r>
            <w:r>
              <w:rPr>
                <w:lang w:val="en-US"/>
              </w:rPr>
              <w:sym w:font="Symbol" w:char="F0A3"/>
            </w:r>
            <w:r>
              <w:t xml:space="preserve"> 0,75</w:t>
            </w:r>
          </w:p>
        </w:tc>
        <w:tc>
          <w:tcPr>
            <w:tcW w:w="713"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w:t>
            </w:r>
          </w:p>
        </w:tc>
        <w:tc>
          <w:tcPr>
            <w:tcW w:w="1130"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0,05</w:t>
            </w:r>
          </w:p>
        </w:tc>
        <w:tc>
          <w:tcPr>
            <w:tcW w:w="113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0,05</w:t>
            </w:r>
          </w:p>
        </w:tc>
        <w:tc>
          <w:tcPr>
            <w:tcW w:w="992"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0,025</w:t>
            </w:r>
          </w:p>
        </w:tc>
        <w:tc>
          <w:tcPr>
            <w:tcW w:w="1832"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2</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B74BD7">
            <w:pPr>
              <w:spacing w:line="240" w:lineRule="auto"/>
              <w:ind w:firstLine="0"/>
              <w:jc w:val="center"/>
            </w:pPr>
            <w:r>
              <w:t xml:space="preserve">0,75 &lt; </w:t>
            </w:r>
            <w:r>
              <w:rPr>
                <w:i/>
                <w:lang w:val="en-US"/>
              </w:rPr>
              <w:t>I</w:t>
            </w:r>
            <w:r>
              <w:rPr>
                <w:vertAlign w:val="subscript"/>
                <w:lang w:val="en-US"/>
              </w:rPr>
              <w:t>L</w:t>
            </w:r>
            <w:r>
              <w:rPr>
                <w:lang w:val="en-US"/>
              </w:rPr>
              <w:t xml:space="preserve"> </w:t>
            </w:r>
            <w:r>
              <w:rPr>
                <w:lang w:val="en-US"/>
              </w:rPr>
              <w:sym w:font="Symbol" w:char="F0A3"/>
            </w:r>
            <w:r>
              <w:t xml:space="preserve"> 1</w:t>
            </w:r>
          </w:p>
        </w:tc>
        <w:tc>
          <w:tcPr>
            <w:tcW w:w="713" w:type="dxa"/>
            <w:tcBorders>
              <w:left w:val="single" w:sz="6" w:space="0" w:color="auto"/>
              <w:right w:val="single" w:sz="6" w:space="0" w:color="auto"/>
            </w:tcBorders>
          </w:tcPr>
          <w:p w:rsidR="00000000" w:rsidRDefault="00B74BD7">
            <w:pPr>
              <w:spacing w:line="240" w:lineRule="auto"/>
              <w:ind w:firstLine="0"/>
              <w:jc w:val="center"/>
            </w:pPr>
            <w:r>
              <w:t>0,05</w:t>
            </w:r>
          </w:p>
        </w:tc>
        <w:tc>
          <w:tcPr>
            <w:tcW w:w="1130" w:type="dxa"/>
            <w:tcBorders>
              <w:left w:val="single" w:sz="6" w:space="0" w:color="auto"/>
              <w:right w:val="single" w:sz="6" w:space="0" w:color="auto"/>
            </w:tcBorders>
          </w:tcPr>
          <w:p w:rsidR="00000000" w:rsidRDefault="00B74BD7">
            <w:pPr>
              <w:spacing w:line="240" w:lineRule="auto"/>
              <w:ind w:firstLine="0"/>
              <w:jc w:val="center"/>
            </w:pPr>
            <w:r>
              <w:t>0,025</w:t>
            </w:r>
          </w:p>
        </w:tc>
        <w:tc>
          <w:tcPr>
            <w:tcW w:w="1134" w:type="dxa"/>
            <w:tcBorders>
              <w:left w:val="single" w:sz="6" w:space="0" w:color="auto"/>
              <w:right w:val="single" w:sz="6" w:space="0" w:color="auto"/>
            </w:tcBorders>
          </w:tcPr>
          <w:p w:rsidR="00000000" w:rsidRDefault="00B74BD7">
            <w:pPr>
              <w:spacing w:line="240" w:lineRule="auto"/>
              <w:ind w:firstLine="0"/>
              <w:jc w:val="center"/>
            </w:pPr>
            <w:r>
              <w:t>0,025</w:t>
            </w:r>
          </w:p>
        </w:tc>
        <w:tc>
          <w:tcPr>
            <w:tcW w:w="992" w:type="dxa"/>
            <w:tcBorders>
              <w:left w:val="single" w:sz="6" w:space="0" w:color="auto"/>
              <w:right w:val="single" w:sz="6" w:space="0" w:color="auto"/>
            </w:tcBorders>
          </w:tcPr>
          <w:p w:rsidR="00000000" w:rsidRDefault="00B74BD7">
            <w:pPr>
              <w:spacing w:line="240" w:lineRule="auto"/>
              <w:ind w:firstLine="0"/>
              <w:jc w:val="center"/>
            </w:pPr>
            <w:r>
              <w:t>0,01</w:t>
            </w:r>
          </w:p>
        </w:tc>
        <w:tc>
          <w:tcPr>
            <w:tcW w:w="1832" w:type="dxa"/>
            <w:tcBorders>
              <w:left w:val="single" w:sz="6" w:space="0" w:color="auto"/>
              <w:right w:val="single" w:sz="6" w:space="0" w:color="auto"/>
            </w:tcBorders>
          </w:tcPr>
          <w:p w:rsidR="00000000" w:rsidRDefault="00B74BD7">
            <w:pPr>
              <w:spacing w:line="240" w:lineRule="auto"/>
              <w:ind w:firstLine="0"/>
              <w:jc w:val="center"/>
            </w:pPr>
            <w:r>
              <w:t>2</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I</w:t>
            </w:r>
            <w:r>
              <w:rPr>
                <w:vertAlign w:val="subscript"/>
                <w:lang w:val="en-US"/>
              </w:rPr>
              <w:t>L</w:t>
            </w:r>
            <w:r>
              <w:rPr>
                <w:lang w:val="en-US"/>
              </w:rPr>
              <w:t xml:space="preserve"> </w:t>
            </w:r>
            <w:r>
              <w:t>&gt;1</w:t>
            </w:r>
          </w:p>
        </w:tc>
        <w:tc>
          <w:tcPr>
            <w:tcW w:w="713"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c>
          <w:tcPr>
            <w:tcW w:w="113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0,025</w:t>
            </w:r>
          </w:p>
        </w:tc>
        <w:tc>
          <w:tcPr>
            <w:tcW w:w="113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c>
          <w:tcPr>
            <w:tcW w:w="99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c>
          <w:tcPr>
            <w:tcW w:w="1832"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3</w:t>
            </w:r>
          </w:p>
        </w:tc>
      </w:tr>
      <w:tr w:rsidR="00000000">
        <w:tblPrEx>
          <w:tblCellMar>
            <w:top w:w="0" w:type="dxa"/>
            <w:bottom w:w="0" w:type="dxa"/>
          </w:tblCellMar>
        </w:tblPrEx>
        <w:tc>
          <w:tcPr>
            <w:tcW w:w="8353" w:type="dxa"/>
            <w:gridSpan w:val="6"/>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284"/>
            </w:pPr>
            <w:r>
              <w:t xml:space="preserve">*При коэффициенте пористости </w:t>
            </w:r>
            <w:r>
              <w:rPr>
                <w:i/>
              </w:rPr>
              <w:t>е</w:t>
            </w:r>
            <w:r>
              <w:t xml:space="preserve"> &gt; 1,1 время условной стабилизации увеличивается на 1 ч.</w:t>
            </w:r>
          </w:p>
        </w:tc>
      </w:tr>
    </w:tbl>
    <w:p w:rsidR="00000000" w:rsidRDefault="00B74BD7">
      <w:pPr>
        <w:spacing w:line="240" w:lineRule="auto"/>
        <w:ind w:firstLine="284"/>
      </w:pPr>
    </w:p>
    <w:p w:rsidR="00000000" w:rsidRDefault="00B74BD7">
      <w:pPr>
        <w:spacing w:line="240" w:lineRule="auto"/>
        <w:ind w:firstLine="284"/>
      </w:pPr>
      <w:r>
        <w:t>Таблица 5.4</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547"/>
        <w:gridCol w:w="3538"/>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r>
              <w:t>Гр</w:t>
            </w:r>
            <w:r>
              <w:t>унты</w:t>
            </w:r>
          </w:p>
        </w:tc>
        <w:tc>
          <w:tcPr>
            <w:tcW w:w="254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Ступени давления </w:t>
            </w:r>
            <w:r>
              <w:sym w:font="Symbol" w:char="F044"/>
            </w:r>
            <w:r>
              <w:rPr>
                <w:i/>
              </w:rPr>
              <w:t xml:space="preserve">р, </w:t>
            </w:r>
            <w:r>
              <w:t>МПа</w:t>
            </w:r>
          </w:p>
        </w:tc>
        <w:tc>
          <w:tcPr>
            <w:tcW w:w="353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Время условной стабилизации деформации</w:t>
            </w:r>
            <w:r>
              <w:rPr>
                <w:lang w:val="en-US"/>
              </w:rPr>
              <w:t xml:space="preserve"> </w:t>
            </w:r>
            <w:r>
              <w:rPr>
                <w:i/>
                <w:lang w:val="en-US"/>
              </w:rPr>
              <w:t>t,</w:t>
            </w:r>
            <w:r>
              <w:t xml:space="preserve"> ч</w:t>
            </w:r>
          </w:p>
        </w:tc>
      </w:tr>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B74BD7">
            <w:pPr>
              <w:spacing w:line="240" w:lineRule="auto"/>
              <w:ind w:firstLine="0"/>
            </w:pPr>
            <w:r>
              <w:t>Просадочные природной влажности</w:t>
            </w:r>
          </w:p>
        </w:tc>
        <w:tc>
          <w:tcPr>
            <w:tcW w:w="2547"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0,05</w:t>
            </w:r>
          </w:p>
        </w:tc>
        <w:tc>
          <w:tcPr>
            <w:tcW w:w="353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74BD7">
            <w:pPr>
              <w:spacing w:line="240" w:lineRule="auto"/>
              <w:ind w:firstLine="0"/>
            </w:pPr>
            <w:r>
              <w:t>Просадочные после замачивания</w:t>
            </w:r>
          </w:p>
        </w:tc>
        <w:tc>
          <w:tcPr>
            <w:tcW w:w="2547" w:type="dxa"/>
            <w:tcBorders>
              <w:left w:val="single" w:sz="6" w:space="0" w:color="auto"/>
              <w:right w:val="single" w:sz="6" w:space="0" w:color="auto"/>
            </w:tcBorders>
          </w:tcPr>
          <w:p w:rsidR="00000000" w:rsidRDefault="00B74BD7">
            <w:pPr>
              <w:spacing w:line="240" w:lineRule="auto"/>
              <w:ind w:firstLine="0"/>
              <w:jc w:val="center"/>
            </w:pPr>
            <w:r>
              <w:t>0,025</w:t>
            </w:r>
          </w:p>
        </w:tc>
        <w:tc>
          <w:tcPr>
            <w:tcW w:w="3538" w:type="dxa"/>
            <w:tcBorders>
              <w:left w:val="single" w:sz="6" w:space="0" w:color="auto"/>
              <w:right w:val="single" w:sz="6" w:space="0" w:color="auto"/>
            </w:tcBorders>
          </w:tcPr>
          <w:p w:rsidR="00000000" w:rsidRDefault="00B74BD7">
            <w:pPr>
              <w:spacing w:line="240" w:lineRule="auto"/>
              <w:ind w:firstLine="0"/>
              <w:jc w:val="center"/>
            </w:pPr>
            <w:r>
              <w:t>2</w:t>
            </w:r>
          </w:p>
        </w:tc>
      </w:tr>
      <w:tr w:rsidR="00000000">
        <w:tblPrEx>
          <w:tblCellMar>
            <w:top w:w="0" w:type="dxa"/>
            <w:bottom w:w="0" w:type="dxa"/>
          </w:tblCellMar>
        </w:tblPrEx>
        <w:tc>
          <w:tcPr>
            <w:tcW w:w="2268"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2547"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0,005-0,01</w:t>
            </w:r>
          </w:p>
        </w:tc>
        <w:tc>
          <w:tcPr>
            <w:tcW w:w="353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4</w:t>
            </w:r>
          </w:p>
        </w:tc>
      </w:tr>
    </w:tbl>
    <w:p w:rsidR="00000000" w:rsidRDefault="00B74BD7">
      <w:pPr>
        <w:spacing w:line="240" w:lineRule="auto"/>
        <w:ind w:firstLine="284"/>
      </w:pPr>
    </w:p>
    <w:p w:rsidR="00000000" w:rsidRDefault="00B74BD7">
      <w:pPr>
        <w:spacing w:line="240" w:lineRule="auto"/>
        <w:ind w:firstLine="284"/>
      </w:pPr>
      <w:r>
        <w:t>5.4.2 Каждую ступень давления выдерживают до условной стабилизации деформации грунта (осадки штампа).</w:t>
      </w:r>
    </w:p>
    <w:p w:rsidR="00000000" w:rsidRDefault="00B74BD7">
      <w:pPr>
        <w:spacing w:line="240" w:lineRule="auto"/>
        <w:ind w:firstLine="284"/>
      </w:pPr>
      <w:r>
        <w:t xml:space="preserve">За критерий условной стабилизации деформации принимают скорость осадки штампа, не превышающую 0,1 мм за время </w:t>
      </w:r>
      <w:r>
        <w:rPr>
          <w:i/>
          <w:lang w:val="en-US"/>
        </w:rPr>
        <w:t>t</w:t>
      </w:r>
      <w:r>
        <w:t xml:space="preserve">, указанное в таблицах 5.2 </w:t>
      </w:r>
      <w:r>
        <w:sym w:font="Symbol" w:char="F0BE"/>
      </w:r>
      <w:r>
        <w:t xml:space="preserve"> 5.4.</w:t>
      </w:r>
    </w:p>
    <w:p w:rsidR="00000000" w:rsidRDefault="00B74BD7">
      <w:pPr>
        <w:spacing w:line="240" w:lineRule="auto"/>
        <w:ind w:firstLine="284"/>
      </w:pPr>
      <w:r>
        <w:t>5.4.3 Отсчеты по прогибомерам на каждой ступени нагружения про</w:t>
      </w:r>
      <w:r>
        <w:t>изводят:</w:t>
      </w:r>
    </w:p>
    <w:p w:rsidR="00000000" w:rsidRDefault="00B74BD7">
      <w:pPr>
        <w:spacing w:line="240" w:lineRule="auto"/>
        <w:ind w:firstLine="284"/>
      </w:pPr>
      <w:r>
        <w:t>- при испытании крупнообломочных грунтов и песков через каждые 10 мин в течение первого получаса, 15 мин в течение второго получаса и далее через 30 мин до условной стабилизации деформации грунта;</w:t>
      </w:r>
    </w:p>
    <w:p w:rsidR="00000000" w:rsidRDefault="00B74BD7">
      <w:pPr>
        <w:spacing w:line="240" w:lineRule="auto"/>
        <w:ind w:firstLine="284"/>
      </w:pPr>
      <w:r>
        <w:t>- при испытании глинистых грунтов через каждые 15 мин в течение первого часа, 30 мин в течение второго часа, далее через 1 ч до условной стабилизации деформации грунта.</w:t>
      </w:r>
    </w:p>
    <w:p w:rsidR="00000000" w:rsidRDefault="00B74BD7">
      <w:pPr>
        <w:spacing w:line="240" w:lineRule="auto"/>
        <w:ind w:firstLine="284"/>
      </w:pPr>
      <w:r>
        <w:t>5.4.4 Испытания просадочных грунтов с замачиванием следует проводить по схеме «двух кривых» или «одной кривой».</w:t>
      </w:r>
    </w:p>
    <w:p w:rsidR="00000000" w:rsidRDefault="00B74BD7">
      <w:pPr>
        <w:spacing w:line="240" w:lineRule="auto"/>
        <w:ind w:firstLine="284"/>
      </w:pPr>
      <w:r>
        <w:t>Выбор схемы испытаний дол</w:t>
      </w:r>
      <w:r>
        <w:t>жен быть произведен в зависимости от комплекса характеристик, необходимых для проектирования.</w:t>
      </w:r>
    </w:p>
    <w:p w:rsidR="00000000" w:rsidRDefault="00B74BD7">
      <w:pPr>
        <w:spacing w:line="240" w:lineRule="auto"/>
        <w:ind w:firstLine="284"/>
      </w:pPr>
      <w:r>
        <w:t>Испытания по схеме «двух кривых» следует выполнять при необходимости определения полного комплекса характеристик (5.5.3), по схеме «одной кривой» — в случаях, когда достаточно определить модуль деформации грунта природной влажности и относительную просадочность при одном заданном давлении.</w:t>
      </w:r>
    </w:p>
    <w:p w:rsidR="00000000" w:rsidRDefault="00B74BD7">
      <w:pPr>
        <w:spacing w:line="240" w:lineRule="auto"/>
        <w:ind w:firstLine="284"/>
      </w:pPr>
      <w:r>
        <w:t xml:space="preserve">5.4.5 При испытаниях по схеме «одной кривой» нагрузку на штамп увеличивают ступенями до заданного давления </w:t>
      </w:r>
      <w:r>
        <w:rPr>
          <w:i/>
        </w:rPr>
        <w:t>р</w:t>
      </w:r>
      <w:r>
        <w:rPr>
          <w:vertAlign w:val="subscript"/>
        </w:rPr>
        <w:t>з</w:t>
      </w:r>
      <w:r>
        <w:t>, принимаемого в и</w:t>
      </w:r>
      <w:r>
        <w:t>нтервале 0,2 — 0,4 МПа.</w:t>
      </w:r>
    </w:p>
    <w:p w:rsidR="00000000" w:rsidRDefault="00B74BD7">
      <w:pPr>
        <w:spacing w:line="240" w:lineRule="auto"/>
        <w:ind w:firstLine="284"/>
      </w:pPr>
      <w:r>
        <w:t xml:space="preserve">Давление </w:t>
      </w:r>
      <w:r>
        <w:rPr>
          <w:i/>
        </w:rPr>
        <w:t>р</w:t>
      </w:r>
      <w:r>
        <w:rPr>
          <w:vertAlign w:val="subscript"/>
        </w:rPr>
        <w:t>з</w:t>
      </w:r>
      <w:r>
        <w:t xml:space="preserve"> должно быть установлено с учетом предполагаемого фактического давления на грунт в основании фундамента, равного сумме давлений от нагрузки фундамента и собственного веса грунта в насыщенном водой состоянии на отметке испытания.</w:t>
      </w:r>
    </w:p>
    <w:p w:rsidR="00000000" w:rsidRDefault="00B74BD7">
      <w:pPr>
        <w:spacing w:line="240" w:lineRule="auto"/>
        <w:ind w:firstLine="284"/>
      </w:pPr>
      <w:r>
        <w:t xml:space="preserve">После достижения условной стабилизации осадки на последней ступени, соответствующей давлению </w:t>
      </w:r>
      <w:r>
        <w:rPr>
          <w:i/>
        </w:rPr>
        <w:t>р</w:t>
      </w:r>
      <w:r>
        <w:rPr>
          <w:vertAlign w:val="subscript"/>
        </w:rPr>
        <w:t>з</w:t>
      </w:r>
      <w:r>
        <w:t xml:space="preserve">, грунт в основании штампа следует замочить и продолжать замачивание с измерениями просадки грунта до ее условной стабилизации при расходе воды не менее </w:t>
      </w:r>
      <w:r>
        <w:t>рассчитываемого по приложению Г.</w:t>
      </w:r>
    </w:p>
    <w:p w:rsidR="00000000" w:rsidRDefault="00B74BD7">
      <w:pPr>
        <w:spacing w:line="240" w:lineRule="auto"/>
        <w:ind w:firstLine="284"/>
      </w:pPr>
      <w:r>
        <w:t>За критерий условной стабилизации просадки грунта следует принимать скорость осадки штампа, не превышающую 0,1 мм за два часа.</w:t>
      </w:r>
    </w:p>
    <w:p w:rsidR="00000000" w:rsidRDefault="00B74BD7">
      <w:pPr>
        <w:spacing w:line="240" w:lineRule="auto"/>
        <w:ind w:firstLine="284"/>
      </w:pPr>
      <w:r>
        <w:t>5.4.6 Испытания по схеме «двух кривых» следует проводить на одной глубине в двух шурфах, расположенных на расстоянии 5—6 м.</w:t>
      </w:r>
    </w:p>
    <w:p w:rsidR="00000000" w:rsidRDefault="00B74BD7">
      <w:pPr>
        <w:spacing w:line="240" w:lineRule="auto"/>
        <w:ind w:firstLine="284"/>
      </w:pPr>
      <w:r>
        <w:t>В одном шурфе испытания необходимо выполнять в соответствии с требованиями 5.4.5, в другом — замочить грунт (при расходе воды не менее рассчитываемого по приложению Г) после монтажа установки до приложения нагрузки, а затем нагр</w:t>
      </w:r>
      <w:r>
        <w:t xml:space="preserve">ужать штамп ступенями до давления </w:t>
      </w:r>
      <w:r>
        <w:rPr>
          <w:i/>
        </w:rPr>
        <w:t>р</w:t>
      </w:r>
      <w:r>
        <w:rPr>
          <w:vertAlign w:val="subscript"/>
        </w:rPr>
        <w:t>з</w:t>
      </w:r>
      <w:r>
        <w:rPr>
          <w:i/>
        </w:rPr>
        <w:t xml:space="preserve"> </w:t>
      </w:r>
      <w:r>
        <w:t>продолжая замачивание грунта.</w:t>
      </w:r>
    </w:p>
    <w:p w:rsidR="00000000" w:rsidRDefault="00B74BD7">
      <w:pPr>
        <w:spacing w:line="240" w:lineRule="auto"/>
        <w:ind w:firstLine="284"/>
      </w:pPr>
      <w:r>
        <w:t>5.4.7 Отсчеты по прогибомерам после замачивания просадочного грунта следует производить через промежутки времени, указанные в 5.4.3.</w:t>
      </w:r>
    </w:p>
    <w:p w:rsidR="00000000" w:rsidRDefault="00B74BD7">
      <w:pPr>
        <w:spacing w:line="240" w:lineRule="auto"/>
        <w:ind w:firstLine="284"/>
      </w:pPr>
      <w:r>
        <w:t>5.4.8 Замачивание просадочных грунтов в основании штампа в котлованах, шурфах и дудках следует производить рассредоточенной струёй во избежание размыва грунта, поддерживая уровень воды на 5—10 см выше поверхности песчаной подушки и измеряя расход воды.</w:t>
      </w:r>
    </w:p>
    <w:p w:rsidR="00000000" w:rsidRDefault="00B74BD7">
      <w:pPr>
        <w:spacing w:line="240" w:lineRule="auto"/>
        <w:ind w:firstLine="284"/>
      </w:pPr>
      <w:r>
        <w:t>5.4.9 По окончании испытаний выработку следует углубить ниж</w:t>
      </w:r>
      <w:r>
        <w:t>е отметки испытания на глубину не менее двух диаметров штампа для контроля однородности испытываемого грунта.</w:t>
      </w:r>
    </w:p>
    <w:p w:rsidR="00000000" w:rsidRDefault="00B74BD7">
      <w:pPr>
        <w:spacing w:line="240" w:lineRule="auto"/>
        <w:ind w:firstLine="284"/>
        <w:rPr>
          <w:lang w:val="en-US"/>
        </w:rPr>
      </w:pPr>
      <w:r>
        <w:t>5.4.10 В процессе испытания ведут журнал, форма которого приведена в приложении Б.</w:t>
      </w:r>
    </w:p>
    <w:p w:rsidR="00000000" w:rsidRDefault="00B74BD7">
      <w:pPr>
        <w:spacing w:line="240" w:lineRule="auto"/>
        <w:ind w:firstLine="284"/>
      </w:pPr>
    </w:p>
    <w:p w:rsidR="00000000" w:rsidRDefault="00B74BD7">
      <w:pPr>
        <w:spacing w:line="240" w:lineRule="auto"/>
        <w:ind w:firstLine="284"/>
        <w:jc w:val="center"/>
      </w:pPr>
      <w:r>
        <w:rPr>
          <w:b/>
        </w:rPr>
        <w:t>5.5 Обработка результатов</w:t>
      </w:r>
    </w:p>
    <w:p w:rsidR="00000000" w:rsidRDefault="00B74BD7">
      <w:pPr>
        <w:spacing w:line="240" w:lineRule="auto"/>
        <w:ind w:firstLine="284"/>
        <w:rPr>
          <w:lang w:val="en-US"/>
        </w:rPr>
      </w:pPr>
    </w:p>
    <w:p w:rsidR="00000000" w:rsidRDefault="00B74BD7">
      <w:pPr>
        <w:spacing w:line="240" w:lineRule="auto"/>
        <w:ind w:firstLine="284"/>
      </w:pPr>
      <w:r>
        <w:t>5.5.1 По данным испытаний строят график зависимости осадки штампа от давления</w:t>
      </w:r>
      <w:r>
        <w:rPr>
          <w:lang w:val="en-US"/>
        </w:rPr>
        <w:t xml:space="preserve"> </w:t>
      </w:r>
      <w:r>
        <w:rPr>
          <w:i/>
          <w:lang w:val="en-US"/>
        </w:rPr>
        <w:t>S</w:t>
      </w:r>
      <w:r>
        <w:rPr>
          <w:i/>
        </w:rPr>
        <w:t xml:space="preserve"> </w:t>
      </w:r>
      <w:r>
        <w:t>=</w:t>
      </w:r>
      <w:r>
        <w:rPr>
          <w:i/>
          <w:lang w:val="en-US"/>
        </w:rPr>
        <w:t xml:space="preserve"> f</w:t>
      </w:r>
      <w:r>
        <w:rPr>
          <w:lang w:val="en-US"/>
        </w:rPr>
        <w:t>(</w:t>
      </w:r>
      <w:r>
        <w:rPr>
          <w:i/>
          <w:lang w:val="en-US"/>
        </w:rPr>
        <w:t>p</w:t>
      </w:r>
      <w:r>
        <w:rPr>
          <w:lang w:val="en-US"/>
        </w:rPr>
        <w:t>)</w:t>
      </w:r>
      <w:r>
        <w:t xml:space="preserve"> (приложение Д).</w:t>
      </w:r>
    </w:p>
    <w:p w:rsidR="00000000" w:rsidRDefault="00B74BD7">
      <w:pPr>
        <w:spacing w:line="240" w:lineRule="auto"/>
        <w:ind w:firstLine="284"/>
      </w:pPr>
      <w:r>
        <w:t>На графике проводят осредняющую прямую методом наименьших квадратов или графическим методом.</w:t>
      </w:r>
    </w:p>
    <w:p w:rsidR="00000000" w:rsidRDefault="00B74BD7">
      <w:pPr>
        <w:spacing w:line="240" w:lineRule="auto"/>
        <w:ind w:firstLine="284"/>
      </w:pPr>
      <w:r>
        <w:t xml:space="preserve">За начальные значения </w:t>
      </w:r>
      <w:r>
        <w:rPr>
          <w:i/>
        </w:rPr>
        <w:t>р</w:t>
      </w:r>
      <w:r>
        <w:rPr>
          <w:vertAlign w:val="subscript"/>
        </w:rPr>
        <w:t>0</w:t>
      </w:r>
      <w:r>
        <w:t xml:space="preserve"> и</w:t>
      </w:r>
      <w:r>
        <w:rPr>
          <w:lang w:val="en-US"/>
        </w:rPr>
        <w:t xml:space="preserve"> </w:t>
      </w:r>
      <w:r>
        <w:rPr>
          <w:i/>
          <w:lang w:val="en-US"/>
        </w:rPr>
        <w:t>S</w:t>
      </w:r>
      <w:r>
        <w:rPr>
          <w:vertAlign w:val="subscript"/>
          <w:lang w:val="en-US"/>
        </w:rPr>
        <w:t>0</w:t>
      </w:r>
      <w:r>
        <w:rPr>
          <w:smallCaps/>
        </w:rPr>
        <w:t xml:space="preserve"> </w:t>
      </w:r>
      <w:r>
        <w:t>(первая точка, включаемая в осреднение) принимают давление, равно</w:t>
      </w:r>
      <w:r>
        <w:t>е напряжению</w:t>
      </w:r>
      <w:r>
        <w:rPr>
          <w:lang w:val="en-US"/>
        </w:rPr>
        <w:t xml:space="preserve"> </w:t>
      </w:r>
      <w:r>
        <w:rPr>
          <w:position w:val="-14"/>
          <w:lang w:val="en-US"/>
        </w:rPr>
        <w:object w:dxaOrig="440" w:dyaOrig="340">
          <v:shape id="_x0000_i1028" type="#_x0000_t75" style="width:21.75pt;height:17.25pt" o:ole="">
            <v:imagedata r:id="rId9" o:title=""/>
          </v:shape>
          <o:OLEObject Type="Embed" ProgID="Equation.3" ShapeID="_x0000_i1028" DrawAspect="Content" ObjectID="_1427197335" r:id="rId10"/>
        </w:object>
      </w:r>
      <w:r>
        <w:t xml:space="preserve"> (5.4.1), и соответствующую осадку; за конечные значения </w:t>
      </w:r>
      <w:r>
        <w:rPr>
          <w:i/>
        </w:rPr>
        <w:t>р</w:t>
      </w:r>
      <w:r>
        <w:rPr>
          <w:vertAlign w:val="subscript"/>
          <w:lang w:val="en-US"/>
        </w:rPr>
        <w:t>n</w:t>
      </w:r>
      <w:r>
        <w:t xml:space="preserve"> и</w:t>
      </w:r>
      <w:r>
        <w:rPr>
          <w:lang w:val="en-US"/>
        </w:rPr>
        <w:t xml:space="preserve"> </w:t>
      </w:r>
      <w:r>
        <w:rPr>
          <w:i/>
          <w:lang w:val="en-US"/>
        </w:rPr>
        <w:t>S</w:t>
      </w:r>
      <w:r>
        <w:rPr>
          <w:vertAlign w:val="subscript"/>
          <w:lang w:val="en-US"/>
        </w:rPr>
        <w:t>n</w:t>
      </w:r>
      <w:r>
        <w:rPr>
          <w:smallCaps/>
        </w:rPr>
        <w:t xml:space="preserve"> </w:t>
      </w:r>
      <w:r>
        <w:t xml:space="preserve">— значения </w:t>
      </w:r>
      <w:r>
        <w:rPr>
          <w:i/>
        </w:rPr>
        <w:t>р</w:t>
      </w:r>
      <w:r>
        <w:rPr>
          <w:i/>
          <w:vertAlign w:val="subscript"/>
          <w:lang w:val="en-US"/>
        </w:rPr>
        <w:t>i</w:t>
      </w:r>
      <w:r>
        <w:t xml:space="preserve"> и</w:t>
      </w:r>
      <w:r>
        <w:rPr>
          <w:lang w:val="en-US"/>
        </w:rPr>
        <w:t xml:space="preserve"> </w:t>
      </w:r>
      <w:r>
        <w:rPr>
          <w:i/>
          <w:lang w:val="en-US"/>
        </w:rPr>
        <w:t>S</w:t>
      </w:r>
      <w:r>
        <w:rPr>
          <w:i/>
          <w:vertAlign w:val="subscript"/>
          <w:lang w:val="en-US"/>
        </w:rPr>
        <w:t>i</w:t>
      </w:r>
      <w:r>
        <w:t xml:space="preserve"> соответствующие четвертой точке графика на прямолинейном участке.</w:t>
      </w:r>
    </w:p>
    <w:p w:rsidR="00000000" w:rsidRDefault="00B74BD7">
      <w:pPr>
        <w:spacing w:line="240" w:lineRule="auto"/>
        <w:ind w:firstLine="284"/>
        <w:rPr>
          <w:lang w:val="en-US"/>
        </w:rPr>
      </w:pPr>
      <w:r>
        <w:t>Если при давлении</w:t>
      </w:r>
      <w:r>
        <w:rPr>
          <w:lang w:val="en-US"/>
        </w:rPr>
        <w:t xml:space="preserve"> </w:t>
      </w:r>
      <w:r>
        <w:rPr>
          <w:i/>
        </w:rPr>
        <w:t>р</w:t>
      </w:r>
      <w:r>
        <w:rPr>
          <w:i/>
          <w:vertAlign w:val="subscript"/>
          <w:lang w:val="en-US"/>
        </w:rPr>
        <w:t>i</w:t>
      </w:r>
      <w:r>
        <w:rPr>
          <w:lang w:val="en-US"/>
        </w:rPr>
        <w:t xml:space="preserve"> </w:t>
      </w:r>
      <w:r>
        <w:t xml:space="preserve">приращение осадки будет вдвое больше, чем для предыдущей ступени давления </w:t>
      </w:r>
      <w:r>
        <w:rPr>
          <w:i/>
        </w:rPr>
        <w:t>р</w:t>
      </w:r>
      <w:r>
        <w:rPr>
          <w:i/>
          <w:vertAlign w:val="subscript"/>
          <w:lang w:val="en-US"/>
        </w:rPr>
        <w:t>i</w:t>
      </w:r>
      <w:r>
        <w:rPr>
          <w:vertAlign w:val="subscript"/>
          <w:lang w:val="en-US"/>
        </w:rPr>
        <w:t>-1</w:t>
      </w:r>
      <w:r>
        <w:t xml:space="preserve">, а при последующей ступени давления </w:t>
      </w:r>
      <w:r>
        <w:rPr>
          <w:i/>
        </w:rPr>
        <w:t>р</w:t>
      </w:r>
      <w:r>
        <w:rPr>
          <w:i/>
          <w:vertAlign w:val="subscript"/>
          <w:lang w:val="en-US"/>
        </w:rPr>
        <w:t>i</w:t>
      </w:r>
      <w:r>
        <w:rPr>
          <w:vertAlign w:val="subscript"/>
          <w:lang w:val="en-US"/>
        </w:rPr>
        <w:t>+1</w:t>
      </w:r>
      <w:r>
        <w:t xml:space="preserve"> приращение осадки будет равно или больше приращения осадки при </w:t>
      </w:r>
      <w:r>
        <w:rPr>
          <w:i/>
        </w:rPr>
        <w:t>р</w:t>
      </w:r>
      <w:r>
        <w:rPr>
          <w:i/>
          <w:vertAlign w:val="subscript"/>
          <w:lang w:val="en-US"/>
        </w:rPr>
        <w:t>i</w:t>
      </w:r>
      <w:r>
        <w:t xml:space="preserve">, за конечные значения </w:t>
      </w:r>
      <w:r>
        <w:rPr>
          <w:i/>
        </w:rPr>
        <w:t>р</w:t>
      </w:r>
      <w:r>
        <w:rPr>
          <w:vertAlign w:val="subscript"/>
          <w:lang w:val="en-US"/>
        </w:rPr>
        <w:t>n</w:t>
      </w:r>
      <w:r>
        <w:t xml:space="preserve"> и</w:t>
      </w:r>
      <w:r>
        <w:rPr>
          <w:lang w:val="en-US"/>
        </w:rPr>
        <w:t xml:space="preserve"> </w:t>
      </w:r>
      <w:r>
        <w:rPr>
          <w:i/>
          <w:lang w:val="en-US"/>
        </w:rPr>
        <w:t>S</w:t>
      </w:r>
      <w:r>
        <w:rPr>
          <w:vertAlign w:val="subscript"/>
          <w:lang w:val="en-US"/>
        </w:rPr>
        <w:t>n</w:t>
      </w:r>
      <w:r>
        <w:rPr>
          <w:smallCaps/>
        </w:rPr>
        <w:t xml:space="preserve"> </w:t>
      </w:r>
      <w:r>
        <w:t xml:space="preserve">следует принимать </w:t>
      </w:r>
      <w:r>
        <w:rPr>
          <w:i/>
        </w:rPr>
        <w:t>р</w:t>
      </w:r>
      <w:r>
        <w:rPr>
          <w:i/>
          <w:vertAlign w:val="subscript"/>
          <w:lang w:val="en-US"/>
        </w:rPr>
        <w:t>i</w:t>
      </w:r>
      <w:r>
        <w:rPr>
          <w:vertAlign w:val="subscript"/>
          <w:lang w:val="en-US"/>
        </w:rPr>
        <w:t>-1</w:t>
      </w:r>
      <w:r>
        <w:t xml:space="preserve"> и</w:t>
      </w:r>
      <w:r>
        <w:rPr>
          <w:lang w:val="en-US"/>
        </w:rPr>
        <w:t xml:space="preserve"> </w:t>
      </w:r>
      <w:r>
        <w:rPr>
          <w:i/>
          <w:lang w:val="en-US"/>
        </w:rPr>
        <w:t>S</w:t>
      </w:r>
      <w:r>
        <w:rPr>
          <w:i/>
          <w:vertAlign w:val="subscript"/>
          <w:lang w:val="en-US"/>
        </w:rPr>
        <w:t>i</w:t>
      </w:r>
      <w:r>
        <w:rPr>
          <w:vertAlign w:val="subscript"/>
          <w:lang w:val="en-US"/>
        </w:rPr>
        <w:t>-1</w:t>
      </w:r>
      <w:r>
        <w:t>. При этом количество включаемых в осреднение точек должно быть</w:t>
      </w:r>
      <w:r>
        <w:t xml:space="preserve"> не менее трех. В противном случае при испытании грунта необходимо применять меньшие ступени давления.</w:t>
      </w:r>
    </w:p>
    <w:p w:rsidR="00000000" w:rsidRDefault="00B74BD7">
      <w:pPr>
        <w:spacing w:line="240" w:lineRule="auto"/>
        <w:ind w:firstLine="284"/>
      </w:pPr>
    </w:p>
    <w:p w:rsidR="00000000" w:rsidRDefault="00B74BD7">
      <w:pPr>
        <w:spacing w:line="240" w:lineRule="auto"/>
        <w:ind w:firstLine="284"/>
      </w:pPr>
      <w:r>
        <w:rPr>
          <w:b/>
          <w:i/>
        </w:rPr>
        <w:t>Примечание</w:t>
      </w:r>
      <w:r>
        <w:rPr>
          <w:i/>
        </w:rPr>
        <w:t xml:space="preserve"> —</w:t>
      </w:r>
      <w:r>
        <w:t xml:space="preserve"> При проведении испытаний винтовым штампом (с сохранением природного напряженного состояния грунта) за начальные значения </w:t>
      </w:r>
      <w:r>
        <w:rPr>
          <w:i/>
        </w:rPr>
        <w:t>р</w:t>
      </w:r>
      <w:r>
        <w:rPr>
          <w:vertAlign w:val="subscript"/>
        </w:rPr>
        <w:t>0</w:t>
      </w:r>
      <w:r>
        <w:t xml:space="preserve"> и</w:t>
      </w:r>
      <w:r>
        <w:rPr>
          <w:lang w:val="en-US"/>
        </w:rPr>
        <w:t xml:space="preserve"> </w:t>
      </w:r>
      <w:r>
        <w:rPr>
          <w:i/>
          <w:lang w:val="en-US"/>
        </w:rPr>
        <w:t>S</w:t>
      </w:r>
      <w:r>
        <w:rPr>
          <w:vertAlign w:val="subscript"/>
          <w:lang w:val="en-US"/>
        </w:rPr>
        <w:t>0</w:t>
      </w:r>
      <w:r>
        <w:rPr>
          <w:smallCaps/>
        </w:rPr>
        <w:t xml:space="preserve"> </w:t>
      </w:r>
      <w:r>
        <w:t xml:space="preserve">принимают значения </w:t>
      </w:r>
      <w:r>
        <w:rPr>
          <w:i/>
        </w:rPr>
        <w:t>р</w:t>
      </w:r>
      <w:r>
        <w:rPr>
          <w:i/>
          <w:vertAlign w:val="subscript"/>
          <w:lang w:val="en-US"/>
        </w:rPr>
        <w:t>i</w:t>
      </w:r>
      <w:r>
        <w:t xml:space="preserve"> и</w:t>
      </w:r>
      <w:r>
        <w:rPr>
          <w:lang w:val="en-US"/>
        </w:rPr>
        <w:t xml:space="preserve"> </w:t>
      </w:r>
      <w:r>
        <w:rPr>
          <w:i/>
          <w:lang w:val="en-US"/>
        </w:rPr>
        <w:t>S</w:t>
      </w:r>
      <w:r>
        <w:rPr>
          <w:i/>
          <w:vertAlign w:val="subscript"/>
          <w:lang w:val="en-US"/>
        </w:rPr>
        <w:t>i</w:t>
      </w:r>
      <w:r>
        <w:t xml:space="preserve"> соответствующие первой ступени нагрузки на графике </w:t>
      </w:r>
      <w:r>
        <w:rPr>
          <w:i/>
          <w:lang w:val="en-US"/>
        </w:rPr>
        <w:t>S</w:t>
      </w:r>
      <w:r>
        <w:rPr>
          <w:i/>
        </w:rPr>
        <w:t xml:space="preserve"> </w:t>
      </w:r>
      <w:r>
        <w:t>=</w:t>
      </w:r>
      <w:r>
        <w:rPr>
          <w:i/>
          <w:lang w:val="en-US"/>
        </w:rPr>
        <w:t xml:space="preserve"> f</w:t>
      </w:r>
      <w:r>
        <w:rPr>
          <w:lang w:val="en-US"/>
        </w:rPr>
        <w:t>(</w:t>
      </w:r>
      <w:r>
        <w:rPr>
          <w:i/>
          <w:lang w:val="en-US"/>
        </w:rPr>
        <w:t>p</w:t>
      </w:r>
      <w:r>
        <w:rPr>
          <w:lang w:val="en-US"/>
        </w:rPr>
        <w:t>)</w:t>
      </w:r>
      <w:r>
        <w:rPr>
          <w:smallCaps/>
        </w:rPr>
        <w:t>.</w:t>
      </w:r>
    </w:p>
    <w:p w:rsidR="00000000" w:rsidRDefault="00B74BD7">
      <w:pPr>
        <w:spacing w:line="240" w:lineRule="auto"/>
        <w:ind w:firstLine="284"/>
        <w:rPr>
          <w:lang w:val="en-US"/>
        </w:rPr>
      </w:pPr>
    </w:p>
    <w:p w:rsidR="00000000" w:rsidRDefault="00B74BD7">
      <w:pPr>
        <w:spacing w:line="240" w:lineRule="auto"/>
        <w:ind w:firstLine="284"/>
      </w:pPr>
      <w:r>
        <w:t>5.5.2 Модуль деформации грунта</w:t>
      </w:r>
      <w:r>
        <w:rPr>
          <w:i/>
        </w:rPr>
        <w:t xml:space="preserve"> Е</w:t>
      </w:r>
      <w:r>
        <w:t>, МПа, вычисляют для линейного участка графика по формуле</w:t>
      </w:r>
    </w:p>
    <w:p w:rsidR="00000000" w:rsidRDefault="00B74BD7">
      <w:pPr>
        <w:spacing w:line="240" w:lineRule="auto"/>
        <w:ind w:firstLine="284"/>
        <w:jc w:val="center"/>
      </w:pPr>
      <w:r>
        <w:rPr>
          <w:position w:val="-22"/>
          <w:lang w:val="en-US"/>
        </w:rPr>
        <w:object w:dxaOrig="2320" w:dyaOrig="560">
          <v:shape id="_x0000_i1029" type="#_x0000_t75" style="width:116.25pt;height:27.75pt" o:ole="">
            <v:imagedata r:id="rId11" o:title=""/>
          </v:shape>
          <o:OLEObject Type="Embed" ProgID="Equation.3" ShapeID="_x0000_i1029" DrawAspect="Content" ObjectID="_1427197336" r:id="rId12"/>
        </w:object>
      </w:r>
      <w:r>
        <w:rPr>
          <w:lang w:val="en-US"/>
        </w:rPr>
        <w:t xml:space="preserve">,                         </w:t>
      </w:r>
      <w:r>
        <w:t xml:space="preserve">               (5.2)</w:t>
      </w:r>
    </w:p>
    <w:p w:rsidR="00000000" w:rsidRDefault="00B74BD7">
      <w:pPr>
        <w:spacing w:line="240" w:lineRule="auto"/>
        <w:ind w:firstLine="284"/>
      </w:pPr>
      <w:r>
        <w:t>где</w:t>
      </w:r>
      <w:r>
        <w:rPr>
          <w:lang w:val="en-US"/>
        </w:rPr>
        <w:t xml:space="preserve"> </w:t>
      </w:r>
      <w:r>
        <w:rPr>
          <w:lang w:val="en-US"/>
        </w:rPr>
        <w:sym w:font="Symbol" w:char="F06E"/>
      </w:r>
      <w:r>
        <w:rPr>
          <w:lang w:val="en-US"/>
        </w:rPr>
        <w:t xml:space="preserve"> —</w:t>
      </w:r>
      <w:r>
        <w:t xml:space="preserve"> коэффициент </w:t>
      </w:r>
      <w:r>
        <w:t>Пуассона, принимаемый равным 0,27 для крупнообломочных грунтов; 0,30 — для песков и супесей; 0,35 — для суглинков; 0,42 — для глин;</w:t>
      </w:r>
    </w:p>
    <w:p w:rsidR="00000000" w:rsidRDefault="00B74BD7">
      <w:pPr>
        <w:spacing w:line="240" w:lineRule="auto"/>
        <w:ind w:firstLine="284"/>
      </w:pPr>
      <w:r>
        <w:rPr>
          <w:i/>
        </w:rPr>
        <w:t>К</w:t>
      </w:r>
      <w:r>
        <w:rPr>
          <w:vertAlign w:val="subscript"/>
          <w:lang w:val="en-US"/>
        </w:rPr>
        <w:t>p</w:t>
      </w:r>
      <w:r>
        <w:rPr>
          <w:i/>
        </w:rPr>
        <w:t xml:space="preserve"> —</w:t>
      </w:r>
      <w:r>
        <w:t xml:space="preserve"> коэффициент, принимаемый в зависимости от заглубления штампа</w:t>
      </w:r>
      <w:r>
        <w:rPr>
          <w:lang w:val="en-US"/>
        </w:rPr>
        <w:t xml:space="preserve"> </w:t>
      </w:r>
      <w:r>
        <w:rPr>
          <w:i/>
          <w:lang w:val="en-US"/>
        </w:rPr>
        <w:t>h/D (h</w:t>
      </w:r>
      <w:r>
        <w:rPr>
          <w:i/>
        </w:rPr>
        <w:t xml:space="preserve"> </w:t>
      </w:r>
      <w:r>
        <w:rPr>
          <w:i/>
          <w:lang w:val="en-US"/>
        </w:rPr>
        <w:t>—</w:t>
      </w:r>
      <w:r>
        <w:t xml:space="preserve"> глубина расположения штампа относительно поверхности грунта, см;</w:t>
      </w:r>
      <w:r>
        <w:rPr>
          <w:lang w:val="en-US"/>
        </w:rPr>
        <w:t xml:space="preserve"> </w:t>
      </w:r>
      <w:r>
        <w:rPr>
          <w:i/>
          <w:lang w:val="en-US"/>
        </w:rPr>
        <w:t>D</w:t>
      </w:r>
      <w:r>
        <w:rPr>
          <w:i/>
        </w:rPr>
        <w:t xml:space="preserve"> —</w:t>
      </w:r>
      <w:r>
        <w:t xml:space="preserve"> диаметр штампа, см);</w:t>
      </w:r>
    </w:p>
    <w:p w:rsidR="00000000" w:rsidRDefault="00B74BD7">
      <w:pPr>
        <w:spacing w:line="240" w:lineRule="auto"/>
        <w:ind w:firstLine="284"/>
      </w:pPr>
      <w:r>
        <w:rPr>
          <w:i/>
        </w:rPr>
        <w:t>К</w:t>
      </w:r>
      <w:r>
        <w:rPr>
          <w:vertAlign w:val="subscript"/>
        </w:rPr>
        <w:t>1</w:t>
      </w:r>
      <w:r>
        <w:t xml:space="preserve"> </w:t>
      </w:r>
      <w:r>
        <w:rPr>
          <w:i/>
        </w:rPr>
        <w:t xml:space="preserve"> —</w:t>
      </w:r>
      <w:r>
        <w:t xml:space="preserve">  коэффициент, принимаемый равным 0,79 для жесткого круглого штампа;</w:t>
      </w:r>
    </w:p>
    <w:p w:rsidR="00000000" w:rsidRDefault="00B74BD7">
      <w:pPr>
        <w:spacing w:line="240" w:lineRule="auto"/>
        <w:ind w:firstLine="284"/>
      </w:pPr>
      <w:r>
        <w:sym w:font="Symbol" w:char="F044"/>
      </w:r>
      <w:r>
        <w:t xml:space="preserve">р — приращение давления на штамп (5.5.1), МПа, равное </w:t>
      </w:r>
      <w:r>
        <w:rPr>
          <w:i/>
          <w:lang w:val="en-US"/>
        </w:rPr>
        <w:t>p</w:t>
      </w:r>
      <w:r>
        <w:rPr>
          <w:vertAlign w:val="subscript"/>
          <w:lang w:val="en-US"/>
        </w:rPr>
        <w:t>n</w:t>
      </w:r>
      <w:r>
        <w:rPr>
          <w:lang w:val="en-US"/>
        </w:rPr>
        <w:t>-</w:t>
      </w:r>
      <w:r>
        <w:rPr>
          <w:i/>
          <w:lang w:val="en-US"/>
        </w:rPr>
        <w:t>p</w:t>
      </w:r>
      <w:r>
        <w:rPr>
          <w:vertAlign w:val="subscript"/>
          <w:lang w:val="en-US"/>
        </w:rPr>
        <w:t>0</w:t>
      </w:r>
      <w:r>
        <w:rPr>
          <w:lang w:val="en-US"/>
        </w:rPr>
        <w:t>;</w:t>
      </w:r>
    </w:p>
    <w:p w:rsidR="00000000" w:rsidRDefault="00B74BD7">
      <w:pPr>
        <w:spacing w:line="240" w:lineRule="auto"/>
        <w:ind w:firstLine="284"/>
      </w:pPr>
      <w:r>
        <w:sym w:font="Symbol" w:char="F044"/>
      </w:r>
      <w:r>
        <w:rPr>
          <w:i/>
          <w:lang w:val="en-US"/>
        </w:rPr>
        <w:t>S —</w:t>
      </w:r>
      <w:r>
        <w:t xml:space="preserve"> приращение осадки штампа, соответствующее </w:t>
      </w:r>
      <w:r>
        <w:sym w:font="Symbol" w:char="F044"/>
      </w:r>
      <w:r>
        <w:t>р, см,</w:t>
      </w:r>
      <w:r>
        <w:rPr>
          <w:lang w:val="en-US"/>
        </w:rPr>
        <w:t xml:space="preserve"> </w:t>
      </w:r>
      <w:r>
        <w:t>определяемое по осредняю</w:t>
      </w:r>
      <w:r>
        <w:t>щей прямой.</w:t>
      </w:r>
    </w:p>
    <w:p w:rsidR="00000000" w:rsidRDefault="00B74BD7">
      <w:pPr>
        <w:spacing w:line="240" w:lineRule="auto"/>
        <w:ind w:firstLine="284"/>
        <w:rPr>
          <w:lang w:val="en-US"/>
        </w:rPr>
      </w:pPr>
      <w:r>
        <w:t xml:space="preserve">Коэффициент </w:t>
      </w:r>
      <w:r>
        <w:rPr>
          <w:i/>
        </w:rPr>
        <w:t>К</w:t>
      </w:r>
      <w:r>
        <w:rPr>
          <w:vertAlign w:val="subscript"/>
          <w:lang w:val="en-US"/>
        </w:rPr>
        <w:t>p</w:t>
      </w:r>
      <w:r>
        <w:t xml:space="preserve"> принимают равным 1 при испытаниях грунтов штампами в котлованах, шурфах и дудках. При испытаниях грунтов винтовым штампом в буровых скважинах ниже забоя и в массиве без бурения скважин коэффициент </w:t>
      </w:r>
      <w:r>
        <w:rPr>
          <w:i/>
        </w:rPr>
        <w:t>К</w:t>
      </w:r>
      <w:r>
        <w:rPr>
          <w:vertAlign w:val="subscript"/>
          <w:lang w:val="en-US"/>
        </w:rPr>
        <w:t>p</w:t>
      </w:r>
      <w:r>
        <w:t xml:space="preserve"> принимают в зависимости от отношения </w:t>
      </w:r>
      <w:r>
        <w:rPr>
          <w:i/>
        </w:rPr>
        <w:t>h/D</w:t>
      </w:r>
      <w:r>
        <w:t xml:space="preserve"> по таблице 5.5, где </w:t>
      </w:r>
      <w:r>
        <w:rPr>
          <w:i/>
        </w:rPr>
        <w:t>h —</w:t>
      </w:r>
      <w:r>
        <w:t xml:space="preserve"> глубина расположения штампа относительно поверхности грунта, см.</w:t>
      </w:r>
    </w:p>
    <w:p w:rsidR="00000000" w:rsidRDefault="00B74BD7">
      <w:pPr>
        <w:spacing w:line="240" w:lineRule="auto"/>
        <w:ind w:firstLine="284"/>
      </w:pPr>
    </w:p>
    <w:p w:rsidR="00000000" w:rsidRDefault="00B74BD7">
      <w:pPr>
        <w:spacing w:line="240" w:lineRule="auto"/>
        <w:ind w:firstLine="284"/>
      </w:pPr>
      <w:r>
        <w:rPr>
          <w:b/>
          <w:i/>
        </w:rPr>
        <w:t xml:space="preserve">Примечание </w:t>
      </w:r>
      <w:r>
        <w:rPr>
          <w:i/>
        </w:rPr>
        <w:t>—</w:t>
      </w:r>
      <w:r>
        <w:t xml:space="preserve"> При испытаниях грунта штампом типа III в забое буровых скважин допускается принимать коэффициент </w:t>
      </w:r>
      <w:r>
        <w:rPr>
          <w:i/>
        </w:rPr>
        <w:t>К</w:t>
      </w:r>
      <w:r>
        <w:rPr>
          <w:vertAlign w:val="subscript"/>
        </w:rPr>
        <w:t>р</w:t>
      </w:r>
      <w:r>
        <w:t xml:space="preserve"> равным 1 независимо от </w:t>
      </w:r>
      <w:r>
        <w:rPr>
          <w:i/>
        </w:rPr>
        <w:t>h/D.</w:t>
      </w:r>
    </w:p>
    <w:p w:rsidR="00000000" w:rsidRDefault="00B74BD7">
      <w:pPr>
        <w:spacing w:line="240" w:lineRule="auto"/>
        <w:ind w:firstLine="284"/>
      </w:pPr>
    </w:p>
    <w:p w:rsidR="00000000" w:rsidRDefault="00B74BD7">
      <w:pPr>
        <w:spacing w:line="240" w:lineRule="auto"/>
        <w:ind w:firstLine="284"/>
      </w:pPr>
      <w:r>
        <w:t>Таблица 5.5</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60"/>
        <w:gridCol w:w="900"/>
        <w:gridCol w:w="900"/>
        <w:gridCol w:w="920"/>
        <w:gridCol w:w="900"/>
        <w:gridCol w:w="900"/>
        <w:gridCol w:w="920"/>
      </w:tblGrid>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rPr>
              <w:t>h/D</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w: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2</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4</w: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lang w:val="en-US"/>
              </w:rPr>
              <w:sym w:font="Symbol" w:char="F0B3"/>
            </w:r>
            <w:r>
              <w:t xml:space="preserve"> </w:t>
            </w:r>
            <w:r>
              <w:rPr>
                <w:lang w:val="en-US"/>
              </w:rPr>
              <w:t>5</w:t>
            </w:r>
          </w:p>
        </w:tc>
      </w:tr>
      <w:tr w:rsidR="00000000">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K</w:t>
            </w:r>
            <w:r>
              <w:rPr>
                <w:vertAlign w:val="subscript"/>
                <w:lang w:val="en-US"/>
              </w:rPr>
              <w:t>p</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0,90</w: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0,82</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0,77</w:t>
            </w:r>
          </w:p>
        </w:tc>
        <w:tc>
          <w:tcPr>
            <w:tcW w:w="90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0,73</w: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0,70</w:t>
            </w:r>
          </w:p>
        </w:tc>
      </w:tr>
    </w:tbl>
    <w:p w:rsidR="00000000" w:rsidRDefault="00B74BD7">
      <w:pPr>
        <w:spacing w:line="240" w:lineRule="auto"/>
        <w:ind w:firstLine="284"/>
      </w:pPr>
    </w:p>
    <w:p w:rsidR="00000000" w:rsidRDefault="00B74BD7">
      <w:pPr>
        <w:spacing w:line="240" w:lineRule="auto"/>
        <w:ind w:firstLine="284"/>
      </w:pPr>
      <w:r>
        <w:t>5.5.3 По результатам испытаний просадочных грунтов следует определять в соответствии с указаниями приложения Е:</w:t>
      </w:r>
    </w:p>
    <w:p w:rsidR="00000000" w:rsidRDefault="00B74BD7">
      <w:pPr>
        <w:spacing w:line="240" w:lineRule="auto"/>
        <w:ind w:firstLine="284"/>
      </w:pPr>
      <w:r>
        <w:t xml:space="preserve">- модуль деформации грунта природной влажности </w:t>
      </w:r>
      <w:r>
        <w:rPr>
          <w:i/>
        </w:rPr>
        <w:t>Е</w:t>
      </w:r>
      <w:r>
        <w:t xml:space="preserve"> и относительную просадочность </w:t>
      </w:r>
      <w:r>
        <w:sym w:font="Symbol" w:char="F065"/>
      </w:r>
      <w:r>
        <w:rPr>
          <w:i/>
          <w:vertAlign w:val="subscript"/>
          <w:lang w:val="en-US"/>
        </w:rPr>
        <w:t>sl</w:t>
      </w:r>
      <w:r>
        <w:t xml:space="preserve"> при заданном давлении </w:t>
      </w:r>
      <w:r>
        <w:rPr>
          <w:i/>
        </w:rPr>
        <w:t>р</w:t>
      </w:r>
      <w:r>
        <w:rPr>
          <w:vertAlign w:val="subscript"/>
        </w:rPr>
        <w:t>з</w:t>
      </w:r>
      <w:r>
        <w:rPr>
          <w:i/>
        </w:rPr>
        <w:t xml:space="preserve"> —</w:t>
      </w:r>
      <w:r>
        <w:t xml:space="preserve"> при испытании по схеме «одной кривой»;</w:t>
      </w:r>
    </w:p>
    <w:p w:rsidR="00000000" w:rsidRDefault="00B74BD7">
      <w:pPr>
        <w:spacing w:line="240" w:lineRule="auto"/>
        <w:ind w:firstLine="284"/>
      </w:pPr>
      <w:r>
        <w:t xml:space="preserve">- модуль деформации грунта природной влажности </w:t>
      </w:r>
      <w:r>
        <w:rPr>
          <w:i/>
        </w:rPr>
        <w:t>Е</w:t>
      </w:r>
      <w:r>
        <w:t xml:space="preserve"> и в водонасыщенном состоянии </w:t>
      </w:r>
      <w:r>
        <w:rPr>
          <w:i/>
        </w:rPr>
        <w:t>Е</w:t>
      </w:r>
      <w:r>
        <w:rPr>
          <w:i/>
          <w:vertAlign w:val="subscript"/>
          <w:lang w:val="en-US"/>
        </w:rPr>
        <w:t>sat</w:t>
      </w:r>
      <w:r>
        <w:t xml:space="preserve"> (после замачивания), начальное просадочное давление </w:t>
      </w:r>
      <w:r>
        <w:rPr>
          <w:i/>
        </w:rPr>
        <w:t>р</w:t>
      </w:r>
      <w:r>
        <w:rPr>
          <w:i/>
          <w:vertAlign w:val="subscript"/>
          <w:lang w:val="en-US"/>
        </w:rPr>
        <w:t>sl</w:t>
      </w:r>
      <w:r>
        <w:t xml:space="preserve">  и относительную просадочность </w:t>
      </w:r>
      <w:r>
        <w:sym w:font="Symbol" w:char="F065"/>
      </w:r>
      <w:r>
        <w:rPr>
          <w:i/>
          <w:vertAlign w:val="subscript"/>
          <w:lang w:val="en-US"/>
        </w:rPr>
        <w:t>sl</w:t>
      </w:r>
      <w:r>
        <w:t xml:space="preserve"> при различных давлениях —</w:t>
      </w:r>
      <w:r>
        <w:t xml:space="preserve"> при испытании по схеме «двух кривых».</w:t>
      </w:r>
    </w:p>
    <w:p w:rsidR="00000000" w:rsidRDefault="00B74BD7">
      <w:pPr>
        <w:spacing w:line="240" w:lineRule="auto"/>
        <w:ind w:firstLine="284"/>
      </w:pPr>
    </w:p>
    <w:p w:rsidR="00000000" w:rsidRDefault="00B74BD7">
      <w:pPr>
        <w:spacing w:line="240" w:lineRule="auto"/>
        <w:ind w:firstLine="284"/>
        <w:jc w:val="center"/>
        <w:rPr>
          <w:b/>
        </w:rPr>
      </w:pPr>
      <w:r>
        <w:rPr>
          <w:b/>
        </w:rPr>
        <w:t xml:space="preserve">6 Метод испытания радиальным прессиометром </w:t>
      </w:r>
    </w:p>
    <w:p w:rsidR="00000000" w:rsidRDefault="00B74BD7">
      <w:pPr>
        <w:spacing w:line="240" w:lineRule="auto"/>
        <w:ind w:firstLine="284"/>
        <w:jc w:val="center"/>
      </w:pPr>
      <w:r>
        <w:rPr>
          <w:b/>
        </w:rPr>
        <w:t>6.1 Сущность метода</w:t>
      </w:r>
    </w:p>
    <w:p w:rsidR="00000000" w:rsidRDefault="00B74BD7">
      <w:pPr>
        <w:spacing w:line="240" w:lineRule="auto"/>
        <w:ind w:firstLine="284"/>
      </w:pPr>
    </w:p>
    <w:p w:rsidR="00000000" w:rsidRDefault="00B74BD7">
      <w:pPr>
        <w:spacing w:line="240" w:lineRule="auto"/>
        <w:ind w:firstLine="284"/>
      </w:pPr>
      <w:r>
        <w:t xml:space="preserve">6.1.1 Испытание грунта радиальным прессиометром проводят для определения модуля деформации </w:t>
      </w:r>
      <w:r>
        <w:rPr>
          <w:i/>
        </w:rPr>
        <w:t>Е</w:t>
      </w:r>
      <w:r>
        <w:t xml:space="preserve"> песков, глинистых, органо-минеральных и органических грунтов.</w:t>
      </w:r>
    </w:p>
    <w:p w:rsidR="00000000" w:rsidRDefault="00B74BD7">
      <w:pPr>
        <w:spacing w:line="240" w:lineRule="auto"/>
        <w:ind w:firstLine="284"/>
      </w:pPr>
      <w:r>
        <w:t>6.1.2 Модуль деформации определяют по результатам нагружения грунта горизонтальной нагрузкой в стенках скважины с помощью радиального прессиометра.</w:t>
      </w:r>
    </w:p>
    <w:p w:rsidR="00000000" w:rsidRDefault="00B74BD7">
      <w:pPr>
        <w:spacing w:line="240" w:lineRule="auto"/>
        <w:ind w:firstLine="284"/>
      </w:pPr>
      <w:r>
        <w:t>Результаты испытания оформляют в виде графика зависимости горизонтальных перемещений грунта от горизонта</w:t>
      </w:r>
      <w:r>
        <w:t>льного давления.</w:t>
      </w:r>
    </w:p>
    <w:p w:rsidR="00000000" w:rsidRDefault="00B74BD7">
      <w:pPr>
        <w:spacing w:line="240" w:lineRule="auto"/>
        <w:ind w:firstLine="284"/>
      </w:pPr>
      <w:r>
        <w:t>6.1.3 При испытании грунта радиальным прессиометром применяют следующее оборудование и способы проходки скважин, обеспечивающие сохранение природного напряженного состояния грунта:</w:t>
      </w:r>
    </w:p>
    <w:p w:rsidR="00000000" w:rsidRDefault="00B74BD7">
      <w:pPr>
        <w:spacing w:line="240" w:lineRule="auto"/>
        <w:ind w:firstLine="284"/>
      </w:pPr>
      <w:r>
        <w:t>самозабуривающиеся прессиометры;</w:t>
      </w:r>
    </w:p>
    <w:p w:rsidR="00000000" w:rsidRDefault="00B74BD7">
      <w:pPr>
        <w:spacing w:line="240" w:lineRule="auto"/>
        <w:ind w:firstLine="284"/>
      </w:pPr>
      <w:r>
        <w:t>бурение скважин под защитой тяжелых растворов;</w:t>
      </w:r>
    </w:p>
    <w:p w:rsidR="00000000" w:rsidRDefault="00B74BD7">
      <w:pPr>
        <w:spacing w:line="240" w:lineRule="auto"/>
        <w:ind w:firstLine="284"/>
      </w:pPr>
      <w:r>
        <w:t>проходку участка скважины, на котором будут производиться испытания, с помощью подвижной колонны обсадных труб.</w:t>
      </w:r>
    </w:p>
    <w:p w:rsidR="00000000" w:rsidRDefault="00B74BD7">
      <w:pPr>
        <w:spacing w:line="240" w:lineRule="auto"/>
        <w:ind w:firstLine="284"/>
      </w:pPr>
      <w:r>
        <w:t>В грунтах, обеспечивающих устойчивость стенок скважины, допускается проведение испытаний без сохранения природного напряже</w:t>
      </w:r>
      <w:r>
        <w:t>нного состояния. При этом обязательным является сохранение природного сложения грунтов.</w:t>
      </w:r>
    </w:p>
    <w:p w:rsidR="00000000" w:rsidRDefault="00B74BD7">
      <w:pPr>
        <w:spacing w:line="240" w:lineRule="auto"/>
        <w:ind w:firstLine="284"/>
      </w:pPr>
      <w:r>
        <w:t>6.1.4 При проходке опытной скважины следует соблюдать требования 4.4.</w:t>
      </w:r>
    </w:p>
    <w:p w:rsidR="00000000" w:rsidRDefault="00B74BD7">
      <w:pPr>
        <w:spacing w:line="240" w:lineRule="auto"/>
        <w:ind w:firstLine="284"/>
        <w:rPr>
          <w:lang w:val="en-US"/>
        </w:rPr>
      </w:pPr>
      <w:r>
        <w:t>6.1.5 Диаметр скважин не должен превышать диаметр зонда прессиометра более чем на 10 мм.</w:t>
      </w:r>
    </w:p>
    <w:p w:rsidR="00000000" w:rsidRDefault="00B74BD7">
      <w:pPr>
        <w:spacing w:line="240" w:lineRule="auto"/>
        <w:ind w:firstLine="284"/>
      </w:pPr>
    </w:p>
    <w:p w:rsidR="00000000" w:rsidRDefault="00B74BD7">
      <w:pPr>
        <w:spacing w:line="240" w:lineRule="auto"/>
        <w:ind w:firstLine="284"/>
        <w:jc w:val="center"/>
      </w:pPr>
      <w:r>
        <w:rPr>
          <w:b/>
        </w:rPr>
        <w:t>6.2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6.2.1 В состав установки для испытания грунта радиальным прессиометром должны входить:</w:t>
      </w:r>
    </w:p>
    <w:p w:rsidR="00000000" w:rsidRDefault="00B74BD7">
      <w:pPr>
        <w:spacing w:line="240" w:lineRule="auto"/>
        <w:ind w:firstLine="284"/>
      </w:pPr>
      <w:r>
        <w:t>зонд;</w:t>
      </w:r>
    </w:p>
    <w:p w:rsidR="00000000" w:rsidRDefault="00B74BD7">
      <w:pPr>
        <w:spacing w:line="240" w:lineRule="auto"/>
        <w:ind w:firstLine="284"/>
      </w:pPr>
      <w:r>
        <w:t>устройство для создания и измерения давления в камере зонда;</w:t>
      </w:r>
    </w:p>
    <w:p w:rsidR="00000000" w:rsidRDefault="00B74BD7">
      <w:pPr>
        <w:spacing w:line="240" w:lineRule="auto"/>
        <w:ind w:firstLine="284"/>
      </w:pPr>
      <w:r>
        <w:t>устройство для измерения перемещений оболочки зонда.</w:t>
      </w:r>
    </w:p>
    <w:p w:rsidR="00000000" w:rsidRDefault="00B74BD7">
      <w:pPr>
        <w:spacing w:line="240" w:lineRule="auto"/>
        <w:ind w:firstLine="284"/>
      </w:pPr>
      <w:r>
        <w:t>6.2.2 Конструкция установки д</w:t>
      </w:r>
      <w:r>
        <w:t>олжна обеспечивать:</w:t>
      </w:r>
    </w:p>
    <w:p w:rsidR="00000000" w:rsidRDefault="00B74BD7">
      <w:pPr>
        <w:spacing w:line="240" w:lineRule="auto"/>
        <w:ind w:firstLine="284"/>
      </w:pPr>
      <w:r>
        <w:t>возможность создания давления на грунт ступенями по 0,01— 0,1</w:t>
      </w:r>
      <w:r>
        <w:rPr>
          <w:lang w:val="en-US"/>
        </w:rPr>
        <w:t xml:space="preserve"> </w:t>
      </w:r>
      <w:r>
        <w:t>МПа;</w:t>
      </w:r>
    </w:p>
    <w:p w:rsidR="00000000" w:rsidRDefault="00B74BD7">
      <w:pPr>
        <w:spacing w:line="240" w:lineRule="auto"/>
        <w:ind w:firstLine="284"/>
      </w:pPr>
      <w:r>
        <w:t>постоянство давления на каждой ступени нагружения;</w:t>
      </w:r>
    </w:p>
    <w:p w:rsidR="00000000" w:rsidRDefault="00B74BD7">
      <w:pPr>
        <w:spacing w:line="240" w:lineRule="auto"/>
        <w:ind w:firstLine="284"/>
      </w:pPr>
      <w:r>
        <w:t>возможность тарировки зонда.</w:t>
      </w:r>
    </w:p>
    <w:p w:rsidR="00000000" w:rsidRDefault="00B74BD7">
      <w:pPr>
        <w:spacing w:line="240" w:lineRule="auto"/>
        <w:ind w:firstLine="284"/>
        <w:rPr>
          <w:lang w:val="en-US"/>
        </w:rPr>
      </w:pPr>
      <w:r>
        <w:t>6.2.3 Длина камеры зонда должна быть не менее четырех ее диаметров.</w:t>
      </w:r>
    </w:p>
    <w:p w:rsidR="00000000" w:rsidRDefault="00B74BD7">
      <w:pPr>
        <w:spacing w:line="240" w:lineRule="auto"/>
        <w:ind w:firstLine="284"/>
      </w:pPr>
    </w:p>
    <w:p w:rsidR="00000000" w:rsidRDefault="00B74BD7">
      <w:pPr>
        <w:spacing w:line="240" w:lineRule="auto"/>
        <w:ind w:firstLine="284"/>
      </w:pPr>
      <w:r>
        <w:rPr>
          <w:b/>
          <w:i/>
        </w:rPr>
        <w:t>Примечание</w:t>
      </w:r>
      <w:r>
        <w:rPr>
          <w:i/>
        </w:rPr>
        <w:t xml:space="preserve"> —</w:t>
      </w:r>
      <w:r>
        <w:t xml:space="preserve"> При применении камеры, состоящей из трех секций и более, общая длина секций должна быть не менее четырех их диаметров.</w:t>
      </w:r>
    </w:p>
    <w:p w:rsidR="00000000" w:rsidRDefault="00B74BD7">
      <w:pPr>
        <w:spacing w:line="240" w:lineRule="auto"/>
        <w:ind w:firstLine="284"/>
        <w:rPr>
          <w:lang w:val="en-US"/>
        </w:rPr>
      </w:pPr>
    </w:p>
    <w:p w:rsidR="00000000" w:rsidRDefault="00B74BD7">
      <w:pPr>
        <w:spacing w:line="240" w:lineRule="auto"/>
        <w:ind w:firstLine="284"/>
      </w:pPr>
      <w:r>
        <w:t>6.2.4 Устройство для измерения давления в камере зонда должно обеспечивать измерение давления с погрешностью не более 5 % ступени давления.</w:t>
      </w:r>
    </w:p>
    <w:p w:rsidR="00000000" w:rsidRDefault="00B74BD7">
      <w:pPr>
        <w:spacing w:line="240" w:lineRule="auto"/>
        <w:ind w:firstLine="284"/>
      </w:pPr>
      <w:r>
        <w:t>6.2</w:t>
      </w:r>
      <w:r>
        <w:t>.5 Устройство для измерения перемещений оболочки зонда должно обеспечивать измерение деформаций стенок скважины при применении прессиометров с внешним диаметром камеры зонда от 76 до 127 мм с погрешностью не более 0,1 мм в пределах изменения начального диаметра камеры в 1,5 раза.</w:t>
      </w:r>
    </w:p>
    <w:p w:rsidR="00000000" w:rsidRDefault="00B74BD7">
      <w:pPr>
        <w:spacing w:line="240" w:lineRule="auto"/>
        <w:ind w:firstLine="284"/>
        <w:rPr>
          <w:lang w:val="en-US"/>
        </w:rPr>
      </w:pPr>
      <w:r>
        <w:t>6.2.6 Измерение перемещений оболочки зонда осуществляют путем измерения объема жидкости, расходуемой на расширение камеры зонда, или путем непосредственного определения радиуса камеры зонда в отдельных точках дистанционными датчика</w:t>
      </w:r>
      <w:r>
        <w:t>ми.</w:t>
      </w:r>
    </w:p>
    <w:p w:rsidR="00000000" w:rsidRDefault="00B74BD7">
      <w:pPr>
        <w:spacing w:line="240" w:lineRule="auto"/>
        <w:ind w:firstLine="284"/>
      </w:pPr>
    </w:p>
    <w:p w:rsidR="00000000" w:rsidRDefault="00B74BD7">
      <w:pPr>
        <w:spacing w:line="240" w:lineRule="auto"/>
        <w:ind w:firstLine="284"/>
      </w:pPr>
      <w:r>
        <w:rPr>
          <w:b/>
          <w:i/>
        </w:rPr>
        <w:t>Примечания</w:t>
      </w:r>
    </w:p>
    <w:p w:rsidR="00000000" w:rsidRDefault="00B74BD7">
      <w:pPr>
        <w:spacing w:line="240" w:lineRule="auto"/>
        <w:ind w:firstLine="284"/>
      </w:pPr>
      <w:r>
        <w:t xml:space="preserve">1 Измерение перемещений оболочки зонда дистанционными датчиками производят не менее чем в шести точках, расположенных по трем диаметрам. Точки измерений должны располагаться в центральной части камеры в пределах </w:t>
      </w:r>
      <w:r>
        <w:rPr>
          <w:vertAlign w:val="superscript"/>
        </w:rPr>
        <w:t>1</w:t>
      </w:r>
      <w:r>
        <w:t>/</w:t>
      </w:r>
      <w:r>
        <w:rPr>
          <w:vertAlign w:val="subscript"/>
          <w:lang w:val="en-US"/>
        </w:rPr>
        <w:t>3</w:t>
      </w:r>
      <w:r>
        <w:t xml:space="preserve"> ее длины.</w:t>
      </w:r>
    </w:p>
    <w:p w:rsidR="00000000" w:rsidRDefault="00B74BD7">
      <w:pPr>
        <w:spacing w:line="240" w:lineRule="auto"/>
        <w:ind w:firstLine="284"/>
        <w:rPr>
          <w:lang w:val="en-US"/>
        </w:rPr>
      </w:pPr>
      <w:r>
        <w:t xml:space="preserve">2 Допускается применять для определения перемещений оболочки зонда дистанционные датчики с измерением длины окружности камеры по трем диаметрам в центральной части ее в пределах </w:t>
      </w:r>
      <w:r>
        <w:rPr>
          <w:vertAlign w:val="superscript"/>
        </w:rPr>
        <w:t>2</w:t>
      </w:r>
      <w:r>
        <w:t>/</w:t>
      </w:r>
      <w:r>
        <w:rPr>
          <w:vertAlign w:val="subscript"/>
          <w:lang w:val="en-US"/>
        </w:rPr>
        <w:t>3</w:t>
      </w:r>
      <w:r>
        <w:t xml:space="preserve"> длины.</w:t>
      </w:r>
    </w:p>
    <w:p w:rsidR="00000000" w:rsidRDefault="00B74BD7">
      <w:pPr>
        <w:spacing w:line="240" w:lineRule="auto"/>
        <w:ind w:firstLine="284"/>
      </w:pPr>
    </w:p>
    <w:p w:rsidR="00000000" w:rsidRDefault="00B74BD7">
      <w:pPr>
        <w:spacing w:line="240" w:lineRule="auto"/>
        <w:ind w:firstLine="284"/>
        <w:jc w:val="center"/>
      </w:pPr>
      <w:r>
        <w:rPr>
          <w:b/>
        </w:rPr>
        <w:t>6.3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6.3.1 В скважину устанавливают зонд таким образом, ч</w:t>
      </w:r>
      <w:r>
        <w:t>тобы середина камеры зонда была расположена на отметке испытания.</w:t>
      </w:r>
    </w:p>
    <w:p w:rsidR="00000000" w:rsidRDefault="00B74BD7">
      <w:pPr>
        <w:spacing w:line="240" w:lineRule="auto"/>
        <w:ind w:firstLine="284"/>
      </w:pPr>
      <w:r>
        <w:t>При проходке скважины с применением подвижной колонны обсадных труб в грунт предварительно внедряется тонкостенный</w:t>
      </w:r>
      <w:r>
        <w:rPr>
          <w:lang w:val="en-US"/>
        </w:rPr>
        <w:t xml:space="preserve"> </w:t>
      </w:r>
      <w:r>
        <w:t>рабочий стакан, прикрепленный к колонне труб, из которого удаляют грунт.</w:t>
      </w:r>
    </w:p>
    <w:p w:rsidR="00000000" w:rsidRDefault="00B74BD7">
      <w:pPr>
        <w:spacing w:line="240" w:lineRule="auto"/>
        <w:ind w:firstLine="284"/>
      </w:pPr>
      <w:r>
        <w:t xml:space="preserve">Далее на отметку испытания опускают зонд прессиометра, рабочая оболочка которого смазана глинистой суспензией из бентонитовой глины или солидолом. В зонде прессиометра создают давление, равное напряжению </w:t>
      </w:r>
      <w:r>
        <w:rPr>
          <w:position w:val="-14"/>
        </w:rPr>
        <w:object w:dxaOrig="440" w:dyaOrig="340">
          <v:shape id="_x0000_i1030" type="#_x0000_t75" style="width:24.75pt;height:19.5pt" o:ole="">
            <v:imagedata r:id="rId13" o:title=""/>
          </v:shape>
          <o:OLEObject Type="Embed" ProgID="Equation.3" ShapeID="_x0000_i1030" DrawAspect="Content" ObjectID="_1427197337" r:id="rId14"/>
        </w:object>
      </w:r>
      <w:r>
        <w:t xml:space="preserve"> (5.4.1) на отметке испытания, пос</w:t>
      </w:r>
      <w:r>
        <w:t>ле чего обсадную трубу приподнимают на высоту зонда.</w:t>
      </w:r>
    </w:p>
    <w:p w:rsidR="00000000" w:rsidRDefault="00B74BD7">
      <w:pPr>
        <w:spacing w:line="240" w:lineRule="auto"/>
        <w:ind w:firstLine="284"/>
        <w:rPr>
          <w:lang w:val="en-US"/>
        </w:rPr>
      </w:pPr>
      <w:r>
        <w:t>6.3.2 После установки зонда на отметке испытания необходимо смонтировать устройства для создания и измерения давления в камере зонда и измерения перемещения оболочки зонда.</w:t>
      </w:r>
    </w:p>
    <w:p w:rsidR="00000000" w:rsidRDefault="00B74BD7">
      <w:pPr>
        <w:spacing w:line="240" w:lineRule="auto"/>
        <w:ind w:firstLine="284"/>
      </w:pPr>
    </w:p>
    <w:p w:rsidR="00000000" w:rsidRDefault="00B74BD7">
      <w:pPr>
        <w:spacing w:line="240" w:lineRule="auto"/>
        <w:ind w:firstLine="284"/>
        <w:jc w:val="center"/>
      </w:pPr>
      <w:r>
        <w:rPr>
          <w:b/>
        </w:rPr>
        <w:t>6.4 Проведение испытания</w:t>
      </w:r>
    </w:p>
    <w:p w:rsidR="00000000" w:rsidRDefault="00B74BD7">
      <w:pPr>
        <w:spacing w:line="240" w:lineRule="auto"/>
        <w:ind w:firstLine="284"/>
        <w:rPr>
          <w:lang w:val="en-US"/>
        </w:rPr>
      </w:pPr>
    </w:p>
    <w:p w:rsidR="00000000" w:rsidRDefault="00B74BD7">
      <w:pPr>
        <w:spacing w:line="240" w:lineRule="auto"/>
        <w:ind w:firstLine="284"/>
      </w:pPr>
      <w:r>
        <w:t>6.4.1 В камере зонда создают давление ступенями по 0,025 МПа до момента соприкосновения оболочки зонда со стенками скважины, а далее — ступенями, указанными в таблицах 5.2—5.4.</w:t>
      </w:r>
    </w:p>
    <w:p w:rsidR="00000000" w:rsidRDefault="00B74BD7">
      <w:pPr>
        <w:spacing w:line="240" w:lineRule="auto"/>
        <w:ind w:firstLine="284"/>
      </w:pPr>
      <w:r>
        <w:t>При определении давления на стенку скважины в случае применения гидравлических пре</w:t>
      </w:r>
      <w:r>
        <w:t>ссиометров независимо от обводненности скважины необходимо к измеренному манометром давлению добавлять гидростатическое давление столба жидкости в гидромагистрали прессиометра.</w:t>
      </w:r>
    </w:p>
    <w:p w:rsidR="00000000" w:rsidRDefault="00B74BD7">
      <w:pPr>
        <w:spacing w:line="240" w:lineRule="auto"/>
        <w:ind w:firstLine="284"/>
      </w:pPr>
      <w:r>
        <w:t>6.4.2 Каждую ступень давления выдерживают до условной стабилизации деформации грунта. За критерий условной стабилизации деформации принимают скорость увеличения радиуса скважины, не превышающую 0,1 мм за время, указанное в таблице 6.1.</w:t>
      </w:r>
    </w:p>
    <w:p w:rsidR="00000000" w:rsidRDefault="00B74BD7">
      <w:pPr>
        <w:spacing w:line="240" w:lineRule="auto"/>
        <w:ind w:firstLine="284"/>
        <w:rPr>
          <w:lang w:val="en-US"/>
        </w:rPr>
      </w:pPr>
      <w:r>
        <w:t>Таблица 6.1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261"/>
        <w:gridCol w:w="2089"/>
        <w:gridCol w:w="3003"/>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208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Режим испытания</w:t>
            </w:r>
          </w:p>
        </w:tc>
        <w:tc>
          <w:tcPr>
            <w:tcW w:w="300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Время условной стабилизации деформации </w:t>
            </w:r>
            <w:r>
              <w:rPr>
                <w:i/>
                <w:lang w:val="en-US"/>
              </w:rPr>
              <w:t>t</w:t>
            </w:r>
            <w:r>
              <w:t>, мин</w:t>
            </w: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B74BD7">
            <w:pPr>
              <w:spacing w:line="240" w:lineRule="auto"/>
              <w:ind w:firstLine="0"/>
            </w:pPr>
            <w:r>
              <w:t>Пески со степень</w:t>
            </w:r>
            <w:r>
              <w:t>ю влажности:</w:t>
            </w:r>
          </w:p>
        </w:tc>
        <w:tc>
          <w:tcPr>
            <w:tcW w:w="2089"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3003"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rPr>
                <w:i/>
                <w:lang w:val="en-US"/>
              </w:rPr>
              <w:t>S</w:t>
            </w:r>
            <w:r>
              <w:rPr>
                <w:vertAlign w:val="subscript"/>
                <w:lang w:val="en-US"/>
              </w:rPr>
              <w:t>r</w:t>
            </w:r>
            <w:r>
              <w:rPr>
                <w:lang w:val="en-US"/>
              </w:rPr>
              <w:t xml:space="preserve"> </w:t>
            </w:r>
            <w:r>
              <w:rPr>
                <w:lang w:val="en-US"/>
              </w:rPr>
              <w:sym w:font="Symbol" w:char="F0A3"/>
            </w:r>
            <w:r>
              <w:rPr>
                <w:lang w:val="en-US"/>
              </w:rPr>
              <w:t xml:space="preserve"> </w:t>
            </w:r>
            <w:r>
              <w:t>0,8</w:t>
            </w:r>
          </w:p>
        </w:tc>
        <w:tc>
          <w:tcPr>
            <w:tcW w:w="2089" w:type="dxa"/>
            <w:tcBorders>
              <w:left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right w:val="single" w:sz="6" w:space="0" w:color="auto"/>
            </w:tcBorders>
          </w:tcPr>
          <w:p w:rsidR="00000000" w:rsidRDefault="00B74BD7">
            <w:pPr>
              <w:spacing w:line="240" w:lineRule="auto"/>
              <w:ind w:firstLine="0"/>
              <w:jc w:val="center"/>
            </w:pPr>
            <w:r>
              <w:t>15</w:t>
            </w: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rPr>
                <w:i/>
                <w:lang w:val="en-US"/>
              </w:rPr>
              <w:t>S</w:t>
            </w:r>
            <w:r>
              <w:rPr>
                <w:vertAlign w:val="subscript"/>
                <w:lang w:val="en-US"/>
              </w:rPr>
              <w:t>r</w:t>
            </w:r>
            <w:r>
              <w:t xml:space="preserve"> &gt; 0,8</w:t>
            </w:r>
          </w:p>
        </w:tc>
        <w:tc>
          <w:tcPr>
            <w:tcW w:w="2089" w:type="dxa"/>
            <w:tcBorders>
              <w:left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right w:val="single" w:sz="6" w:space="0" w:color="auto"/>
            </w:tcBorders>
          </w:tcPr>
          <w:p w:rsidR="00000000" w:rsidRDefault="00B74BD7">
            <w:pPr>
              <w:spacing w:line="240" w:lineRule="auto"/>
              <w:ind w:firstLine="0"/>
              <w:jc w:val="center"/>
            </w:pPr>
            <w:r>
              <w:t>30</w:t>
            </w: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t>Глинистые с показателем текучести:</w:t>
            </w:r>
          </w:p>
        </w:tc>
        <w:tc>
          <w:tcPr>
            <w:tcW w:w="2089" w:type="dxa"/>
            <w:tcBorders>
              <w:left w:val="single" w:sz="6" w:space="0" w:color="auto"/>
              <w:right w:val="single" w:sz="6" w:space="0" w:color="auto"/>
            </w:tcBorders>
          </w:tcPr>
          <w:p w:rsidR="00000000" w:rsidRDefault="00B74BD7">
            <w:pPr>
              <w:spacing w:line="240" w:lineRule="auto"/>
              <w:ind w:firstLine="0"/>
              <w:jc w:val="center"/>
            </w:pPr>
            <w:r>
              <w:t>Медленный</w:t>
            </w:r>
          </w:p>
        </w:tc>
        <w:tc>
          <w:tcPr>
            <w:tcW w:w="3003" w:type="dxa"/>
            <w:tcBorders>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rPr>
                <w:i/>
                <w:lang w:val="en-US"/>
              </w:rPr>
              <w:t>I</w:t>
            </w:r>
            <w:r>
              <w:rPr>
                <w:vertAlign w:val="subscript"/>
                <w:lang w:val="en-US"/>
              </w:rPr>
              <w:t>L</w:t>
            </w:r>
            <w:r>
              <w:rPr>
                <w:lang w:val="en-US"/>
              </w:rPr>
              <w:t xml:space="preserve"> </w:t>
            </w:r>
            <w:r>
              <w:rPr>
                <w:lang w:val="en-US"/>
              </w:rPr>
              <w:sym w:font="Symbol" w:char="F0A3"/>
            </w:r>
            <w:r>
              <w:rPr>
                <w:lang w:val="en-US"/>
              </w:rPr>
              <w:t xml:space="preserve"> </w:t>
            </w:r>
            <w:r>
              <w:t>0,25</w:t>
            </w:r>
          </w:p>
        </w:tc>
        <w:tc>
          <w:tcPr>
            <w:tcW w:w="2089" w:type="dxa"/>
            <w:tcBorders>
              <w:left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right w:val="single" w:sz="6" w:space="0" w:color="auto"/>
            </w:tcBorders>
          </w:tcPr>
          <w:p w:rsidR="00000000" w:rsidRDefault="00B74BD7">
            <w:pPr>
              <w:spacing w:line="240" w:lineRule="auto"/>
              <w:ind w:firstLine="0"/>
              <w:jc w:val="center"/>
            </w:pPr>
            <w:r>
              <w:t>30</w:t>
            </w: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rPr>
                <w:i/>
                <w:lang w:val="en-US"/>
              </w:rPr>
              <w:t>I</w:t>
            </w:r>
            <w:r>
              <w:rPr>
                <w:vertAlign w:val="subscript"/>
                <w:lang w:val="en-US"/>
              </w:rPr>
              <w:t>L</w:t>
            </w:r>
            <w:r>
              <w:rPr>
                <w:lang w:val="en-US"/>
              </w:rPr>
              <w:t xml:space="preserve"> </w:t>
            </w:r>
            <w:r>
              <w:t>&gt; 0,25</w:t>
            </w:r>
          </w:p>
        </w:tc>
        <w:tc>
          <w:tcPr>
            <w:tcW w:w="2089" w:type="dxa"/>
            <w:tcBorders>
              <w:left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right w:val="single" w:sz="6" w:space="0" w:color="auto"/>
            </w:tcBorders>
          </w:tcPr>
          <w:p w:rsidR="00000000" w:rsidRDefault="00B74BD7">
            <w:pPr>
              <w:spacing w:line="240" w:lineRule="auto"/>
              <w:ind w:firstLine="0"/>
              <w:jc w:val="center"/>
            </w:pPr>
            <w:r>
              <w:t>60</w:t>
            </w: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2089"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90</w:t>
            </w: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B74BD7">
            <w:pPr>
              <w:spacing w:line="240" w:lineRule="auto"/>
              <w:ind w:firstLine="0"/>
            </w:pPr>
            <w:r>
              <w:t>Пески</w:t>
            </w:r>
          </w:p>
        </w:tc>
        <w:tc>
          <w:tcPr>
            <w:tcW w:w="2089"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3003"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3</w:t>
            </w: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B74BD7">
            <w:pPr>
              <w:spacing w:line="240" w:lineRule="auto"/>
              <w:ind w:firstLine="0"/>
            </w:pPr>
            <w:r>
              <w:t>Глинистые</w:t>
            </w:r>
          </w:p>
        </w:tc>
        <w:tc>
          <w:tcPr>
            <w:tcW w:w="2089" w:type="dxa"/>
            <w:tcBorders>
              <w:left w:val="single" w:sz="6" w:space="0" w:color="auto"/>
              <w:right w:val="single" w:sz="6" w:space="0" w:color="auto"/>
            </w:tcBorders>
          </w:tcPr>
          <w:p w:rsidR="00000000" w:rsidRDefault="00B74BD7">
            <w:pPr>
              <w:spacing w:line="240" w:lineRule="auto"/>
              <w:ind w:firstLine="0"/>
              <w:jc w:val="center"/>
            </w:pPr>
            <w:r>
              <w:t>Быстрый</w:t>
            </w:r>
          </w:p>
        </w:tc>
        <w:tc>
          <w:tcPr>
            <w:tcW w:w="3003" w:type="dxa"/>
            <w:tcBorders>
              <w:left w:val="single" w:sz="6" w:space="0" w:color="auto"/>
              <w:right w:val="single" w:sz="6" w:space="0" w:color="auto"/>
            </w:tcBorders>
          </w:tcPr>
          <w:p w:rsidR="00000000" w:rsidRDefault="00B74BD7">
            <w:pPr>
              <w:spacing w:line="240" w:lineRule="auto"/>
              <w:ind w:firstLine="0"/>
              <w:jc w:val="center"/>
            </w:pPr>
            <w:r>
              <w:rPr>
                <w:lang w:val="en-US"/>
              </w:rPr>
              <w:t>6</w:t>
            </w: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2089" w:type="dxa"/>
            <w:tcBorders>
              <w:left w:val="single" w:sz="6" w:space="0" w:color="auto"/>
              <w:right w:val="single" w:sz="6" w:space="0" w:color="auto"/>
            </w:tcBorders>
          </w:tcPr>
          <w:p w:rsidR="00000000" w:rsidRDefault="00B74BD7">
            <w:pPr>
              <w:spacing w:line="240" w:lineRule="auto"/>
              <w:ind w:firstLine="0"/>
              <w:jc w:val="center"/>
            </w:pPr>
          </w:p>
        </w:tc>
        <w:tc>
          <w:tcPr>
            <w:tcW w:w="3003" w:type="dxa"/>
            <w:tcBorders>
              <w:left w:val="single" w:sz="6" w:space="0" w:color="auto"/>
              <w:right w:val="single" w:sz="6" w:space="0" w:color="auto"/>
            </w:tcBorders>
          </w:tcPr>
          <w:p w:rsidR="00000000" w:rsidRDefault="00B74BD7">
            <w:pPr>
              <w:spacing w:line="240" w:lineRule="auto"/>
              <w:ind w:firstLine="0"/>
              <w:jc w:val="center"/>
            </w:pPr>
            <w:r>
              <w:t>10</w:t>
            </w:r>
          </w:p>
        </w:tc>
      </w:tr>
      <w:tr w:rsidR="00000000">
        <w:tblPrEx>
          <w:tblCellMar>
            <w:top w:w="0" w:type="dxa"/>
            <w:bottom w:w="0" w:type="dxa"/>
          </w:tblCellMar>
        </w:tblPrEx>
        <w:tc>
          <w:tcPr>
            <w:tcW w:w="8353"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244"/>
            </w:pPr>
            <w:r>
              <w:rPr>
                <w:b/>
                <w:i/>
              </w:rPr>
              <w:t>Примечания</w:t>
            </w:r>
          </w:p>
          <w:p w:rsidR="00000000" w:rsidRDefault="00B74BD7">
            <w:pPr>
              <w:spacing w:line="240" w:lineRule="auto"/>
              <w:ind w:firstLine="244"/>
            </w:pPr>
            <w:r>
              <w:t>1 При испытаниях искусственно уплотненных, насыпных и намывных грунтов время условной стабилизации деформации должно назначаться так же, как и для соответствующих типов песчаных и глинистых грунтов в зависимости от степени влажности и показателя текучести.</w:t>
            </w:r>
          </w:p>
          <w:p w:rsidR="00000000" w:rsidRDefault="00B74BD7">
            <w:pPr>
              <w:spacing w:line="240" w:lineRule="auto"/>
              <w:ind w:firstLine="244"/>
              <w:rPr>
                <w:i/>
              </w:rPr>
            </w:pPr>
            <w:r>
              <w:t>2 При применен</w:t>
            </w:r>
            <w:r>
              <w:t>ии прессиометров с погрешностью измерения перемещений меньше 0,1 мм (6.2.5) время условной стабилизации деформации уменьшается пропорционально увеличению точности измерения стенки скважины.</w:t>
            </w:r>
          </w:p>
        </w:tc>
      </w:tr>
    </w:tbl>
    <w:p w:rsidR="00000000" w:rsidRDefault="00B74BD7">
      <w:pPr>
        <w:spacing w:line="240" w:lineRule="auto"/>
        <w:ind w:firstLine="284"/>
      </w:pPr>
    </w:p>
    <w:p w:rsidR="00000000" w:rsidRDefault="00B74BD7">
      <w:pPr>
        <w:spacing w:line="240" w:lineRule="auto"/>
        <w:ind w:firstLine="284"/>
      </w:pPr>
      <w:r>
        <w:t xml:space="preserve">6.4.3 Для зданий и сооружений I уровня ответственности испытания грунтов радиальными прессиометрами следует проводить в медленном режиме. Допускается производить испытание грунта радиальными прессиометрами в быстром режиме в тех случаях, когда выполнены сопоставительные испытания радиальными прессиометрами в медленном </w:t>
      </w:r>
      <w:r>
        <w:t>и быстром режимах не менее чем с двухкратной повторяемостью для данной разновидности грунта в районе проведения изысканий.</w:t>
      </w:r>
    </w:p>
    <w:p w:rsidR="00000000" w:rsidRDefault="00B74BD7">
      <w:pPr>
        <w:spacing w:line="240" w:lineRule="auto"/>
        <w:ind w:firstLine="284"/>
      </w:pPr>
      <w:r>
        <w:t>Для зданий и сооружений II и III уровней ответственности испытания радиальными прессиометрами следует проводить, как правило, в быстром режиме.</w:t>
      </w:r>
    </w:p>
    <w:p w:rsidR="00000000" w:rsidRDefault="00B74BD7">
      <w:pPr>
        <w:spacing w:line="240" w:lineRule="auto"/>
        <w:ind w:firstLine="284"/>
      </w:pPr>
    </w:p>
    <w:p w:rsidR="00000000" w:rsidRDefault="00B74BD7">
      <w:pPr>
        <w:spacing w:line="240" w:lineRule="auto"/>
        <w:ind w:firstLine="284"/>
      </w:pPr>
      <w:r>
        <w:rPr>
          <w:b/>
          <w:i/>
        </w:rPr>
        <w:t>Примечание</w:t>
      </w:r>
      <w:r>
        <w:rPr>
          <w:i/>
        </w:rPr>
        <w:t xml:space="preserve"> —</w:t>
      </w:r>
      <w:r>
        <w:t xml:space="preserve"> Уровни ответственности зданий и сооружений приняты по ГОСТ 27751.</w:t>
      </w:r>
    </w:p>
    <w:p w:rsidR="00000000" w:rsidRDefault="00B74BD7">
      <w:pPr>
        <w:spacing w:line="240" w:lineRule="auto"/>
        <w:ind w:firstLine="284"/>
      </w:pPr>
    </w:p>
    <w:p w:rsidR="00000000" w:rsidRDefault="00B74BD7">
      <w:pPr>
        <w:spacing w:line="240" w:lineRule="auto"/>
        <w:ind w:firstLine="284"/>
      </w:pPr>
      <w:r>
        <w:t>6.4.4 Отсчеты по приборам для измерения деформаций на каждой ступени давления производят согласно таблице 6.2.</w:t>
      </w:r>
    </w:p>
    <w:p w:rsidR="00000000" w:rsidRDefault="00B74BD7">
      <w:pPr>
        <w:spacing w:line="240" w:lineRule="auto"/>
        <w:ind w:firstLine="284"/>
      </w:pPr>
      <w:r>
        <w:t>В процессе испытания ведут журнал, форма которого при</w:t>
      </w:r>
      <w:r>
        <w:t>ведена в приложении Б.</w:t>
      </w:r>
    </w:p>
    <w:p w:rsidR="00000000" w:rsidRDefault="00B74BD7">
      <w:pPr>
        <w:spacing w:line="240" w:lineRule="auto"/>
        <w:ind w:firstLine="284"/>
      </w:pPr>
    </w:p>
    <w:p w:rsidR="00000000" w:rsidRDefault="00B74BD7">
      <w:pPr>
        <w:spacing w:line="240" w:lineRule="auto"/>
        <w:ind w:firstLine="284"/>
      </w:pPr>
      <w:r>
        <w:t>Таблица 6.2</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5"/>
        <w:gridCol w:w="3402"/>
        <w:gridCol w:w="2966"/>
      </w:tblGrid>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Грунты</w:t>
            </w:r>
          </w:p>
        </w:tc>
        <w:tc>
          <w:tcPr>
            <w:tcW w:w="6368"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Режим испытания</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40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Медленный</w:t>
            </w:r>
          </w:p>
        </w:tc>
        <w:tc>
          <w:tcPr>
            <w:tcW w:w="296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Быстрый</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w:t>
            </w:r>
          </w:p>
        </w:tc>
        <w:tc>
          <w:tcPr>
            <w:tcW w:w="340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5 мин в течение первых 15 мин, далее — через 15 мин</w:t>
            </w:r>
          </w:p>
        </w:tc>
        <w:tc>
          <w:tcPr>
            <w:tcW w:w="296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1 мин в течение первых 3 мин, далее — через 3 мин</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Глинистые</w:t>
            </w:r>
          </w:p>
        </w:tc>
        <w:tc>
          <w:tcPr>
            <w:tcW w:w="340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10 мин в течение первых 30 мин, далее — через 30 мин</w:t>
            </w:r>
          </w:p>
        </w:tc>
        <w:tc>
          <w:tcPr>
            <w:tcW w:w="296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2 мин в течение первых 6 мин, далее — через 6 мин</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w:t>
            </w:r>
          </w:p>
        </w:tc>
        <w:tc>
          <w:tcPr>
            <w:tcW w:w="340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15 мин в течение первых 60 мин, далее — через 30 мин</w:t>
            </w:r>
          </w:p>
        </w:tc>
        <w:tc>
          <w:tcPr>
            <w:tcW w:w="296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Через 2 мин в течение первых 10 мин, далее — через 10 мин</w:t>
            </w:r>
          </w:p>
        </w:tc>
      </w:tr>
    </w:tbl>
    <w:p w:rsidR="00000000" w:rsidRDefault="00B74BD7">
      <w:pPr>
        <w:spacing w:line="240" w:lineRule="auto"/>
        <w:ind w:firstLine="284"/>
      </w:pPr>
    </w:p>
    <w:p w:rsidR="00000000" w:rsidRDefault="00B74BD7">
      <w:pPr>
        <w:spacing w:line="240" w:lineRule="auto"/>
        <w:ind w:firstLine="284"/>
        <w:jc w:val="center"/>
        <w:rPr>
          <w:b/>
        </w:rPr>
      </w:pPr>
      <w:r>
        <w:rPr>
          <w:b/>
        </w:rPr>
        <w:t>6.5 Обработка результатов</w:t>
      </w:r>
    </w:p>
    <w:p w:rsidR="00000000" w:rsidRDefault="00B74BD7">
      <w:pPr>
        <w:spacing w:line="240" w:lineRule="auto"/>
        <w:ind w:firstLine="284"/>
      </w:pPr>
    </w:p>
    <w:p w:rsidR="00000000" w:rsidRDefault="00B74BD7">
      <w:pPr>
        <w:spacing w:line="240" w:lineRule="auto"/>
        <w:ind w:firstLine="284"/>
      </w:pPr>
      <w:r>
        <w:t>6.5.</w:t>
      </w:r>
      <w:r>
        <w:t xml:space="preserve">1 По данным испытаний строят график зависимости перемещения стенки скважины от давления </w:t>
      </w:r>
      <w:r>
        <w:sym w:font="Symbol" w:char="F044"/>
      </w:r>
      <w:r>
        <w:rPr>
          <w:i/>
          <w:lang w:val="en-US"/>
        </w:rPr>
        <w:t>r</w:t>
      </w:r>
      <w:r>
        <w:t xml:space="preserve"> =</w:t>
      </w:r>
      <w:r>
        <w:rPr>
          <w:lang w:val="en-US"/>
        </w:rPr>
        <w:t xml:space="preserve"> </w:t>
      </w:r>
      <w:r>
        <w:rPr>
          <w:i/>
          <w:lang w:val="en-US"/>
        </w:rPr>
        <w:t>f</w:t>
      </w:r>
      <w:r>
        <w:t>(</w:t>
      </w:r>
      <w:r>
        <w:rPr>
          <w:i/>
        </w:rPr>
        <w:t>р</w:t>
      </w:r>
      <w:r>
        <w:t>) (приложение Ж).</w:t>
      </w:r>
    </w:p>
    <w:p w:rsidR="00000000" w:rsidRDefault="00B74BD7">
      <w:pPr>
        <w:spacing w:line="240" w:lineRule="auto"/>
        <w:ind w:firstLine="284"/>
      </w:pPr>
      <w:r>
        <w:t xml:space="preserve">На графике проводят осредняющую прямую методом наименьших квадратов или графическим методом. За начальные значения </w:t>
      </w:r>
      <w:r>
        <w:rPr>
          <w:i/>
        </w:rPr>
        <w:t>р</w:t>
      </w:r>
      <w:r>
        <w:rPr>
          <w:vertAlign w:val="subscript"/>
          <w:lang w:val="en-US"/>
        </w:rPr>
        <w:t>0</w:t>
      </w:r>
      <w:r>
        <w:rPr>
          <w:i/>
        </w:rPr>
        <w:t xml:space="preserve"> </w:t>
      </w:r>
      <w:r>
        <w:t xml:space="preserve">и </w:t>
      </w:r>
      <w:r>
        <w:sym w:font="Symbol" w:char="F044"/>
      </w:r>
      <w:r>
        <w:rPr>
          <w:i/>
          <w:lang w:val="en-US"/>
        </w:rPr>
        <w:t>r</w:t>
      </w:r>
      <w:r>
        <w:rPr>
          <w:vertAlign w:val="subscript"/>
          <w:lang w:val="en-US"/>
        </w:rPr>
        <w:t>0</w:t>
      </w:r>
      <w:r>
        <w:rPr>
          <w:lang w:val="en-US"/>
        </w:rPr>
        <w:t xml:space="preserve"> </w:t>
      </w:r>
      <w:r>
        <w:t xml:space="preserve">(первая точка, включаемая в осреднение) принимают значения </w:t>
      </w:r>
      <w:r>
        <w:rPr>
          <w:i/>
        </w:rPr>
        <w:t xml:space="preserve">р </w:t>
      </w:r>
      <w:r>
        <w:t xml:space="preserve">и </w:t>
      </w:r>
      <w:r>
        <w:sym w:font="Symbol" w:char="F044"/>
      </w:r>
      <w:r>
        <w:rPr>
          <w:i/>
          <w:lang w:val="en-US"/>
        </w:rPr>
        <w:t>r</w:t>
      </w:r>
      <w:r>
        <w:t>, соответствующие моменту полного обжатия неровностей стенок скважины — началу линейного участка графика.</w:t>
      </w:r>
    </w:p>
    <w:p w:rsidR="00000000" w:rsidRDefault="00B74BD7">
      <w:pPr>
        <w:spacing w:line="240" w:lineRule="auto"/>
        <w:ind w:firstLine="284"/>
      </w:pPr>
      <w:r>
        <w:t xml:space="preserve">За конечные значения </w:t>
      </w:r>
      <w:r>
        <w:rPr>
          <w:i/>
        </w:rPr>
        <w:t>р</w:t>
      </w:r>
      <w:r>
        <w:rPr>
          <w:vertAlign w:val="subscript"/>
          <w:lang w:val="en-US"/>
        </w:rPr>
        <w:t>n</w:t>
      </w:r>
      <w:r>
        <w:rPr>
          <w:i/>
        </w:rPr>
        <w:t xml:space="preserve"> </w:t>
      </w:r>
      <w:r>
        <w:t xml:space="preserve">и </w:t>
      </w:r>
      <w:r>
        <w:sym w:font="Symbol" w:char="F044"/>
      </w:r>
      <w:r>
        <w:rPr>
          <w:i/>
          <w:lang w:val="en-US"/>
        </w:rPr>
        <w:t>r</w:t>
      </w:r>
      <w:r>
        <w:rPr>
          <w:vertAlign w:val="subscript"/>
          <w:lang w:val="en-US"/>
        </w:rPr>
        <w:t>n</w:t>
      </w:r>
      <w:r>
        <w:rPr>
          <w:lang w:val="en-US"/>
        </w:rPr>
        <w:t xml:space="preserve"> </w:t>
      </w:r>
      <w:r>
        <w:t xml:space="preserve">(предел пропорциональности) принимают значения </w:t>
      </w:r>
      <w:r>
        <w:rPr>
          <w:i/>
        </w:rPr>
        <w:t xml:space="preserve">р </w:t>
      </w:r>
      <w:r>
        <w:t xml:space="preserve">и </w:t>
      </w:r>
      <w:r>
        <w:sym w:font="Symbol" w:char="F044"/>
      </w:r>
      <w:r>
        <w:rPr>
          <w:i/>
          <w:lang w:val="en-US"/>
        </w:rPr>
        <w:t>r</w:t>
      </w:r>
      <w:r>
        <w:t>, соответствующие то</w:t>
      </w:r>
      <w:r>
        <w:t>чке, ограничивающей линейный участок графика.</w:t>
      </w:r>
    </w:p>
    <w:p w:rsidR="00000000" w:rsidRDefault="00B74BD7">
      <w:pPr>
        <w:spacing w:line="240" w:lineRule="auto"/>
        <w:ind w:firstLine="284"/>
        <w:rPr>
          <w:lang w:val="en-US"/>
        </w:rPr>
      </w:pPr>
      <w:r>
        <w:t xml:space="preserve">6.5.2 Модуль деформации грунта </w:t>
      </w:r>
      <w:r>
        <w:rPr>
          <w:i/>
        </w:rPr>
        <w:t>Е</w:t>
      </w:r>
      <w:r>
        <w:t xml:space="preserve">, МПа, вычисляют для линейного участка графика </w:t>
      </w:r>
      <w:r>
        <w:sym w:font="Symbol" w:char="F044"/>
      </w:r>
      <w:r>
        <w:rPr>
          <w:i/>
          <w:lang w:val="en-US"/>
        </w:rPr>
        <w:t>r</w:t>
      </w:r>
      <w:r>
        <w:t>=</w:t>
      </w:r>
      <w:r>
        <w:rPr>
          <w:i/>
          <w:lang w:val="en-US"/>
        </w:rPr>
        <w:t>f</w:t>
      </w:r>
      <w:r>
        <w:rPr>
          <w:lang w:val="en-US"/>
        </w:rPr>
        <w:t>(</w:t>
      </w:r>
      <w:r>
        <w:rPr>
          <w:i/>
          <w:lang w:val="en-US"/>
        </w:rPr>
        <w:t>p</w:t>
      </w:r>
      <w:r>
        <w:rPr>
          <w:lang w:val="en-US"/>
        </w:rPr>
        <w:t>)</w:t>
      </w:r>
      <w:r>
        <w:t xml:space="preserve"> по формуле</w:t>
      </w:r>
    </w:p>
    <w:p w:rsidR="00000000" w:rsidRDefault="00B74BD7">
      <w:pPr>
        <w:spacing w:line="240" w:lineRule="auto"/>
        <w:ind w:firstLine="284"/>
        <w:jc w:val="right"/>
        <w:rPr>
          <w:lang w:val="en-US"/>
        </w:rPr>
      </w:pPr>
      <w:r>
        <w:rPr>
          <w:position w:val="-20"/>
        </w:rPr>
        <w:object w:dxaOrig="1140" w:dyaOrig="540">
          <v:shape id="_x0000_i1031" type="#_x0000_t75" style="width:57pt;height:27pt" o:ole="">
            <v:imagedata r:id="rId15" o:title=""/>
          </v:shape>
          <o:OLEObject Type="Embed" ProgID="Equation.3" ShapeID="_x0000_i1031" DrawAspect="Content" ObjectID="_1427197338" r:id="rId16"/>
        </w:object>
      </w:r>
      <w:r>
        <w:t>,</w:t>
      </w:r>
      <w:r>
        <w:rPr>
          <w:lang w:val="en-US"/>
        </w:rPr>
        <w:t xml:space="preserve">                                   </w:t>
      </w:r>
      <w:r>
        <w:t xml:space="preserve">                       (5.3)</w:t>
      </w:r>
    </w:p>
    <w:p w:rsidR="00000000" w:rsidRDefault="00B74BD7">
      <w:pPr>
        <w:spacing w:line="240" w:lineRule="auto"/>
        <w:ind w:firstLine="284"/>
      </w:pPr>
    </w:p>
    <w:tbl>
      <w:tblPr>
        <w:tblW w:w="0" w:type="auto"/>
        <w:tblInd w:w="40" w:type="dxa"/>
        <w:tblLayout w:type="fixed"/>
        <w:tblCellMar>
          <w:left w:w="39" w:type="dxa"/>
          <w:right w:w="39" w:type="dxa"/>
        </w:tblCellMar>
        <w:tblLook w:val="0000" w:firstRow="0" w:lastRow="0" w:firstColumn="0" w:lastColumn="0" w:noHBand="0" w:noVBand="0"/>
      </w:tblPr>
      <w:tblGrid>
        <w:gridCol w:w="850"/>
        <w:gridCol w:w="7481"/>
      </w:tblGrid>
      <w:tr w:rsidR="00000000">
        <w:tblPrEx>
          <w:tblCellMar>
            <w:top w:w="0" w:type="dxa"/>
            <w:bottom w:w="0" w:type="dxa"/>
          </w:tblCellMar>
        </w:tblPrEx>
        <w:tc>
          <w:tcPr>
            <w:tcW w:w="850" w:type="dxa"/>
          </w:tcPr>
          <w:p w:rsidR="00000000" w:rsidRDefault="00B74BD7">
            <w:pPr>
              <w:spacing w:line="240" w:lineRule="auto"/>
              <w:ind w:firstLine="0"/>
              <w:jc w:val="right"/>
            </w:pPr>
            <w:r>
              <w:t xml:space="preserve">где </w:t>
            </w:r>
            <w:r>
              <w:rPr>
                <w:i/>
              </w:rPr>
              <w:t>К</w:t>
            </w:r>
            <w:r>
              <w:rPr>
                <w:i/>
                <w:vertAlign w:val="subscript"/>
                <w:lang w:val="en-US"/>
              </w:rPr>
              <w:t>r</w:t>
            </w:r>
            <w:r>
              <w:rPr>
                <w:i/>
              </w:rPr>
              <w:t xml:space="preserve"> </w:t>
            </w:r>
            <w:r>
              <w:t>—</w:t>
            </w:r>
          </w:p>
        </w:tc>
        <w:tc>
          <w:tcPr>
            <w:tcW w:w="7481" w:type="dxa"/>
          </w:tcPr>
          <w:p w:rsidR="00000000" w:rsidRDefault="00B74BD7">
            <w:pPr>
              <w:spacing w:line="240" w:lineRule="auto"/>
              <w:ind w:firstLine="0"/>
            </w:pPr>
            <w:r>
              <w:t>корректирующий коэффициент;</w:t>
            </w:r>
          </w:p>
        </w:tc>
      </w:tr>
      <w:tr w:rsidR="00000000">
        <w:tblPrEx>
          <w:tblCellMar>
            <w:top w:w="0" w:type="dxa"/>
            <w:bottom w:w="0" w:type="dxa"/>
          </w:tblCellMar>
        </w:tblPrEx>
        <w:tc>
          <w:tcPr>
            <w:tcW w:w="850" w:type="dxa"/>
          </w:tcPr>
          <w:p w:rsidR="00000000" w:rsidRDefault="00B74BD7">
            <w:pPr>
              <w:spacing w:line="240" w:lineRule="auto"/>
              <w:ind w:firstLine="0"/>
              <w:jc w:val="right"/>
            </w:pPr>
            <w:r>
              <w:rPr>
                <w:i/>
                <w:lang w:val="en-US"/>
              </w:rPr>
              <w:t>r</w:t>
            </w:r>
            <w:r>
              <w:rPr>
                <w:vertAlign w:val="subscript"/>
                <w:lang w:val="en-US"/>
              </w:rPr>
              <w:t>0</w:t>
            </w:r>
            <w:r>
              <w:rPr>
                <w:lang w:val="en-US"/>
              </w:rPr>
              <w:t xml:space="preserve"> </w:t>
            </w:r>
            <w:r>
              <w:t>—</w:t>
            </w:r>
          </w:p>
        </w:tc>
        <w:tc>
          <w:tcPr>
            <w:tcW w:w="7481" w:type="dxa"/>
          </w:tcPr>
          <w:p w:rsidR="00000000" w:rsidRDefault="00B74BD7">
            <w:pPr>
              <w:spacing w:line="240" w:lineRule="auto"/>
              <w:ind w:firstLine="0"/>
            </w:pPr>
            <w:r>
              <w:t xml:space="preserve">радиус скважины, равный </w:t>
            </w:r>
            <w:r>
              <w:rPr>
                <w:i/>
                <w:lang w:val="en-US"/>
              </w:rPr>
              <w:t>r</w:t>
            </w:r>
            <w:r>
              <w:rPr>
                <w:vertAlign w:val="subscript"/>
                <w:lang w:val="en-US"/>
              </w:rPr>
              <w:t>pr</w:t>
            </w:r>
            <w:r>
              <w:rPr>
                <w:lang w:val="en-US"/>
              </w:rPr>
              <w:t xml:space="preserve"> </w:t>
            </w:r>
            <w:r>
              <w:t xml:space="preserve">+ </w:t>
            </w:r>
            <w:r>
              <w:sym w:font="Symbol" w:char="F044"/>
            </w:r>
            <w:r>
              <w:rPr>
                <w:i/>
                <w:lang w:val="en-US"/>
              </w:rPr>
              <w:t>r</w:t>
            </w:r>
            <w:r>
              <w:rPr>
                <w:vertAlign w:val="subscript"/>
                <w:lang w:val="en-US"/>
              </w:rPr>
              <w:t>0</w:t>
            </w:r>
            <w:r>
              <w:t>;</w:t>
            </w:r>
          </w:p>
        </w:tc>
      </w:tr>
      <w:tr w:rsidR="00000000">
        <w:tblPrEx>
          <w:tblCellMar>
            <w:top w:w="0" w:type="dxa"/>
            <w:bottom w:w="0" w:type="dxa"/>
          </w:tblCellMar>
        </w:tblPrEx>
        <w:tc>
          <w:tcPr>
            <w:tcW w:w="850" w:type="dxa"/>
          </w:tcPr>
          <w:p w:rsidR="00000000" w:rsidRDefault="00B74BD7">
            <w:pPr>
              <w:spacing w:line="240" w:lineRule="auto"/>
              <w:ind w:firstLine="0"/>
              <w:jc w:val="right"/>
            </w:pPr>
            <w:r>
              <w:rPr>
                <w:i/>
                <w:lang w:val="en-US"/>
              </w:rPr>
              <w:t>r</w:t>
            </w:r>
            <w:r>
              <w:rPr>
                <w:vertAlign w:val="subscript"/>
                <w:lang w:val="en-US"/>
              </w:rPr>
              <w:t>pr</w:t>
            </w:r>
            <w:r>
              <w:rPr>
                <w:lang w:val="en-US"/>
              </w:rPr>
              <w:t xml:space="preserve"> </w:t>
            </w:r>
            <w:r>
              <w:t>—</w:t>
            </w:r>
          </w:p>
        </w:tc>
        <w:tc>
          <w:tcPr>
            <w:tcW w:w="7481" w:type="dxa"/>
          </w:tcPr>
          <w:p w:rsidR="00000000" w:rsidRDefault="00B74BD7">
            <w:pPr>
              <w:spacing w:line="240" w:lineRule="auto"/>
              <w:ind w:firstLine="0"/>
            </w:pPr>
            <w:r>
              <w:t>радиус прессиометра, см;</w:t>
            </w:r>
          </w:p>
        </w:tc>
      </w:tr>
      <w:tr w:rsidR="00000000">
        <w:tblPrEx>
          <w:tblCellMar>
            <w:top w:w="0" w:type="dxa"/>
            <w:bottom w:w="0" w:type="dxa"/>
          </w:tblCellMar>
        </w:tblPrEx>
        <w:tc>
          <w:tcPr>
            <w:tcW w:w="850" w:type="dxa"/>
          </w:tcPr>
          <w:p w:rsidR="00000000" w:rsidRDefault="00B74BD7">
            <w:pPr>
              <w:spacing w:line="240" w:lineRule="auto"/>
              <w:ind w:firstLine="0"/>
              <w:jc w:val="right"/>
            </w:pPr>
            <w:r>
              <w:rPr>
                <w:i/>
                <w:lang w:val="en-US"/>
              </w:rPr>
              <w:t>r</w:t>
            </w:r>
            <w:r>
              <w:rPr>
                <w:vertAlign w:val="subscript"/>
                <w:lang w:val="en-US"/>
              </w:rPr>
              <w:t>0</w:t>
            </w:r>
            <w:r>
              <w:rPr>
                <w:lang w:val="en-US"/>
              </w:rPr>
              <w:t xml:space="preserve"> </w:t>
            </w:r>
            <w:r>
              <w:t>—</w:t>
            </w:r>
          </w:p>
        </w:tc>
        <w:tc>
          <w:tcPr>
            <w:tcW w:w="7481" w:type="dxa"/>
          </w:tcPr>
          <w:p w:rsidR="00000000" w:rsidRDefault="00B74BD7">
            <w:pPr>
              <w:spacing w:line="240" w:lineRule="auto"/>
              <w:ind w:firstLine="0"/>
            </w:pPr>
            <w:r>
              <w:t xml:space="preserve">приращение радиуса прессиометра, соответствующее </w:t>
            </w:r>
            <w:r>
              <w:rPr>
                <w:i/>
              </w:rPr>
              <w:t>р</w:t>
            </w:r>
            <w:r>
              <w:rPr>
                <w:vertAlign w:val="subscript"/>
                <w:lang w:val="en-US"/>
              </w:rPr>
              <w:t>0</w:t>
            </w:r>
            <w:r>
              <w:t>,</w:t>
            </w:r>
            <w:r>
              <w:rPr>
                <w:lang w:val="en-US"/>
              </w:rPr>
              <w:t xml:space="preserve"> </w:t>
            </w:r>
            <w:r>
              <w:t>см;</w:t>
            </w:r>
          </w:p>
        </w:tc>
      </w:tr>
      <w:tr w:rsidR="00000000">
        <w:tblPrEx>
          <w:tblCellMar>
            <w:top w:w="0" w:type="dxa"/>
            <w:bottom w:w="0" w:type="dxa"/>
          </w:tblCellMar>
        </w:tblPrEx>
        <w:tc>
          <w:tcPr>
            <w:tcW w:w="850" w:type="dxa"/>
          </w:tcPr>
          <w:p w:rsidR="00000000" w:rsidRDefault="00B74BD7">
            <w:pPr>
              <w:spacing w:line="240" w:lineRule="auto"/>
              <w:ind w:firstLine="0"/>
              <w:jc w:val="right"/>
            </w:pPr>
            <w:r>
              <w:sym w:font="Symbol" w:char="F044"/>
            </w:r>
            <w:r>
              <w:rPr>
                <w:i/>
                <w:lang w:val="en-US"/>
              </w:rPr>
              <w:t>p</w:t>
            </w:r>
            <w:r>
              <w:rPr>
                <w:lang w:val="en-US"/>
              </w:rPr>
              <w:t xml:space="preserve"> </w:t>
            </w:r>
            <w:r>
              <w:t>—</w:t>
            </w:r>
          </w:p>
        </w:tc>
        <w:tc>
          <w:tcPr>
            <w:tcW w:w="7481" w:type="dxa"/>
          </w:tcPr>
          <w:p w:rsidR="00000000" w:rsidRDefault="00B74BD7">
            <w:pPr>
              <w:spacing w:line="240" w:lineRule="auto"/>
              <w:ind w:firstLine="0"/>
            </w:pPr>
            <w:r>
              <w:t>приращение давления на стенку скважины между двумя точками, взятыми на осредняющей прямой, МПа;</w:t>
            </w:r>
          </w:p>
        </w:tc>
      </w:tr>
      <w:tr w:rsidR="00000000">
        <w:tblPrEx>
          <w:tblCellMar>
            <w:top w:w="0" w:type="dxa"/>
            <w:bottom w:w="0" w:type="dxa"/>
          </w:tblCellMar>
        </w:tblPrEx>
        <w:tc>
          <w:tcPr>
            <w:tcW w:w="850" w:type="dxa"/>
          </w:tcPr>
          <w:p w:rsidR="00000000" w:rsidRDefault="00B74BD7">
            <w:pPr>
              <w:spacing w:line="240" w:lineRule="auto"/>
              <w:ind w:firstLine="0"/>
              <w:jc w:val="right"/>
            </w:pPr>
            <w:r>
              <w:sym w:font="Symbol" w:char="F044"/>
            </w:r>
            <w:r>
              <w:rPr>
                <w:i/>
                <w:lang w:val="en-US"/>
              </w:rPr>
              <w:t>r</w:t>
            </w:r>
            <w:r>
              <w:rPr>
                <w:lang w:val="en-US"/>
              </w:rPr>
              <w:t xml:space="preserve"> </w:t>
            </w:r>
            <w:r>
              <w:t>—</w:t>
            </w:r>
          </w:p>
        </w:tc>
        <w:tc>
          <w:tcPr>
            <w:tcW w:w="7481" w:type="dxa"/>
          </w:tcPr>
          <w:p w:rsidR="00000000" w:rsidRDefault="00B74BD7">
            <w:pPr>
              <w:spacing w:line="240" w:lineRule="auto"/>
              <w:ind w:firstLine="0"/>
            </w:pPr>
            <w:r>
              <w:t>п</w:t>
            </w:r>
            <w:r>
              <w:t xml:space="preserve">риращение перемещения стенки скважины (по радиусу), соответствующее </w:t>
            </w:r>
            <w:r>
              <w:sym w:font="Symbol" w:char="F044"/>
            </w:r>
            <w:r>
              <w:rPr>
                <w:i/>
              </w:rPr>
              <w:t>р</w:t>
            </w:r>
            <w:r>
              <w:t>, см.</w:t>
            </w:r>
          </w:p>
        </w:tc>
      </w:tr>
    </w:tbl>
    <w:p w:rsidR="00000000" w:rsidRDefault="00B74BD7">
      <w:pPr>
        <w:spacing w:line="240" w:lineRule="auto"/>
        <w:ind w:firstLine="284"/>
      </w:pPr>
    </w:p>
    <w:p w:rsidR="00000000" w:rsidRDefault="00B74BD7">
      <w:pPr>
        <w:spacing w:line="240" w:lineRule="auto"/>
        <w:ind w:firstLine="284"/>
        <w:rPr>
          <w:lang w:val="en-US"/>
        </w:rPr>
      </w:pPr>
      <w:r>
        <w:rPr>
          <w:b/>
          <w:i/>
        </w:rPr>
        <w:t>Примечание</w:t>
      </w:r>
      <w:r>
        <w:rPr>
          <w:i/>
        </w:rPr>
        <w:t xml:space="preserve"> —</w:t>
      </w:r>
      <w:r>
        <w:t xml:space="preserve"> При вычислении модуля деформации грунта необходимо учитывать определяемые по результатам тарировочнных испытаний систематические погрешности измерений </w:t>
      </w:r>
      <w:r>
        <w:sym w:font="Symbol" w:char="F044"/>
      </w:r>
      <w:r>
        <w:rPr>
          <w:i/>
          <w:lang w:val="en-US"/>
        </w:rPr>
        <w:t>p</w:t>
      </w:r>
      <w:r>
        <w:rPr>
          <w:lang w:val="en-US"/>
        </w:rPr>
        <w:t xml:space="preserve"> </w:t>
      </w:r>
      <w:r>
        <w:t xml:space="preserve">и </w:t>
      </w:r>
      <w:r>
        <w:sym w:font="Symbol" w:char="F044"/>
      </w:r>
      <w:r>
        <w:rPr>
          <w:i/>
          <w:lang w:val="en-US"/>
        </w:rPr>
        <w:t>r</w:t>
      </w:r>
      <w:r>
        <w:t>, вызванные собственными деформациями гидросистемы и эластичных оболочек камеры зонда.</w:t>
      </w:r>
    </w:p>
    <w:p w:rsidR="00000000" w:rsidRDefault="00B74BD7">
      <w:pPr>
        <w:spacing w:line="240" w:lineRule="auto"/>
        <w:ind w:firstLine="284"/>
      </w:pPr>
    </w:p>
    <w:p w:rsidR="00000000" w:rsidRDefault="00B74BD7">
      <w:pPr>
        <w:spacing w:line="240" w:lineRule="auto"/>
        <w:ind w:firstLine="284"/>
      </w:pPr>
      <w:r>
        <w:t>6.5.3 При проведении всех испытаний грунтов радиальными прессиометрами в одном режиме (медленном для сооружений I уровня ответственности или быстром для сооружений II и III ур</w:t>
      </w:r>
      <w:r>
        <w:t xml:space="preserve">овней ответственности) коэффициент </w:t>
      </w:r>
      <w:r>
        <w:rPr>
          <w:i/>
        </w:rPr>
        <w:t>К</w:t>
      </w:r>
      <w:r>
        <w:rPr>
          <w:i/>
          <w:vertAlign w:val="subscript"/>
          <w:lang w:val="en-US"/>
        </w:rPr>
        <w:t>r</w:t>
      </w:r>
      <w:r>
        <w:rPr>
          <w:i/>
        </w:rPr>
        <w:t xml:space="preserve"> </w:t>
      </w:r>
      <w:r>
        <w:t>определяют по результатам сопоставительных испытаний грунта штампом площадью 5000 см</w:t>
      </w:r>
      <w:r>
        <w:rPr>
          <w:vertAlign w:val="superscript"/>
        </w:rPr>
        <w:t>2</w:t>
      </w:r>
      <w:r>
        <w:t xml:space="preserve"> и радиальным прессиометром, выполняемых не менее чем с двухкратной повторяемостью для данной разновидности грунта в районе проведения изысканий.</w:t>
      </w:r>
    </w:p>
    <w:p w:rsidR="00000000" w:rsidRDefault="00B74BD7">
      <w:pPr>
        <w:spacing w:line="240" w:lineRule="auto"/>
        <w:ind w:firstLine="284"/>
      </w:pPr>
      <w:r>
        <w:t xml:space="preserve">6.5.4 При проведении части испытаний в медленном, а части испытаний в быстром режиме для определения модуля деформации по результатам испытаний, выполненных в быстром режиме, должен вводиться дополнительный коэффициент </w:t>
      </w:r>
      <w:r>
        <w:rPr>
          <w:i/>
        </w:rPr>
        <w:t>К</w:t>
      </w:r>
      <w:r>
        <w:rPr>
          <w:i/>
          <w:vertAlign w:val="subscript"/>
          <w:lang w:val="en-US"/>
        </w:rPr>
        <w:t>rt</w:t>
      </w:r>
      <w:r>
        <w:t>, определяемый по рез</w:t>
      </w:r>
      <w:r>
        <w:t>ультатам сопоставительных испытаний радиальным прессиометром в разных режимах.</w:t>
      </w:r>
    </w:p>
    <w:p w:rsidR="00000000" w:rsidRDefault="00B74BD7">
      <w:pPr>
        <w:spacing w:line="240" w:lineRule="auto"/>
        <w:ind w:firstLine="284"/>
        <w:rPr>
          <w:lang w:val="en-US"/>
        </w:rPr>
      </w:pPr>
      <w:r>
        <w:t xml:space="preserve">6.5.5 Для проектирования оснований и фундаментов зданий и сооружений II и III уровней ответственности коэффициент </w:t>
      </w:r>
      <w:r>
        <w:rPr>
          <w:i/>
        </w:rPr>
        <w:t>К</w:t>
      </w:r>
      <w:r>
        <w:rPr>
          <w:i/>
          <w:vertAlign w:val="subscript"/>
          <w:lang w:val="en-US"/>
        </w:rPr>
        <w:t>r</w:t>
      </w:r>
      <w:r>
        <w:rPr>
          <w:i/>
        </w:rPr>
        <w:t xml:space="preserve"> </w:t>
      </w:r>
      <w:r>
        <w:t>допускается принимать по приложению К.</w:t>
      </w:r>
    </w:p>
    <w:p w:rsidR="00000000" w:rsidRDefault="00B74BD7">
      <w:pPr>
        <w:spacing w:line="240" w:lineRule="auto"/>
        <w:ind w:firstLine="284"/>
      </w:pPr>
    </w:p>
    <w:p w:rsidR="00000000" w:rsidRDefault="00B74BD7">
      <w:pPr>
        <w:spacing w:line="240" w:lineRule="auto"/>
        <w:ind w:firstLine="284"/>
        <w:jc w:val="center"/>
        <w:rPr>
          <w:b/>
          <w:lang w:val="en-US"/>
        </w:rPr>
      </w:pPr>
      <w:r>
        <w:rPr>
          <w:b/>
        </w:rPr>
        <w:t xml:space="preserve">7 Метод испытания лопастным прессиометром </w:t>
      </w:r>
    </w:p>
    <w:p w:rsidR="00000000" w:rsidRDefault="00B74BD7">
      <w:pPr>
        <w:spacing w:line="240" w:lineRule="auto"/>
        <w:ind w:firstLine="284"/>
        <w:jc w:val="center"/>
      </w:pPr>
      <w:r>
        <w:rPr>
          <w:b/>
        </w:rPr>
        <w:t>7.1 Сущность метода</w:t>
      </w:r>
    </w:p>
    <w:p w:rsidR="00000000" w:rsidRDefault="00B74BD7">
      <w:pPr>
        <w:spacing w:line="240" w:lineRule="auto"/>
        <w:ind w:firstLine="284"/>
        <w:rPr>
          <w:lang w:val="en-US"/>
        </w:rPr>
      </w:pPr>
    </w:p>
    <w:p w:rsidR="00000000" w:rsidRDefault="00B74BD7">
      <w:pPr>
        <w:spacing w:line="240" w:lineRule="auto"/>
        <w:ind w:firstLine="284"/>
      </w:pPr>
      <w:r>
        <w:t xml:space="preserve">7.1.1 Испытания грунта лопастным прессиометром проводят для определения модуля деформации </w:t>
      </w:r>
      <w:r>
        <w:rPr>
          <w:i/>
        </w:rPr>
        <w:t>Е</w:t>
      </w:r>
      <w:r>
        <w:t xml:space="preserve"> песков, глинистых, органо-минеральных и органических грунтов.</w:t>
      </w:r>
    </w:p>
    <w:p w:rsidR="00000000" w:rsidRDefault="00B74BD7">
      <w:pPr>
        <w:spacing w:line="240" w:lineRule="auto"/>
        <w:ind w:firstLine="284"/>
      </w:pPr>
      <w:r>
        <w:t>7.1.2 Модуль деформации определяют по результатам нагружен</w:t>
      </w:r>
      <w:r>
        <w:t>ия грунта вертикальной нагрузкой в скважине или массиве с помощью штампов-лопастей.</w:t>
      </w:r>
    </w:p>
    <w:p w:rsidR="00000000" w:rsidRDefault="00B74BD7">
      <w:pPr>
        <w:spacing w:line="240" w:lineRule="auto"/>
        <w:ind w:firstLine="284"/>
      </w:pPr>
      <w:r>
        <w:t>Результаты испытания оформляют в виде графика зависимости перемещения штампов-лопастей от нагрузки.</w:t>
      </w:r>
    </w:p>
    <w:p w:rsidR="00000000" w:rsidRDefault="00B74BD7">
      <w:pPr>
        <w:spacing w:line="240" w:lineRule="auto"/>
        <w:ind w:firstLine="284"/>
      </w:pPr>
      <w:r>
        <w:t>7.1.3 При проходке опытной скважины следует соблюдать требования 4.4.</w:t>
      </w:r>
    </w:p>
    <w:p w:rsidR="00000000" w:rsidRDefault="00B74BD7">
      <w:pPr>
        <w:spacing w:line="240" w:lineRule="auto"/>
        <w:ind w:firstLine="284"/>
      </w:pPr>
      <w:r>
        <w:t>7.1.4 При испытаниях в стенках скважины диаметр скважины должен быть меньше расстояния между штампами-лопастями не менее чем на 2 см.</w:t>
      </w:r>
    </w:p>
    <w:p w:rsidR="00000000" w:rsidRDefault="00B74BD7">
      <w:pPr>
        <w:spacing w:line="240" w:lineRule="auto"/>
        <w:ind w:firstLine="284"/>
        <w:rPr>
          <w:lang w:val="en-US"/>
        </w:rPr>
      </w:pPr>
      <w:r>
        <w:t>7.1.5 При испытаниях ниже забоя скважины минимальная глубина погружения наконечника от забоя скважины до верха штампа</w:t>
      </w:r>
      <w:r>
        <w:rPr>
          <w:lang w:val="en-US"/>
        </w:rPr>
        <w:t>-</w:t>
      </w:r>
      <w:r>
        <w:t>лопаст</w:t>
      </w:r>
      <w:r>
        <w:t>и должна быть не менее половины длины штампа-лопасти.</w:t>
      </w:r>
    </w:p>
    <w:p w:rsidR="00000000" w:rsidRDefault="00B74BD7">
      <w:pPr>
        <w:spacing w:line="240" w:lineRule="auto"/>
        <w:ind w:firstLine="284"/>
      </w:pPr>
    </w:p>
    <w:p w:rsidR="00000000" w:rsidRDefault="00B74BD7">
      <w:pPr>
        <w:spacing w:line="240" w:lineRule="auto"/>
        <w:ind w:firstLine="284"/>
        <w:jc w:val="center"/>
      </w:pPr>
      <w:r>
        <w:rPr>
          <w:b/>
        </w:rPr>
        <w:t>7.2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7.2.1 В состав установки для испытания грунта лопастным прессиометром должны входить:</w:t>
      </w:r>
    </w:p>
    <w:p w:rsidR="00000000" w:rsidRDefault="00B74BD7">
      <w:pPr>
        <w:spacing w:line="240" w:lineRule="auto"/>
        <w:ind w:firstLine="284"/>
      </w:pPr>
      <w:r>
        <w:t>- наконечник со штамапами-лопастями и направляющим стаканом;</w:t>
      </w:r>
    </w:p>
    <w:p w:rsidR="00000000" w:rsidRDefault="00B74BD7">
      <w:pPr>
        <w:spacing w:line="240" w:lineRule="auto"/>
        <w:ind w:firstLine="284"/>
      </w:pPr>
      <w:r>
        <w:t>- устройство для создания и измерения давления на штампы</w:t>
      </w:r>
      <w:r>
        <w:rPr>
          <w:lang w:val="en-US"/>
        </w:rPr>
        <w:t>-</w:t>
      </w:r>
      <w:r>
        <w:t>лопасти наконечника;</w:t>
      </w:r>
    </w:p>
    <w:p w:rsidR="00000000" w:rsidRDefault="00B74BD7">
      <w:pPr>
        <w:spacing w:line="240" w:lineRule="auto"/>
        <w:ind w:firstLine="284"/>
      </w:pPr>
      <w:r>
        <w:t>- устройство для измерения перемещения штампов-лопастей наконечника.</w:t>
      </w:r>
    </w:p>
    <w:p w:rsidR="00000000" w:rsidRDefault="00B74BD7">
      <w:pPr>
        <w:spacing w:line="240" w:lineRule="auto"/>
        <w:ind w:firstLine="284"/>
      </w:pPr>
      <w:r>
        <w:t>7.2.2 Конструкция установки должна обеспечивать:</w:t>
      </w:r>
    </w:p>
    <w:p w:rsidR="00000000" w:rsidRDefault="00B74BD7">
      <w:pPr>
        <w:spacing w:line="240" w:lineRule="auto"/>
        <w:ind w:firstLine="284"/>
      </w:pPr>
      <w:r>
        <w:t>- возможность создания давления на грунт ступенями по 0,01—0,1 МПа;</w:t>
      </w:r>
    </w:p>
    <w:p w:rsidR="00000000" w:rsidRDefault="00B74BD7">
      <w:pPr>
        <w:spacing w:line="240" w:lineRule="auto"/>
        <w:ind w:firstLine="284"/>
      </w:pPr>
      <w:r>
        <w:t>- постоянство давл</w:t>
      </w:r>
      <w:r>
        <w:t>ения на каждой ступени нагружения;</w:t>
      </w:r>
    </w:p>
    <w:p w:rsidR="00000000" w:rsidRDefault="00B74BD7">
      <w:pPr>
        <w:spacing w:line="240" w:lineRule="auto"/>
        <w:ind w:firstLine="284"/>
      </w:pPr>
      <w:r>
        <w:t>- возможность тарировки наконечника со штампами-лопастями.</w:t>
      </w:r>
    </w:p>
    <w:p w:rsidR="00000000" w:rsidRDefault="00B74BD7">
      <w:pPr>
        <w:spacing w:line="240" w:lineRule="auto"/>
        <w:ind w:firstLine="284"/>
      </w:pPr>
      <w:r>
        <w:t>7.2.3 Наконечник должен состоять из двух жестких штампов</w:t>
      </w:r>
      <w:r>
        <w:rPr>
          <w:lang w:val="en-US"/>
        </w:rPr>
        <w:t>-</w:t>
      </w:r>
      <w:r>
        <w:t>лопастей прямоугольной формы, расположенных симметрично относительно оси наконечника. Площадь штампа-лопасти должна соответствовать требованиям таблицы 7.1.</w:t>
      </w:r>
    </w:p>
    <w:p w:rsidR="00000000" w:rsidRDefault="00B74BD7">
      <w:pPr>
        <w:spacing w:line="240" w:lineRule="auto"/>
        <w:ind w:firstLine="284"/>
      </w:pPr>
      <w:r>
        <w:t>7.2.4 Устройство для измерения давления на штампы-лопасти должно обеспечивать измерение давления с погрешностью не более 5 % ступени давления.</w:t>
      </w:r>
    </w:p>
    <w:p w:rsidR="00000000" w:rsidRDefault="00B74BD7">
      <w:pPr>
        <w:spacing w:line="240" w:lineRule="auto"/>
        <w:ind w:firstLine="284"/>
        <w:rPr>
          <w:lang w:val="en-US"/>
        </w:rPr>
      </w:pPr>
      <w:r>
        <w:t>7.2.5 Устройство для измерения перемещений штампа-лопасти в г</w:t>
      </w:r>
      <w:r>
        <w:t>оризонтальном направлении должно обеспечивать измерение деформаций фунта с погрешностью не более 0,1 мм в пределах не менее 50 мм при испытаниях органо-минеральных и органических грунтов, 20 мм — для остальных грунтов.</w:t>
      </w:r>
    </w:p>
    <w:p w:rsidR="00000000" w:rsidRDefault="00B74BD7">
      <w:pPr>
        <w:spacing w:line="240" w:lineRule="auto"/>
        <w:ind w:firstLine="284"/>
      </w:pPr>
    </w:p>
    <w:p w:rsidR="00000000" w:rsidRDefault="00B74BD7">
      <w:pPr>
        <w:spacing w:line="240" w:lineRule="auto"/>
        <w:ind w:firstLine="284"/>
        <w:rPr>
          <w:lang w:val="en-US"/>
        </w:rPr>
      </w:pPr>
      <w:r>
        <w:t>Таблица 7.1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410"/>
        <w:gridCol w:w="1985"/>
        <w:gridCol w:w="1221"/>
        <w:gridCol w:w="1309"/>
        <w:gridCol w:w="1429"/>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Положение прессиометра относительно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Глубина испытания, м</w:t>
            </w:r>
          </w:p>
        </w:tc>
        <w:tc>
          <w:tcPr>
            <w:tcW w:w="130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Место проведения испытаний</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Минимальная площадь* штампа</w:t>
            </w:r>
            <w:r>
              <w:rPr>
                <w:lang w:val="en-US"/>
              </w:rPr>
              <w:t>-</w:t>
            </w:r>
            <w:r>
              <w:t>лопасти, см</w:t>
            </w:r>
            <w:r>
              <w:rPr>
                <w:vertAlign w:val="superscript"/>
              </w:rPr>
              <w:t>2</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rPr>
                <w:lang w:val="en-US"/>
              </w:rPr>
            </w:pPr>
            <w:r>
              <w:t xml:space="preserve">Глины и суглинки </w:t>
            </w:r>
          </w:p>
          <w:p w:rsidR="00000000" w:rsidRDefault="00B74BD7">
            <w:pPr>
              <w:spacing w:line="240" w:lineRule="auto"/>
              <w:ind w:firstLine="0"/>
              <w:rPr>
                <w:lang w:val="en-US"/>
              </w:rPr>
            </w:pPr>
            <w:r>
              <w:t xml:space="preserve">с </w:t>
            </w:r>
            <w:r>
              <w:rPr>
                <w:i/>
                <w:lang w:val="en-US"/>
              </w:rPr>
              <w:t>I</w:t>
            </w:r>
            <w:r>
              <w:rPr>
                <w:vertAlign w:val="subscript"/>
                <w:lang w:val="en-US"/>
              </w:rPr>
              <w:t>L</w:t>
            </w:r>
            <w:r>
              <w:rPr>
                <w:lang w:val="en-US"/>
              </w:rPr>
              <w:t xml:space="preserve"> </w:t>
            </w:r>
            <w:r>
              <w:rPr>
                <w:lang w:val="en-US"/>
              </w:rPr>
              <w:sym w:font="Symbol" w:char="F0A3"/>
            </w:r>
            <w:r>
              <w:t xml:space="preserve"> 0,25; </w:t>
            </w:r>
          </w:p>
          <w:p w:rsidR="00000000" w:rsidRDefault="00B74BD7">
            <w:pPr>
              <w:spacing w:line="240" w:lineRule="auto"/>
              <w:ind w:firstLine="0"/>
            </w:pPr>
            <w:r>
              <w:t xml:space="preserve">супеси с </w:t>
            </w:r>
            <w:r>
              <w:rPr>
                <w:i/>
                <w:lang w:val="en-US"/>
              </w:rPr>
              <w:t>I</w:t>
            </w:r>
            <w:r>
              <w:rPr>
                <w:vertAlign w:val="subscript"/>
                <w:lang w:val="en-US"/>
              </w:rPr>
              <w:t>L</w:t>
            </w:r>
            <w:r>
              <w:t xml:space="preserve"> &lt; 0</w:t>
            </w: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До 10</w:t>
            </w:r>
          </w:p>
        </w:tc>
        <w:tc>
          <w:tcPr>
            <w:tcW w:w="130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стенках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w:t>
            </w:r>
          </w:p>
        </w:tc>
      </w:tr>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B74BD7">
            <w:pPr>
              <w:spacing w:line="240" w:lineRule="auto"/>
              <w:ind w:firstLine="0"/>
            </w:pPr>
            <w:r>
              <w:t>Пески (устойчивые в с</w:t>
            </w:r>
            <w:r>
              <w:t>тенках скважины)</w:t>
            </w:r>
            <w:r>
              <w:rPr>
                <w:lang w:val="en-US"/>
              </w:rPr>
              <w:t xml:space="preserve"> </w:t>
            </w:r>
          </w:p>
        </w:tc>
        <w:tc>
          <w:tcPr>
            <w:tcW w:w="1985" w:type="dxa"/>
            <w:tcBorders>
              <w:top w:val="single" w:sz="6" w:space="0" w:color="auto"/>
              <w:left w:val="single" w:sz="6" w:space="0" w:color="auto"/>
              <w:right w:val="single" w:sz="6" w:space="0" w:color="auto"/>
            </w:tcBorders>
          </w:tcPr>
          <w:p w:rsidR="00000000" w:rsidRDefault="00B74BD7">
            <w:pPr>
              <w:spacing w:line="240" w:lineRule="auto"/>
              <w:ind w:firstLine="0"/>
            </w:pPr>
            <w:r>
              <w:t>Выше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До 10</w:t>
            </w:r>
          </w:p>
        </w:tc>
        <w:tc>
          <w:tcPr>
            <w:tcW w:w="1309" w:type="dxa"/>
            <w:tcBorders>
              <w:top w:val="single" w:sz="6" w:space="0" w:color="auto"/>
              <w:left w:val="single" w:sz="6" w:space="0" w:color="auto"/>
              <w:right w:val="single" w:sz="6" w:space="0" w:color="auto"/>
            </w:tcBorders>
          </w:tcPr>
          <w:p w:rsidR="00000000" w:rsidRDefault="00B74BD7">
            <w:pPr>
              <w:spacing w:line="240" w:lineRule="auto"/>
              <w:ind w:firstLine="0"/>
            </w:pPr>
            <w:r>
              <w:t>В стенках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410" w:type="dxa"/>
            <w:tcBorders>
              <w:left w:val="single" w:sz="6" w:space="0" w:color="auto"/>
              <w:bottom w:val="single" w:sz="6" w:space="0" w:color="auto"/>
              <w:right w:val="single" w:sz="6" w:space="0" w:color="auto"/>
            </w:tcBorders>
          </w:tcPr>
          <w:p w:rsidR="00000000" w:rsidRDefault="00B74BD7">
            <w:pPr>
              <w:spacing w:line="240" w:lineRule="auto"/>
              <w:ind w:firstLine="0"/>
              <w:rPr>
                <w:lang w:val="en-US"/>
              </w:rPr>
            </w:pPr>
            <w:r>
              <w:t xml:space="preserve">Глины и суглинки </w:t>
            </w:r>
          </w:p>
          <w:p w:rsidR="00000000" w:rsidRDefault="00B74BD7">
            <w:pPr>
              <w:spacing w:line="240" w:lineRule="auto"/>
              <w:ind w:firstLine="0"/>
              <w:rPr>
                <w:lang w:val="en-US"/>
              </w:rPr>
            </w:pPr>
            <w:r>
              <w:t xml:space="preserve">с 0,25 &lt; </w:t>
            </w:r>
            <w:r>
              <w:rPr>
                <w:i/>
                <w:lang w:val="en-US"/>
              </w:rPr>
              <w:t>I</w:t>
            </w:r>
            <w:r>
              <w:rPr>
                <w:vertAlign w:val="subscript"/>
                <w:lang w:val="en-US"/>
              </w:rPr>
              <w:t>L</w:t>
            </w:r>
            <w:r>
              <w:rPr>
                <w:lang w:val="en-US"/>
              </w:rPr>
              <w:t xml:space="preserve"> </w:t>
            </w:r>
            <w:r>
              <w:rPr>
                <w:lang w:val="en-US"/>
              </w:rPr>
              <w:sym w:font="Symbol" w:char="F0A3"/>
            </w:r>
            <w:r>
              <w:t xml:space="preserve"> 0,75; </w:t>
            </w:r>
          </w:p>
          <w:p w:rsidR="00000000" w:rsidRDefault="00B74BD7">
            <w:pPr>
              <w:spacing w:line="240" w:lineRule="auto"/>
              <w:ind w:firstLine="0"/>
            </w:pPr>
            <w:r>
              <w:t>супеси с 0</w:t>
            </w:r>
            <w:r>
              <w:rPr>
                <w:lang w:val="en-US"/>
              </w:rPr>
              <w:t xml:space="preserve"> </w:t>
            </w:r>
            <w:r>
              <w:rPr>
                <w:lang w:val="en-US"/>
              </w:rPr>
              <w:sym w:font="Symbol" w:char="F0A3"/>
            </w:r>
            <w:r>
              <w:rPr>
                <w:i/>
                <w:lang w:val="en-US"/>
              </w:rPr>
              <w:t xml:space="preserve"> I</w:t>
            </w:r>
            <w:r>
              <w:rPr>
                <w:vertAlign w:val="subscript"/>
                <w:lang w:val="en-US"/>
              </w:rPr>
              <w:t>L</w:t>
            </w:r>
            <w:r>
              <w:rPr>
                <w:lang w:val="en-US"/>
              </w:rPr>
              <w:t xml:space="preserve"> </w:t>
            </w:r>
            <w:r>
              <w:rPr>
                <w:lang w:val="en-US"/>
              </w:rPr>
              <w:sym w:font="Symbol" w:char="F0A3"/>
            </w:r>
            <w:r>
              <w:t xml:space="preserve"> 1</w:t>
            </w:r>
          </w:p>
        </w:tc>
        <w:tc>
          <w:tcPr>
            <w:tcW w:w="1985"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Ниже 10</w:t>
            </w:r>
          </w:p>
        </w:tc>
        <w:tc>
          <w:tcPr>
            <w:tcW w:w="1309"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150</w:t>
            </w:r>
          </w:p>
        </w:tc>
      </w:tr>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B74BD7">
            <w:pPr>
              <w:spacing w:line="240" w:lineRule="auto"/>
              <w:ind w:firstLine="0"/>
            </w:pPr>
            <w:r>
              <w:t xml:space="preserve">Пески рыхлые (неустойчивые в стенках скважины) </w:t>
            </w:r>
          </w:p>
        </w:tc>
        <w:tc>
          <w:tcPr>
            <w:tcW w:w="1985" w:type="dxa"/>
            <w:tcBorders>
              <w:top w:val="single" w:sz="6" w:space="0" w:color="auto"/>
              <w:left w:val="single" w:sz="6" w:space="0" w:color="auto"/>
              <w:right w:val="single" w:sz="6" w:space="0" w:color="auto"/>
            </w:tcBorders>
          </w:tcPr>
          <w:p w:rsidR="00000000" w:rsidRDefault="00B74BD7">
            <w:pPr>
              <w:spacing w:line="240" w:lineRule="auto"/>
              <w:ind w:firstLine="0"/>
            </w:pPr>
            <w:r>
              <w:t>Выше и ниже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До 10</w:t>
            </w:r>
          </w:p>
        </w:tc>
        <w:tc>
          <w:tcPr>
            <w:tcW w:w="1309" w:type="dxa"/>
            <w:tcBorders>
              <w:top w:val="single" w:sz="6" w:space="0" w:color="auto"/>
              <w:left w:val="single" w:sz="6" w:space="0" w:color="auto"/>
              <w:right w:val="single" w:sz="6" w:space="0" w:color="auto"/>
            </w:tcBorders>
          </w:tcPr>
          <w:p w:rsidR="00000000" w:rsidRDefault="00B74BD7">
            <w:pPr>
              <w:spacing w:line="240" w:lineRule="auto"/>
              <w:ind w:firstLine="0"/>
            </w:pPr>
            <w:r>
              <w:t>Ниже забоя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w:t>
            </w:r>
          </w:p>
        </w:tc>
      </w:tr>
      <w:tr w:rsidR="00000000">
        <w:tblPrEx>
          <w:tblCellMar>
            <w:top w:w="0" w:type="dxa"/>
            <w:bottom w:w="0" w:type="dxa"/>
          </w:tblCellMar>
        </w:tblPrEx>
        <w:tc>
          <w:tcPr>
            <w:tcW w:w="2410" w:type="dxa"/>
            <w:tcBorders>
              <w:left w:val="single" w:sz="6" w:space="0" w:color="auto"/>
              <w:bottom w:val="single" w:sz="6" w:space="0" w:color="auto"/>
              <w:right w:val="single" w:sz="6" w:space="0" w:color="auto"/>
            </w:tcBorders>
          </w:tcPr>
          <w:p w:rsidR="00000000" w:rsidRDefault="00B74BD7">
            <w:pPr>
              <w:spacing w:line="240" w:lineRule="auto"/>
              <w:ind w:firstLine="0"/>
              <w:rPr>
                <w:lang w:val="en-US"/>
              </w:rPr>
            </w:pPr>
            <w:r>
              <w:t xml:space="preserve">Глины и суглинки </w:t>
            </w:r>
          </w:p>
          <w:p w:rsidR="00000000" w:rsidRDefault="00B74BD7">
            <w:pPr>
              <w:spacing w:line="240" w:lineRule="auto"/>
              <w:ind w:firstLine="0"/>
            </w:pPr>
            <w:r>
              <w:t xml:space="preserve">с </w:t>
            </w:r>
            <w:r>
              <w:rPr>
                <w:i/>
                <w:lang w:val="en-US"/>
              </w:rPr>
              <w:t>I</w:t>
            </w:r>
            <w:r>
              <w:rPr>
                <w:vertAlign w:val="subscript"/>
                <w:lang w:val="en-US"/>
              </w:rPr>
              <w:t>L</w:t>
            </w:r>
            <w:r>
              <w:t xml:space="preserve"> &gt; 0,75;</w:t>
            </w:r>
          </w:p>
          <w:p w:rsidR="00000000" w:rsidRDefault="00B74BD7">
            <w:pPr>
              <w:spacing w:line="240" w:lineRule="auto"/>
              <w:ind w:firstLine="0"/>
            </w:pPr>
            <w:r>
              <w:t xml:space="preserve">супеси с </w:t>
            </w:r>
            <w:r>
              <w:rPr>
                <w:i/>
                <w:lang w:val="en-US"/>
              </w:rPr>
              <w:t>I</w:t>
            </w:r>
            <w:r>
              <w:rPr>
                <w:vertAlign w:val="subscript"/>
                <w:lang w:val="en-US"/>
              </w:rPr>
              <w:t>L</w:t>
            </w:r>
            <w:r>
              <w:rPr>
                <w:i/>
              </w:rPr>
              <w:t xml:space="preserve"> &gt;</w:t>
            </w:r>
            <w:r>
              <w:t xml:space="preserve"> 1</w:t>
            </w:r>
          </w:p>
        </w:tc>
        <w:tc>
          <w:tcPr>
            <w:tcW w:w="1985"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Ниже 10</w:t>
            </w:r>
          </w:p>
        </w:tc>
        <w:tc>
          <w:tcPr>
            <w:tcW w:w="1309"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150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Глинистые и органо-минеральные</w:t>
            </w: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и ниже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По всей толще</w:t>
            </w:r>
          </w:p>
        </w:tc>
        <w:tc>
          <w:tcPr>
            <w:tcW w:w="130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массиве без бурения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410" w:type="dxa"/>
            <w:tcBorders>
              <w:top w:val="single" w:sz="6" w:space="0" w:color="auto"/>
              <w:left w:val="single" w:sz="6" w:space="0" w:color="auto"/>
              <w:right w:val="single" w:sz="6" w:space="0" w:color="auto"/>
            </w:tcBorders>
          </w:tcPr>
          <w:p w:rsidR="00000000" w:rsidRDefault="00B74BD7">
            <w:pPr>
              <w:spacing w:line="240" w:lineRule="auto"/>
              <w:ind w:firstLine="0"/>
            </w:pPr>
            <w:r>
              <w:t>Органические</w:t>
            </w: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До 10</w:t>
            </w:r>
          </w:p>
        </w:tc>
        <w:tc>
          <w:tcPr>
            <w:tcW w:w="130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стенках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600</w:t>
            </w:r>
          </w:p>
        </w:tc>
      </w:tr>
      <w:tr w:rsidR="00000000">
        <w:tblPrEx>
          <w:tblCellMar>
            <w:top w:w="0" w:type="dxa"/>
            <w:bottom w:w="0" w:type="dxa"/>
          </w:tblCellMar>
        </w:tblPrEx>
        <w:tc>
          <w:tcPr>
            <w:tcW w:w="2410"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и</w:t>
            </w:r>
            <w:r>
              <w:t xml:space="preserve"> ниже уровня подземных вод</w:t>
            </w:r>
          </w:p>
        </w:tc>
        <w:tc>
          <w:tcPr>
            <w:tcW w:w="122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По всей толще</w:t>
            </w:r>
          </w:p>
        </w:tc>
        <w:tc>
          <w:tcPr>
            <w:tcW w:w="130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забоя скважины</w:t>
            </w:r>
          </w:p>
        </w:tc>
        <w:tc>
          <w:tcPr>
            <w:tcW w:w="14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w:t>
            </w:r>
          </w:p>
        </w:tc>
      </w:tr>
      <w:tr w:rsidR="00000000">
        <w:tblPrEx>
          <w:tblCellMar>
            <w:top w:w="0" w:type="dxa"/>
            <w:bottom w:w="0" w:type="dxa"/>
          </w:tblCellMar>
        </w:tblPrEx>
        <w:tc>
          <w:tcPr>
            <w:tcW w:w="8353" w:type="dxa"/>
            <w:gridSpan w:val="5"/>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244"/>
              <w:rPr>
                <w:lang w:val="en-US"/>
              </w:rPr>
            </w:pPr>
            <w:r>
              <w:rPr>
                <w:lang w:val="en-US"/>
              </w:rPr>
              <w:t>*</w:t>
            </w:r>
            <w:r>
              <w:t xml:space="preserve">Соотношение сторон штампа-лопасти должно быть не более 3:1. </w:t>
            </w:r>
          </w:p>
          <w:p w:rsidR="00000000" w:rsidRDefault="00B74BD7">
            <w:pPr>
              <w:spacing w:line="240" w:lineRule="auto"/>
              <w:ind w:firstLine="244"/>
            </w:pPr>
            <w:r>
              <w:t>Расстояние между штампами-лопастями должно быть не менее 1,5 их ширины.</w:t>
            </w:r>
          </w:p>
        </w:tc>
      </w:tr>
    </w:tbl>
    <w:p w:rsidR="00000000" w:rsidRDefault="00B74BD7">
      <w:pPr>
        <w:spacing w:line="240" w:lineRule="auto"/>
        <w:ind w:firstLine="284"/>
      </w:pPr>
    </w:p>
    <w:p w:rsidR="00000000" w:rsidRDefault="00B74BD7">
      <w:pPr>
        <w:spacing w:line="240" w:lineRule="auto"/>
        <w:ind w:firstLine="284"/>
        <w:jc w:val="center"/>
      </w:pPr>
      <w:r>
        <w:rPr>
          <w:b/>
        </w:rPr>
        <w:t>7.3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7.3.1 Установку наконечника со штампами-лопастями производят методом вдавливания таким образом, чтобы середина наконечника была расположена на отметке испытания.</w:t>
      </w:r>
    </w:p>
    <w:p w:rsidR="00000000" w:rsidRDefault="00B74BD7">
      <w:pPr>
        <w:spacing w:line="240" w:lineRule="auto"/>
        <w:ind w:firstLine="284"/>
        <w:rPr>
          <w:lang w:val="en-US"/>
        </w:rPr>
      </w:pPr>
      <w:r>
        <w:t>7.3.2 После установки наконечника на отметке испытания монтируют устройства для создания и измерения давления на штампы</w:t>
      </w:r>
      <w:r>
        <w:rPr>
          <w:lang w:val="en-US"/>
        </w:rPr>
        <w:t>-</w:t>
      </w:r>
      <w:r>
        <w:t>лопасти и измерения их перемещения.</w:t>
      </w:r>
    </w:p>
    <w:p w:rsidR="00000000" w:rsidRDefault="00B74BD7">
      <w:pPr>
        <w:spacing w:line="240" w:lineRule="auto"/>
        <w:ind w:firstLine="284"/>
      </w:pPr>
    </w:p>
    <w:p w:rsidR="00000000" w:rsidRDefault="00B74BD7">
      <w:pPr>
        <w:spacing w:line="240" w:lineRule="auto"/>
        <w:ind w:firstLine="284"/>
        <w:jc w:val="center"/>
      </w:pPr>
      <w:r>
        <w:rPr>
          <w:b/>
        </w:rPr>
        <w:t>7.4 Проведение испытания</w:t>
      </w:r>
    </w:p>
    <w:p w:rsidR="00000000" w:rsidRDefault="00B74BD7">
      <w:pPr>
        <w:spacing w:line="240" w:lineRule="auto"/>
        <w:ind w:firstLine="284"/>
        <w:rPr>
          <w:lang w:val="en-US"/>
        </w:rPr>
      </w:pPr>
    </w:p>
    <w:p w:rsidR="00000000" w:rsidRDefault="00B74BD7">
      <w:pPr>
        <w:spacing w:line="240" w:lineRule="auto"/>
        <w:ind w:firstLine="284"/>
      </w:pPr>
      <w:r>
        <w:t>7.4.1 Передачу нагрузки на штампы-лопасти производят ступенями, указанными в таблицах 5.2 — 5.4.</w:t>
      </w:r>
    </w:p>
    <w:p w:rsidR="00000000" w:rsidRDefault="00B74BD7">
      <w:pPr>
        <w:spacing w:line="240" w:lineRule="auto"/>
        <w:ind w:firstLine="284"/>
      </w:pPr>
      <w:r>
        <w:t>7.4.2 Каждую ступень давления выдерживают до условной стабилизации деформации грунта. За критерий условной стабилизации деформации принимают скорость перемещения штампа-лопасти, не превышающую 0,1 мм за время, указанное для медленного режима испытания в таблицах 5.2 — 5.4, для быстрого — в таблице 6.1.</w:t>
      </w:r>
    </w:p>
    <w:p w:rsidR="00000000" w:rsidRDefault="00B74BD7">
      <w:pPr>
        <w:spacing w:line="240" w:lineRule="auto"/>
        <w:ind w:firstLine="284"/>
      </w:pPr>
      <w:r>
        <w:t>7.4.3 Режим испытаний назначают в соответствии с</w:t>
      </w:r>
      <w:r>
        <w:t xml:space="preserve"> указаниями 6.4.3.</w:t>
      </w:r>
    </w:p>
    <w:p w:rsidR="00000000" w:rsidRDefault="00B74BD7">
      <w:pPr>
        <w:spacing w:line="240" w:lineRule="auto"/>
        <w:ind w:firstLine="284"/>
      </w:pPr>
      <w:r>
        <w:t>7.4.4 Отсчеты по приборам для измерения перемещений штампов-лопастей на каждой ступени давления производят согласно 5.4.3 при медленном режиме испытаний и таблице 6.2 — при быстром.</w:t>
      </w:r>
    </w:p>
    <w:p w:rsidR="00000000" w:rsidRDefault="00B74BD7">
      <w:pPr>
        <w:spacing w:line="240" w:lineRule="auto"/>
        <w:ind w:firstLine="284"/>
        <w:rPr>
          <w:lang w:val="en-US"/>
        </w:rPr>
      </w:pPr>
      <w:r>
        <w:t>В процессе испытания ведут журнал, форма которого приведена в приложении Б.</w:t>
      </w: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jc w:val="center"/>
      </w:pPr>
      <w:r>
        <w:rPr>
          <w:b/>
        </w:rPr>
        <w:t>7.5 Обработка результатов</w:t>
      </w:r>
    </w:p>
    <w:p w:rsidR="00000000" w:rsidRDefault="00B74BD7">
      <w:pPr>
        <w:spacing w:line="240" w:lineRule="auto"/>
        <w:ind w:firstLine="284"/>
        <w:rPr>
          <w:lang w:val="en-US"/>
        </w:rPr>
      </w:pPr>
    </w:p>
    <w:p w:rsidR="00000000" w:rsidRDefault="00B74BD7">
      <w:pPr>
        <w:spacing w:line="240" w:lineRule="auto"/>
        <w:ind w:firstLine="284"/>
      </w:pPr>
      <w:r>
        <w:t xml:space="preserve">7.5.1 По данным испытаний строят график зависимости перемещения штампа-лопасти от давления </w:t>
      </w:r>
      <w:r>
        <w:rPr>
          <w:i/>
        </w:rPr>
        <w:t>и</w:t>
      </w:r>
      <w:r>
        <w:rPr>
          <w:i/>
          <w:lang w:val="en-US"/>
        </w:rPr>
        <w:t xml:space="preserve"> </w:t>
      </w:r>
      <w:r>
        <w:t>=</w:t>
      </w:r>
      <w:r>
        <w:rPr>
          <w:lang w:val="en-US"/>
        </w:rPr>
        <w:t xml:space="preserve"> </w:t>
      </w:r>
      <w:r>
        <w:rPr>
          <w:i/>
          <w:lang w:val="en-US"/>
        </w:rPr>
        <w:t>f</w:t>
      </w:r>
      <w:r>
        <w:t>(</w:t>
      </w:r>
      <w:r>
        <w:rPr>
          <w:i/>
        </w:rPr>
        <w:t>р</w:t>
      </w:r>
      <w:r>
        <w:t>) (приложение И).</w:t>
      </w:r>
    </w:p>
    <w:p w:rsidR="00000000" w:rsidRDefault="00B74BD7">
      <w:pPr>
        <w:spacing w:line="240" w:lineRule="auto"/>
        <w:ind w:firstLine="284"/>
      </w:pPr>
      <w:r>
        <w:t>На графике проводят осредняющую прямую методом наименьших квадратов или графическим методо</w:t>
      </w:r>
      <w:r>
        <w:t xml:space="preserve">м. За начальные значения </w:t>
      </w:r>
      <w:r>
        <w:rPr>
          <w:i/>
        </w:rPr>
        <w:t>р</w:t>
      </w:r>
      <w:r>
        <w:rPr>
          <w:vertAlign w:val="subscript"/>
          <w:lang w:val="en-US"/>
        </w:rPr>
        <w:t>0</w:t>
      </w:r>
      <w:r>
        <w:rPr>
          <w:i/>
        </w:rPr>
        <w:t xml:space="preserve"> </w:t>
      </w:r>
      <w:r>
        <w:t>и</w:t>
      </w:r>
      <w:r>
        <w:rPr>
          <w:lang w:val="en-US"/>
        </w:rPr>
        <w:t xml:space="preserve"> </w:t>
      </w:r>
      <w:r>
        <w:rPr>
          <w:i/>
          <w:lang w:val="en-US"/>
        </w:rPr>
        <w:t>u</w:t>
      </w:r>
      <w:r>
        <w:rPr>
          <w:vertAlign w:val="subscript"/>
          <w:lang w:val="en-US"/>
        </w:rPr>
        <w:t>0</w:t>
      </w:r>
      <w:r>
        <w:rPr>
          <w:lang w:val="en-US"/>
        </w:rPr>
        <w:t xml:space="preserve"> </w:t>
      </w:r>
      <w:r>
        <w:t xml:space="preserve">(первая точка, включаемая в осреднение) принимают значения </w:t>
      </w:r>
      <w:r>
        <w:rPr>
          <w:i/>
        </w:rPr>
        <w:t>р</w:t>
      </w:r>
      <w:r>
        <w:t xml:space="preserve"> и </w:t>
      </w:r>
      <w:r>
        <w:rPr>
          <w:i/>
          <w:lang w:val="en-US"/>
        </w:rPr>
        <w:t>u</w:t>
      </w:r>
      <w:r>
        <w:t xml:space="preserve"> соответствующие началу линейного участка графика.</w:t>
      </w:r>
    </w:p>
    <w:p w:rsidR="00000000" w:rsidRDefault="00B74BD7">
      <w:pPr>
        <w:spacing w:line="240" w:lineRule="auto"/>
        <w:ind w:firstLine="284"/>
      </w:pPr>
      <w:r>
        <w:t xml:space="preserve">За конечные значения </w:t>
      </w:r>
      <w:r>
        <w:rPr>
          <w:i/>
        </w:rPr>
        <w:t>р</w:t>
      </w:r>
      <w:r>
        <w:rPr>
          <w:vertAlign w:val="subscript"/>
          <w:lang w:val="en-US"/>
        </w:rPr>
        <w:t>n</w:t>
      </w:r>
      <w:r>
        <w:rPr>
          <w:i/>
        </w:rPr>
        <w:t xml:space="preserve"> </w:t>
      </w:r>
      <w:r>
        <w:t>и</w:t>
      </w:r>
      <w:r>
        <w:rPr>
          <w:lang w:val="en-US"/>
        </w:rPr>
        <w:t xml:space="preserve"> </w:t>
      </w:r>
      <w:r>
        <w:rPr>
          <w:i/>
          <w:lang w:val="en-US"/>
        </w:rPr>
        <w:t>u</w:t>
      </w:r>
      <w:r>
        <w:rPr>
          <w:vertAlign w:val="subscript"/>
          <w:lang w:val="en-US"/>
        </w:rPr>
        <w:t>n</w:t>
      </w:r>
      <w:r>
        <w:rPr>
          <w:lang w:val="en-US"/>
        </w:rPr>
        <w:t xml:space="preserve"> </w:t>
      </w:r>
      <w:r>
        <w:t xml:space="preserve">(предел пропорциональности) принимают значения </w:t>
      </w:r>
      <w:r>
        <w:rPr>
          <w:i/>
        </w:rPr>
        <w:t>р</w:t>
      </w:r>
      <w:r>
        <w:t xml:space="preserve"> и</w:t>
      </w:r>
      <w:r>
        <w:rPr>
          <w:i/>
        </w:rPr>
        <w:t xml:space="preserve"> и</w:t>
      </w:r>
      <w:r>
        <w:t>, соответствующие точке, ограничивающей линейный участок графика.</w:t>
      </w:r>
    </w:p>
    <w:p w:rsidR="00000000" w:rsidRDefault="00B74BD7">
      <w:pPr>
        <w:spacing w:line="240" w:lineRule="auto"/>
        <w:ind w:firstLine="284"/>
      </w:pPr>
      <w:r>
        <w:t xml:space="preserve">7.5.2 Модуль деформации грунта </w:t>
      </w:r>
      <w:r>
        <w:rPr>
          <w:i/>
        </w:rPr>
        <w:t>Е,</w:t>
      </w:r>
      <w:r>
        <w:t xml:space="preserve"> МПа, вычисляют для линейного участка графика </w:t>
      </w:r>
      <w:r>
        <w:rPr>
          <w:i/>
        </w:rPr>
        <w:t>и</w:t>
      </w:r>
      <w:r>
        <w:rPr>
          <w:i/>
          <w:lang w:val="en-US"/>
        </w:rPr>
        <w:t xml:space="preserve"> </w:t>
      </w:r>
      <w:r>
        <w:rPr>
          <w:lang w:val="en-US"/>
        </w:rPr>
        <w:t>=</w:t>
      </w:r>
      <w:r>
        <w:rPr>
          <w:i/>
          <w:lang w:val="en-US"/>
        </w:rPr>
        <w:t xml:space="preserve"> f</w:t>
      </w:r>
      <w:r>
        <w:rPr>
          <w:lang w:val="en-US"/>
        </w:rPr>
        <w:t>(</w:t>
      </w:r>
      <w:r>
        <w:rPr>
          <w:i/>
          <w:lang w:val="en-US"/>
        </w:rPr>
        <w:t>p</w:t>
      </w:r>
      <w:r>
        <w:rPr>
          <w:lang w:val="en-US"/>
        </w:rPr>
        <w:t>)</w:t>
      </w:r>
      <w:r>
        <w:t xml:space="preserve"> по формуле</w:t>
      </w:r>
    </w:p>
    <w:p w:rsidR="00000000" w:rsidRDefault="00B74BD7">
      <w:pPr>
        <w:spacing w:line="240" w:lineRule="auto"/>
        <w:ind w:firstLine="284"/>
        <w:jc w:val="right"/>
        <w:rPr>
          <w:lang w:val="en-US"/>
        </w:rPr>
      </w:pPr>
      <w:r>
        <w:rPr>
          <w:position w:val="-22"/>
        </w:rPr>
        <w:object w:dxaOrig="2000" w:dyaOrig="560">
          <v:shape id="_x0000_i1032" type="#_x0000_t75" style="width:99.75pt;height:27.75pt" o:ole="">
            <v:imagedata r:id="rId17" o:title=""/>
          </v:shape>
          <o:OLEObject Type="Embed" ProgID="Equation.3" ShapeID="_x0000_i1032" DrawAspect="Content" ObjectID="_1427197339" r:id="rId18"/>
        </w:object>
      </w:r>
      <w:r>
        <w:rPr>
          <w:lang w:val="en-US"/>
        </w:rPr>
        <w:t xml:space="preserve">,                                      </w:t>
      </w:r>
      <w:r>
        <w:t xml:space="preserve">             (7.1)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890"/>
        <w:gridCol w:w="7273"/>
      </w:tblGrid>
      <w:tr w:rsidR="00000000">
        <w:tblPrEx>
          <w:tblCellMar>
            <w:top w:w="0" w:type="dxa"/>
            <w:bottom w:w="0" w:type="dxa"/>
          </w:tblCellMar>
        </w:tblPrEx>
        <w:tc>
          <w:tcPr>
            <w:tcW w:w="890" w:type="dxa"/>
          </w:tcPr>
          <w:p w:rsidR="00000000" w:rsidRDefault="00B74BD7">
            <w:pPr>
              <w:spacing w:line="240" w:lineRule="auto"/>
              <w:ind w:firstLine="0"/>
              <w:jc w:val="right"/>
            </w:pPr>
            <w:r>
              <w:t xml:space="preserve">где </w:t>
            </w:r>
            <w:r>
              <w:rPr>
                <w:i/>
              </w:rPr>
              <w:t>К</w:t>
            </w:r>
            <w:r>
              <w:rPr>
                <w:i/>
                <w:vertAlign w:val="subscript"/>
                <w:lang w:val="en-US"/>
              </w:rPr>
              <w:t>l</w:t>
            </w:r>
            <w:r>
              <w:rPr>
                <w:i/>
              </w:rPr>
              <w:t xml:space="preserve"> —</w:t>
            </w:r>
          </w:p>
        </w:tc>
        <w:tc>
          <w:tcPr>
            <w:tcW w:w="7273" w:type="dxa"/>
          </w:tcPr>
          <w:p w:rsidR="00000000" w:rsidRDefault="00B74BD7">
            <w:pPr>
              <w:spacing w:line="240" w:lineRule="auto"/>
              <w:ind w:firstLine="0"/>
            </w:pPr>
            <w:r>
              <w:t>корректирующий коэффициент,</w:t>
            </w:r>
          </w:p>
        </w:tc>
      </w:tr>
      <w:tr w:rsidR="00000000">
        <w:tblPrEx>
          <w:tblCellMar>
            <w:top w:w="0" w:type="dxa"/>
            <w:bottom w:w="0" w:type="dxa"/>
          </w:tblCellMar>
        </w:tblPrEx>
        <w:tc>
          <w:tcPr>
            <w:tcW w:w="890" w:type="dxa"/>
          </w:tcPr>
          <w:p w:rsidR="00000000" w:rsidRDefault="00B74BD7">
            <w:pPr>
              <w:spacing w:line="240" w:lineRule="auto"/>
              <w:ind w:firstLine="0"/>
              <w:jc w:val="right"/>
            </w:pPr>
            <w:r>
              <w:sym w:font="Symbol" w:char="F06E"/>
            </w:r>
            <w:r>
              <w:t xml:space="preserve"> —</w:t>
            </w:r>
          </w:p>
        </w:tc>
        <w:tc>
          <w:tcPr>
            <w:tcW w:w="7273" w:type="dxa"/>
          </w:tcPr>
          <w:p w:rsidR="00000000" w:rsidRDefault="00B74BD7">
            <w:pPr>
              <w:spacing w:line="240" w:lineRule="auto"/>
              <w:ind w:firstLine="0"/>
            </w:pPr>
            <w:r>
              <w:t>коэффициент Пуассона;</w:t>
            </w:r>
          </w:p>
        </w:tc>
      </w:tr>
      <w:tr w:rsidR="00000000">
        <w:tblPrEx>
          <w:tblCellMar>
            <w:top w:w="0" w:type="dxa"/>
            <w:bottom w:w="0" w:type="dxa"/>
          </w:tblCellMar>
        </w:tblPrEx>
        <w:tc>
          <w:tcPr>
            <w:tcW w:w="890" w:type="dxa"/>
          </w:tcPr>
          <w:p w:rsidR="00000000" w:rsidRDefault="00B74BD7">
            <w:pPr>
              <w:spacing w:line="240" w:lineRule="auto"/>
              <w:ind w:firstLine="0"/>
              <w:jc w:val="right"/>
            </w:pPr>
            <w:r>
              <w:rPr>
                <w:i/>
                <w:lang w:val="en-US"/>
              </w:rPr>
              <w:t>b</w:t>
            </w:r>
            <w:r>
              <w:t xml:space="preserve"> —</w:t>
            </w:r>
          </w:p>
        </w:tc>
        <w:tc>
          <w:tcPr>
            <w:tcW w:w="7273" w:type="dxa"/>
          </w:tcPr>
          <w:p w:rsidR="00000000" w:rsidRDefault="00B74BD7">
            <w:pPr>
              <w:spacing w:line="240" w:lineRule="auto"/>
              <w:ind w:firstLine="0"/>
            </w:pPr>
            <w:r>
              <w:t>ширина штампа-лопасти, см;</w:t>
            </w:r>
          </w:p>
        </w:tc>
      </w:tr>
      <w:tr w:rsidR="00000000">
        <w:tblPrEx>
          <w:tblCellMar>
            <w:top w:w="0" w:type="dxa"/>
            <w:bottom w:w="0" w:type="dxa"/>
          </w:tblCellMar>
        </w:tblPrEx>
        <w:tc>
          <w:tcPr>
            <w:tcW w:w="890" w:type="dxa"/>
          </w:tcPr>
          <w:p w:rsidR="00000000" w:rsidRDefault="00B74BD7">
            <w:pPr>
              <w:spacing w:line="240" w:lineRule="auto"/>
              <w:ind w:firstLine="0"/>
              <w:jc w:val="right"/>
            </w:pPr>
          </w:p>
        </w:tc>
        <w:tc>
          <w:tcPr>
            <w:tcW w:w="7273" w:type="dxa"/>
          </w:tcPr>
          <w:p w:rsidR="00000000" w:rsidRDefault="00B74BD7">
            <w:pPr>
              <w:spacing w:line="240" w:lineRule="auto"/>
              <w:ind w:firstLine="0"/>
            </w:pPr>
            <w:r>
              <w:t xml:space="preserve">коэффициент, принимаемый в зависимости от отношения </w:t>
            </w:r>
            <w:r>
              <w:rPr>
                <w:i/>
                <w:lang w:val="en-US"/>
              </w:rPr>
              <w:t>l</w:t>
            </w:r>
            <w:r>
              <w:rPr>
                <w:i/>
              </w:rPr>
              <w:t>/</w:t>
            </w:r>
            <w:r>
              <w:rPr>
                <w:i/>
                <w:lang w:val="en-US"/>
              </w:rPr>
              <w:t>b</w:t>
            </w:r>
            <w:r>
              <w:t xml:space="preserve"> по таблице 7.2;</w:t>
            </w:r>
          </w:p>
        </w:tc>
      </w:tr>
      <w:tr w:rsidR="00000000">
        <w:tblPrEx>
          <w:tblCellMar>
            <w:top w:w="0" w:type="dxa"/>
            <w:bottom w:w="0" w:type="dxa"/>
          </w:tblCellMar>
        </w:tblPrEx>
        <w:tc>
          <w:tcPr>
            <w:tcW w:w="890" w:type="dxa"/>
          </w:tcPr>
          <w:p w:rsidR="00000000" w:rsidRDefault="00B74BD7">
            <w:pPr>
              <w:spacing w:line="240" w:lineRule="auto"/>
              <w:ind w:firstLine="0"/>
              <w:jc w:val="right"/>
            </w:pPr>
            <w:r>
              <w:sym w:font="Symbol" w:char="F044"/>
            </w:r>
            <w:r>
              <w:rPr>
                <w:i/>
              </w:rPr>
              <w:t xml:space="preserve">р </w:t>
            </w:r>
            <w:r>
              <w:t>—</w:t>
            </w:r>
          </w:p>
        </w:tc>
        <w:tc>
          <w:tcPr>
            <w:tcW w:w="7273" w:type="dxa"/>
          </w:tcPr>
          <w:p w:rsidR="00000000" w:rsidRDefault="00B74BD7">
            <w:pPr>
              <w:spacing w:line="240" w:lineRule="auto"/>
              <w:ind w:firstLine="0"/>
            </w:pPr>
            <w:r>
              <w:t>приращение давления на штамп-лопасть между двумя точками, взятыми на осредняющей прямой, МПа;</w:t>
            </w:r>
          </w:p>
        </w:tc>
      </w:tr>
      <w:tr w:rsidR="00000000">
        <w:tblPrEx>
          <w:tblCellMar>
            <w:top w:w="0" w:type="dxa"/>
            <w:bottom w:w="0" w:type="dxa"/>
          </w:tblCellMar>
        </w:tblPrEx>
        <w:tc>
          <w:tcPr>
            <w:tcW w:w="890" w:type="dxa"/>
          </w:tcPr>
          <w:p w:rsidR="00000000" w:rsidRDefault="00B74BD7">
            <w:pPr>
              <w:spacing w:line="240" w:lineRule="auto"/>
              <w:ind w:firstLine="0"/>
              <w:jc w:val="right"/>
            </w:pPr>
            <w:r>
              <w:sym w:font="Symbol" w:char="F044"/>
            </w:r>
            <w:r>
              <w:rPr>
                <w:i/>
              </w:rPr>
              <w:t>u</w:t>
            </w:r>
            <w:r>
              <w:t xml:space="preserve"> —</w:t>
            </w:r>
          </w:p>
        </w:tc>
        <w:tc>
          <w:tcPr>
            <w:tcW w:w="7273" w:type="dxa"/>
          </w:tcPr>
          <w:p w:rsidR="00000000" w:rsidRDefault="00B74BD7">
            <w:pPr>
              <w:spacing w:line="240" w:lineRule="auto"/>
              <w:ind w:firstLine="0"/>
            </w:pPr>
            <w:r>
              <w:t xml:space="preserve">приращение перемещения штампа-лопасти, соответствующее </w:t>
            </w:r>
            <w:r>
              <w:sym w:font="Symbol" w:char="F044"/>
            </w:r>
            <w:r>
              <w:rPr>
                <w:i/>
              </w:rPr>
              <w:t>р</w:t>
            </w:r>
            <w:r>
              <w:t>, см.</w:t>
            </w:r>
          </w:p>
        </w:tc>
      </w:tr>
    </w:tbl>
    <w:p w:rsidR="00000000" w:rsidRDefault="00B74BD7">
      <w:pPr>
        <w:spacing w:line="240" w:lineRule="auto"/>
        <w:ind w:firstLine="284"/>
      </w:pPr>
    </w:p>
    <w:p w:rsidR="00000000" w:rsidRDefault="00B74BD7">
      <w:pPr>
        <w:spacing w:line="240" w:lineRule="auto"/>
        <w:ind w:firstLine="284"/>
        <w:rPr>
          <w:lang w:val="en-US"/>
        </w:rPr>
      </w:pPr>
      <w:r>
        <w:rPr>
          <w:b/>
          <w:i/>
        </w:rPr>
        <w:t>Примечание</w:t>
      </w:r>
      <w:r>
        <w:rPr>
          <w:i/>
        </w:rPr>
        <w:t xml:space="preserve"> —</w:t>
      </w:r>
      <w:r>
        <w:t xml:space="preserve"> При вычислении модуля деформации грунта необходимо учитывать определяемые по результатам тарировочных испытаний систематические погрешности измерений </w:t>
      </w:r>
      <w:r>
        <w:sym w:font="Symbol" w:char="F044"/>
      </w:r>
      <w:r>
        <w:rPr>
          <w:i/>
        </w:rPr>
        <w:t xml:space="preserve">р </w:t>
      </w:r>
      <w:r>
        <w:t xml:space="preserve">и </w:t>
      </w:r>
      <w:r>
        <w:rPr>
          <w:i/>
          <w:lang w:val="en-US"/>
        </w:rPr>
        <w:t>u</w:t>
      </w:r>
      <w:r>
        <w:t xml:space="preserve"> вызванные собственными деформациями устр</w:t>
      </w:r>
      <w:r>
        <w:t>ойства для создания давления, наконечника и колонны труб.</w:t>
      </w:r>
    </w:p>
    <w:p w:rsidR="00000000" w:rsidRDefault="00B74BD7">
      <w:pPr>
        <w:spacing w:line="240" w:lineRule="auto"/>
        <w:ind w:firstLine="284"/>
      </w:pPr>
    </w:p>
    <w:p w:rsidR="00000000" w:rsidRDefault="00B74BD7">
      <w:pPr>
        <w:spacing w:line="240" w:lineRule="auto"/>
        <w:ind w:firstLine="284"/>
        <w:rPr>
          <w:lang w:val="en-US"/>
        </w:rPr>
      </w:pPr>
      <w:r>
        <w:t>Таблица 7.2</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80"/>
        <w:gridCol w:w="1640"/>
        <w:gridCol w:w="1640"/>
        <w:gridCol w:w="1660"/>
      </w:tblGrid>
      <w:tr w:rsidR="00000000">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l</w:t>
            </w:r>
            <w:r>
              <w:rPr>
                <w:i/>
              </w:rPr>
              <w:t>/</w:t>
            </w:r>
            <w:r>
              <w:rPr>
                <w:i/>
                <w:lang w:val="en-US"/>
              </w:rPr>
              <w:t>b</w:t>
            </w:r>
          </w:p>
        </w:tc>
        <w:tc>
          <w:tcPr>
            <w:tcW w:w="16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1,5</w:t>
            </w:r>
          </w:p>
        </w:tc>
        <w:tc>
          <w:tcPr>
            <w:tcW w:w="16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2,0</w:t>
            </w:r>
          </w:p>
        </w:tc>
        <w:tc>
          <w:tcPr>
            <w:tcW w:w="166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w:t>
            </w:r>
          </w:p>
        </w:tc>
      </w:tr>
      <w:tr w:rsidR="00000000">
        <w:tblPrEx>
          <w:tblCellMar>
            <w:top w:w="0" w:type="dxa"/>
            <w:bottom w:w="0" w:type="dxa"/>
          </w:tblCellMar>
        </w:tblPrEx>
        <w:tc>
          <w:tcPr>
            <w:tcW w:w="16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sym w:font="Symbol" w:char="F077"/>
            </w:r>
            <w:r>
              <w:t xml:space="preserve"> —</w:t>
            </w:r>
          </w:p>
        </w:tc>
        <w:tc>
          <w:tcPr>
            <w:tcW w:w="16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w:t>
            </w:r>
            <w:r>
              <w:rPr>
                <w:lang w:val="en-US"/>
              </w:rPr>
              <w:t>,</w:t>
            </w:r>
            <w:r>
              <w:t>1</w:t>
            </w:r>
          </w:p>
        </w:tc>
        <w:tc>
          <w:tcPr>
            <w:tcW w:w="16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1,2</w:t>
            </w:r>
          </w:p>
        </w:tc>
        <w:tc>
          <w:tcPr>
            <w:tcW w:w="166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1,4</w:t>
            </w:r>
          </w:p>
        </w:tc>
      </w:tr>
    </w:tbl>
    <w:p w:rsidR="00000000" w:rsidRDefault="00B74BD7">
      <w:pPr>
        <w:spacing w:line="240" w:lineRule="auto"/>
        <w:ind w:firstLine="284"/>
      </w:pPr>
    </w:p>
    <w:p w:rsidR="00000000" w:rsidRDefault="00B74BD7">
      <w:pPr>
        <w:spacing w:line="240" w:lineRule="auto"/>
        <w:ind w:firstLine="284"/>
      </w:pPr>
      <w:r>
        <w:t xml:space="preserve">7.5.3 Коэффициент </w:t>
      </w:r>
      <w:r>
        <w:rPr>
          <w:i/>
        </w:rPr>
        <w:t>К</w:t>
      </w:r>
      <w:r>
        <w:rPr>
          <w:i/>
          <w:vertAlign w:val="subscript"/>
        </w:rPr>
        <w:t>l</w:t>
      </w:r>
      <w:r>
        <w:t xml:space="preserve"> определяют по результатам сопоставительных испытаний грунта штампом площадью 5000 см</w:t>
      </w:r>
      <w:r>
        <w:rPr>
          <w:vertAlign w:val="superscript"/>
        </w:rPr>
        <w:t>2</w:t>
      </w:r>
      <w:r>
        <w:t xml:space="preserve"> и лопастным прессиометром, выполняемых не менее чем с двухкратной повторяемостью для данной разновидности грунта в районе проведения изысканий.</w:t>
      </w:r>
    </w:p>
    <w:p w:rsidR="00000000" w:rsidRDefault="00B74BD7">
      <w:pPr>
        <w:spacing w:line="240" w:lineRule="auto"/>
        <w:ind w:firstLine="284"/>
        <w:rPr>
          <w:lang w:val="en-US"/>
        </w:rPr>
      </w:pPr>
      <w:r>
        <w:t>7.5.4 При проведении части испытаний в медленном, а части испытаний в быстром режиме для определения модуля деформации по результатам испытаний, выполненн</w:t>
      </w:r>
      <w:r>
        <w:t xml:space="preserve">ых в быстром режиме, вводят дополнительный коэффициент </w:t>
      </w:r>
      <w:r>
        <w:rPr>
          <w:i/>
        </w:rPr>
        <w:t>К</w:t>
      </w:r>
      <w:r>
        <w:rPr>
          <w:i/>
          <w:vertAlign w:val="subscript"/>
          <w:lang w:val="en-US"/>
        </w:rPr>
        <w:t>lt</w:t>
      </w:r>
      <w:r>
        <w:t>, определяемый по результатам сопоставительных испытаний лопастным прессиометром в разных режимах.</w:t>
      </w:r>
    </w:p>
    <w:p w:rsidR="00000000" w:rsidRDefault="00B74BD7">
      <w:pPr>
        <w:spacing w:line="240" w:lineRule="auto"/>
        <w:ind w:firstLine="284"/>
      </w:pPr>
    </w:p>
    <w:p w:rsidR="00000000" w:rsidRDefault="00B74BD7">
      <w:pPr>
        <w:spacing w:line="240" w:lineRule="auto"/>
        <w:ind w:firstLine="284"/>
        <w:jc w:val="center"/>
        <w:rPr>
          <w:b/>
          <w:lang w:val="en-US"/>
        </w:rPr>
      </w:pPr>
      <w:r>
        <w:rPr>
          <w:b/>
        </w:rPr>
        <w:t xml:space="preserve">8 Метод испытания плоским дилатометром </w:t>
      </w:r>
    </w:p>
    <w:p w:rsidR="00000000" w:rsidRDefault="00B74BD7">
      <w:pPr>
        <w:spacing w:line="240" w:lineRule="auto"/>
        <w:ind w:firstLine="284"/>
        <w:jc w:val="center"/>
      </w:pPr>
      <w:r>
        <w:rPr>
          <w:b/>
        </w:rPr>
        <w:t>8.1 Сущность метода</w:t>
      </w:r>
    </w:p>
    <w:p w:rsidR="00000000" w:rsidRDefault="00B74BD7">
      <w:pPr>
        <w:spacing w:line="240" w:lineRule="auto"/>
        <w:ind w:firstLine="284"/>
        <w:rPr>
          <w:lang w:val="en-US"/>
        </w:rPr>
      </w:pPr>
    </w:p>
    <w:p w:rsidR="00000000" w:rsidRDefault="00B74BD7">
      <w:pPr>
        <w:spacing w:line="240" w:lineRule="auto"/>
        <w:ind w:firstLine="284"/>
      </w:pPr>
      <w:r>
        <w:t xml:space="preserve">8.1.1 Испытание грунта плоским дилатометром проводят для определения модуля деформации </w:t>
      </w:r>
      <w:r>
        <w:rPr>
          <w:i/>
        </w:rPr>
        <w:t>Е</w:t>
      </w:r>
      <w:r>
        <w:t xml:space="preserve"> песков, глинистых, органо-минеральных и органических грунтов.</w:t>
      </w:r>
    </w:p>
    <w:p w:rsidR="00000000" w:rsidRDefault="00B74BD7">
      <w:pPr>
        <w:spacing w:line="240" w:lineRule="auto"/>
        <w:ind w:firstLine="284"/>
      </w:pPr>
      <w:r>
        <w:t>8.1.2 Модуль деформации определяют по результатам нагружения грунта горизонтальной нагрузкой в скважине с помощью плоского дилатометра.</w:t>
      </w:r>
    </w:p>
    <w:p w:rsidR="00000000" w:rsidRDefault="00B74BD7">
      <w:pPr>
        <w:spacing w:line="240" w:lineRule="auto"/>
        <w:ind w:firstLine="284"/>
      </w:pPr>
      <w:r>
        <w:t>Резуль</w:t>
      </w:r>
      <w:r>
        <w:t>таты испытания оформляют в виде графика зависимости перемещения штампа дилатометра от нагрузки.</w:t>
      </w:r>
    </w:p>
    <w:p w:rsidR="00000000" w:rsidRDefault="00B74BD7">
      <w:pPr>
        <w:spacing w:line="240" w:lineRule="auto"/>
        <w:ind w:firstLine="284"/>
      </w:pPr>
      <w:r>
        <w:t>8.1.3 При проходке опытной скважины следует соблюдать требования 4.4.</w:t>
      </w:r>
    </w:p>
    <w:p w:rsidR="00000000" w:rsidRDefault="00B74BD7">
      <w:pPr>
        <w:spacing w:line="240" w:lineRule="auto"/>
        <w:ind w:firstLine="284"/>
      </w:pPr>
      <w:r>
        <w:t>8.1.4 Диаметр скважины должен быть не менее ширины лопатки дилатометра.</w:t>
      </w:r>
    </w:p>
    <w:p w:rsidR="00000000" w:rsidRDefault="00B74BD7">
      <w:pPr>
        <w:spacing w:line="240" w:lineRule="auto"/>
        <w:ind w:firstLine="284"/>
      </w:pPr>
      <w:r>
        <w:t xml:space="preserve">8.1.5 Глубина погружения дилатометра от забоя скважины или </w:t>
      </w:r>
      <w:r>
        <w:rPr>
          <w:lang w:val="en-US"/>
        </w:rPr>
        <w:t>o</w:t>
      </w:r>
      <w:r>
        <w:t>т поверхности грунта до центра штампа должна быть не менее пяти диаметров штампа.</w:t>
      </w:r>
    </w:p>
    <w:p w:rsidR="00000000" w:rsidRDefault="00B74BD7">
      <w:pPr>
        <w:spacing w:line="240" w:lineRule="auto"/>
        <w:ind w:firstLine="284"/>
      </w:pPr>
    </w:p>
    <w:p w:rsidR="00000000" w:rsidRDefault="00B74BD7">
      <w:pPr>
        <w:spacing w:line="240" w:lineRule="auto"/>
        <w:ind w:firstLine="284"/>
        <w:jc w:val="center"/>
      </w:pPr>
      <w:r>
        <w:rPr>
          <w:b/>
        </w:rPr>
        <w:t>8.2 Оборудование и приборы</w:t>
      </w:r>
    </w:p>
    <w:p w:rsidR="00000000" w:rsidRDefault="00B74BD7">
      <w:pPr>
        <w:spacing w:line="240" w:lineRule="auto"/>
        <w:ind w:firstLine="284"/>
      </w:pPr>
    </w:p>
    <w:p w:rsidR="00000000" w:rsidRDefault="00B74BD7">
      <w:pPr>
        <w:spacing w:line="240" w:lineRule="auto"/>
        <w:ind w:firstLine="284"/>
      </w:pPr>
      <w:r>
        <w:t>8.2.1 В состав установки для испытания грунта плоским дилатометром должны входить:</w:t>
      </w:r>
    </w:p>
    <w:p w:rsidR="00000000" w:rsidRDefault="00B74BD7">
      <w:pPr>
        <w:spacing w:line="240" w:lineRule="auto"/>
        <w:ind w:firstLine="284"/>
      </w:pPr>
      <w:r>
        <w:t>- плоская лопатка ди</w:t>
      </w:r>
      <w:r>
        <w:t>латометра с выдвигающимся плоским круглым штампом;</w:t>
      </w:r>
    </w:p>
    <w:p w:rsidR="00000000" w:rsidRDefault="00B74BD7">
      <w:pPr>
        <w:spacing w:line="240" w:lineRule="auto"/>
        <w:ind w:firstLine="284"/>
      </w:pPr>
      <w:r>
        <w:t>- устройство для создания и измерения давления на штамп дилатометра;</w:t>
      </w:r>
    </w:p>
    <w:p w:rsidR="00000000" w:rsidRDefault="00B74BD7">
      <w:pPr>
        <w:spacing w:line="240" w:lineRule="auto"/>
        <w:ind w:firstLine="284"/>
      </w:pPr>
      <w:r>
        <w:t>- устройство для измерения перемещения штампа дилатометра.</w:t>
      </w:r>
    </w:p>
    <w:p w:rsidR="00000000" w:rsidRDefault="00B74BD7">
      <w:pPr>
        <w:spacing w:line="240" w:lineRule="auto"/>
        <w:ind w:firstLine="284"/>
      </w:pPr>
      <w:r>
        <w:t>8.2.2 Конструкция установки должна обеспечивать:</w:t>
      </w:r>
    </w:p>
    <w:p w:rsidR="00000000" w:rsidRDefault="00B74BD7">
      <w:pPr>
        <w:spacing w:line="240" w:lineRule="auto"/>
        <w:ind w:firstLine="284"/>
      </w:pPr>
      <w:r>
        <w:t>- возможность создания непрерывно возрастающего с постоянной скоростью давления на грунт;</w:t>
      </w:r>
    </w:p>
    <w:p w:rsidR="00000000" w:rsidRDefault="00B74BD7">
      <w:pPr>
        <w:spacing w:line="240" w:lineRule="auto"/>
        <w:ind w:firstLine="284"/>
      </w:pPr>
      <w:r>
        <w:t>- возможность тарировки лопатки дилатометра с плоским штампом.</w:t>
      </w:r>
    </w:p>
    <w:p w:rsidR="00000000" w:rsidRDefault="00B74BD7">
      <w:pPr>
        <w:spacing w:line="240" w:lineRule="auto"/>
        <w:ind w:firstLine="284"/>
      </w:pPr>
      <w:r>
        <w:t>Угол заострения лопатки дилатометра должен составлять не более 60</w:t>
      </w:r>
      <w:r>
        <w:sym w:font="Symbol" w:char="F0B0"/>
      </w:r>
      <w:r>
        <w:t>. Диаметр выдвигающегося штампа должен составлять 70 мм и не прев</w:t>
      </w:r>
      <w:r>
        <w:t xml:space="preserve">ышать </w:t>
      </w:r>
      <w:r>
        <w:rPr>
          <w:vertAlign w:val="superscript"/>
        </w:rPr>
        <w:t>2</w:t>
      </w:r>
      <w:r>
        <w:t>/</w:t>
      </w:r>
      <w:r>
        <w:rPr>
          <w:vertAlign w:val="subscript"/>
        </w:rPr>
        <w:t>3</w:t>
      </w:r>
      <w:r>
        <w:t xml:space="preserve"> ширины лопатки.</w:t>
      </w:r>
    </w:p>
    <w:p w:rsidR="00000000" w:rsidRDefault="00B74BD7">
      <w:pPr>
        <w:spacing w:line="240" w:lineRule="auto"/>
        <w:ind w:firstLine="284"/>
      </w:pPr>
      <w:r>
        <w:t>8.2.3 Устройство для измерения давления на штамп дилатометра должно обеспечивать измерение давления с погрешностью не более 0,01 МПа.</w:t>
      </w:r>
    </w:p>
    <w:p w:rsidR="00000000" w:rsidRDefault="00B74BD7">
      <w:pPr>
        <w:spacing w:line="240" w:lineRule="auto"/>
        <w:ind w:firstLine="284"/>
      </w:pPr>
      <w:r>
        <w:t>Устройство для измерения перемещения штампа дилатометра в горизонтальном направлении должно обеспечивать измерение деформаций грунта с погрешностью не более 0,01 мм в пределах не менее 3 мм.</w:t>
      </w:r>
    </w:p>
    <w:p w:rsidR="00000000" w:rsidRDefault="00B74BD7">
      <w:pPr>
        <w:spacing w:line="240" w:lineRule="auto"/>
        <w:ind w:firstLine="284"/>
      </w:pPr>
    </w:p>
    <w:p w:rsidR="00000000" w:rsidRDefault="00B74BD7">
      <w:pPr>
        <w:spacing w:line="240" w:lineRule="auto"/>
        <w:ind w:firstLine="284"/>
        <w:jc w:val="center"/>
      </w:pPr>
      <w:r>
        <w:rPr>
          <w:b/>
        </w:rPr>
        <w:t>8.3 Подготовка к испытанию</w:t>
      </w:r>
    </w:p>
    <w:p w:rsidR="00000000" w:rsidRDefault="00B74BD7">
      <w:pPr>
        <w:spacing w:line="240" w:lineRule="auto"/>
        <w:ind w:firstLine="284"/>
      </w:pPr>
    </w:p>
    <w:p w:rsidR="00000000" w:rsidRDefault="00B74BD7">
      <w:pPr>
        <w:spacing w:line="240" w:lineRule="auto"/>
        <w:ind w:firstLine="284"/>
      </w:pPr>
      <w:r>
        <w:t>8.3.1 Погружение лопатки дилатометра производят путем вдавливания с забоя скважины или с поверхности грунта таким образом, чтобы цен</w:t>
      </w:r>
      <w:r>
        <w:t>тр штампа был расположен на отметке испытания.</w:t>
      </w:r>
    </w:p>
    <w:p w:rsidR="00000000" w:rsidRDefault="00B74BD7">
      <w:pPr>
        <w:spacing w:line="240" w:lineRule="auto"/>
        <w:ind w:firstLine="284"/>
      </w:pPr>
      <w:r>
        <w:t>8.3.2 Устройство для создания и измерения давления на штамп дилатометра и измерения перемещения штампа дилатометра монтируют перед погружением лопатки дилатометра в грунт.</w:t>
      </w:r>
    </w:p>
    <w:p w:rsidR="00000000" w:rsidRDefault="00B74BD7">
      <w:pPr>
        <w:spacing w:line="240" w:lineRule="auto"/>
        <w:ind w:firstLine="284"/>
      </w:pPr>
    </w:p>
    <w:p w:rsidR="00000000" w:rsidRDefault="00B74BD7">
      <w:pPr>
        <w:spacing w:line="240" w:lineRule="auto"/>
        <w:ind w:firstLine="284"/>
        <w:jc w:val="center"/>
      </w:pPr>
      <w:r>
        <w:rPr>
          <w:b/>
        </w:rPr>
        <w:t>8.4 Проведение испытания</w:t>
      </w:r>
    </w:p>
    <w:p w:rsidR="00000000" w:rsidRDefault="00B74BD7">
      <w:pPr>
        <w:spacing w:line="240" w:lineRule="auto"/>
        <w:ind w:firstLine="284"/>
      </w:pPr>
    </w:p>
    <w:p w:rsidR="00000000" w:rsidRDefault="00B74BD7">
      <w:pPr>
        <w:spacing w:line="240" w:lineRule="auto"/>
        <w:ind w:firstLine="284"/>
      </w:pPr>
      <w:r>
        <w:t>8.4.1 Давление на штамп дилатометра передают непрерывно со скоростью 0,02 МПа/мин при испытаниях глинистых грунтов и 0,05 МПа/мин при испытаниях песков.</w:t>
      </w:r>
    </w:p>
    <w:p w:rsidR="00000000" w:rsidRDefault="00B74BD7">
      <w:pPr>
        <w:spacing w:line="240" w:lineRule="auto"/>
        <w:ind w:firstLine="284"/>
      </w:pPr>
      <w:r>
        <w:t xml:space="preserve">8.4.2 Отсчеты по приборам для измерения перемещений штампа дилатометра производят через каждые 10 с при скорости </w:t>
      </w:r>
      <w:r>
        <w:t>нагружения 0,05 МПа/мин и через каждые 30 с — при скорости 0,02 МПа/ мин.</w:t>
      </w:r>
    </w:p>
    <w:p w:rsidR="00000000" w:rsidRDefault="00B74BD7">
      <w:pPr>
        <w:spacing w:line="240" w:lineRule="auto"/>
        <w:ind w:firstLine="284"/>
      </w:pPr>
      <w:r>
        <w:t>8.4.3 В процессе испытания ведут журнал, форма которого приведена в приложении Б.</w:t>
      </w:r>
    </w:p>
    <w:p w:rsidR="00000000" w:rsidRDefault="00B74BD7">
      <w:pPr>
        <w:spacing w:line="240" w:lineRule="auto"/>
        <w:ind w:firstLine="284"/>
      </w:pPr>
    </w:p>
    <w:p w:rsidR="00000000" w:rsidRDefault="00B74BD7">
      <w:pPr>
        <w:spacing w:line="240" w:lineRule="auto"/>
        <w:ind w:firstLine="284"/>
        <w:jc w:val="center"/>
      </w:pPr>
      <w:r>
        <w:rPr>
          <w:b/>
        </w:rPr>
        <w:t>8.5 Обработка результатов</w:t>
      </w:r>
    </w:p>
    <w:p w:rsidR="00000000" w:rsidRDefault="00B74BD7">
      <w:pPr>
        <w:spacing w:line="240" w:lineRule="auto"/>
        <w:ind w:firstLine="284"/>
      </w:pPr>
    </w:p>
    <w:p w:rsidR="00000000" w:rsidRDefault="00B74BD7">
      <w:pPr>
        <w:spacing w:line="240" w:lineRule="auto"/>
        <w:ind w:firstLine="284"/>
      </w:pPr>
      <w:r>
        <w:t xml:space="preserve">8.5.1 По данным испытаний строят график зависимости перемещения штампа плоского дилатометра от давления </w:t>
      </w:r>
      <w:r>
        <w:rPr>
          <w:i/>
          <w:lang w:val="en-US"/>
        </w:rPr>
        <w:t>U</w:t>
      </w:r>
      <w:r>
        <w:rPr>
          <w:lang w:val="en-US"/>
        </w:rPr>
        <w:t xml:space="preserve"> </w:t>
      </w:r>
      <w:r>
        <w:t>=</w:t>
      </w:r>
      <w:r>
        <w:rPr>
          <w:lang w:val="en-US"/>
        </w:rPr>
        <w:t xml:space="preserve"> </w:t>
      </w:r>
      <w:r>
        <w:rPr>
          <w:i/>
          <w:lang w:val="en-US"/>
        </w:rPr>
        <w:t>f</w:t>
      </w:r>
      <w:r>
        <w:t>(</w:t>
      </w:r>
      <w:r>
        <w:rPr>
          <w:i/>
          <w:lang w:val="en-US"/>
        </w:rPr>
        <w:t>p</w:t>
      </w:r>
      <w:r>
        <w:t>). На графике проводят осредняющую прямую. За начальные значения</w:t>
      </w:r>
      <w:r>
        <w:rPr>
          <w:lang w:val="en-US"/>
        </w:rPr>
        <w:t xml:space="preserve"> </w:t>
      </w:r>
      <w:r>
        <w:rPr>
          <w:i/>
          <w:lang w:val="en-US"/>
        </w:rPr>
        <w:t>p</w:t>
      </w:r>
      <w:r>
        <w:rPr>
          <w:vertAlign w:val="subscript"/>
          <w:lang w:val="en-US"/>
        </w:rPr>
        <w:t>0</w:t>
      </w:r>
      <w:r>
        <w:rPr>
          <w:lang w:val="en-US"/>
        </w:rPr>
        <w:t xml:space="preserve"> </w:t>
      </w:r>
      <w:r>
        <w:t>и</w:t>
      </w:r>
      <w:r>
        <w:rPr>
          <w:lang w:val="en-US"/>
        </w:rPr>
        <w:t xml:space="preserve"> </w:t>
      </w:r>
      <w:r>
        <w:rPr>
          <w:i/>
          <w:lang w:val="en-US"/>
        </w:rPr>
        <w:t>U</w:t>
      </w:r>
      <w:r>
        <w:rPr>
          <w:vertAlign w:val="subscript"/>
          <w:lang w:val="en-US"/>
        </w:rPr>
        <w:t>0</w:t>
      </w:r>
      <w:r>
        <w:t xml:space="preserve"> (первая точка, включаемая в осреднение) принимают значения </w:t>
      </w:r>
      <w:r>
        <w:rPr>
          <w:i/>
        </w:rPr>
        <w:t xml:space="preserve">р </w:t>
      </w:r>
      <w:r>
        <w:t>и</w:t>
      </w:r>
      <w:r>
        <w:rPr>
          <w:lang w:val="en-US"/>
        </w:rPr>
        <w:t xml:space="preserve"> </w:t>
      </w:r>
      <w:r>
        <w:rPr>
          <w:i/>
          <w:lang w:val="en-US"/>
        </w:rPr>
        <w:t>U</w:t>
      </w:r>
      <w:r>
        <w:rPr>
          <w:lang w:val="en-US"/>
        </w:rPr>
        <w:t>,</w:t>
      </w:r>
      <w:r>
        <w:t xml:space="preserve"> соответствующие началу линейного участка графика. При этом</w:t>
      </w:r>
      <w:r>
        <w:rPr>
          <w:lang w:val="en-US"/>
        </w:rPr>
        <w:t xml:space="preserve"> </w:t>
      </w:r>
      <w:r>
        <w:rPr>
          <w:i/>
          <w:lang w:val="en-US"/>
        </w:rPr>
        <w:t>p</w:t>
      </w:r>
      <w:r>
        <w:rPr>
          <w:vertAlign w:val="subscript"/>
          <w:lang w:val="en-US"/>
        </w:rPr>
        <w:t>0</w:t>
      </w:r>
      <w:r>
        <w:rPr>
          <w:lang w:val="en-US"/>
        </w:rPr>
        <w:t xml:space="preserve"> </w:t>
      </w:r>
      <w:r>
        <w:t>не должно быть м</w:t>
      </w:r>
      <w:r>
        <w:t xml:space="preserve">еньше напряжения </w:t>
      </w:r>
      <w:r>
        <w:rPr>
          <w:position w:val="-14"/>
        </w:rPr>
        <w:object w:dxaOrig="440" w:dyaOrig="340">
          <v:shape id="_x0000_i1033" type="#_x0000_t75" style="width:22.5pt;height:18.75pt" o:ole="">
            <v:imagedata r:id="rId19" o:title=""/>
          </v:shape>
          <o:OLEObject Type="Embed" ProgID="Equation.3" ShapeID="_x0000_i1033" DrawAspect="Content" ObjectID="_1427197340" r:id="rId20"/>
        </w:object>
      </w:r>
      <w:r>
        <w:t xml:space="preserve"> на отметке испытания. За конечные значения</w:t>
      </w:r>
      <w:r>
        <w:rPr>
          <w:lang w:val="en-US"/>
        </w:rPr>
        <w:t xml:space="preserve"> </w:t>
      </w:r>
      <w:r>
        <w:rPr>
          <w:i/>
          <w:lang w:val="en-US"/>
        </w:rPr>
        <w:t>p</w:t>
      </w:r>
      <w:r>
        <w:rPr>
          <w:vertAlign w:val="subscript"/>
          <w:lang w:val="en-US"/>
        </w:rPr>
        <w:t>n</w:t>
      </w:r>
      <w:r>
        <w:rPr>
          <w:lang w:val="en-US"/>
        </w:rPr>
        <w:t xml:space="preserve"> </w:t>
      </w:r>
      <w:r>
        <w:t>и</w:t>
      </w:r>
      <w:r>
        <w:rPr>
          <w:lang w:val="en-US"/>
        </w:rPr>
        <w:t xml:space="preserve"> </w:t>
      </w:r>
      <w:r>
        <w:rPr>
          <w:i/>
          <w:lang w:val="en-US"/>
        </w:rPr>
        <w:t>U</w:t>
      </w:r>
      <w:r>
        <w:rPr>
          <w:vertAlign w:val="subscript"/>
          <w:lang w:val="en-US"/>
        </w:rPr>
        <w:t>n</w:t>
      </w:r>
      <w:r>
        <w:rPr>
          <w:lang w:val="en-US"/>
        </w:rPr>
        <w:t xml:space="preserve"> </w:t>
      </w:r>
      <w:r>
        <w:t xml:space="preserve">(предел пропорциональности) принимают значения </w:t>
      </w:r>
      <w:r>
        <w:rPr>
          <w:i/>
        </w:rPr>
        <w:t xml:space="preserve">р </w:t>
      </w:r>
      <w:r>
        <w:t>и</w:t>
      </w:r>
      <w:r>
        <w:rPr>
          <w:lang w:val="en-US"/>
        </w:rPr>
        <w:t xml:space="preserve"> </w:t>
      </w:r>
      <w:r>
        <w:rPr>
          <w:i/>
          <w:lang w:val="en-US"/>
        </w:rPr>
        <w:t>U</w:t>
      </w:r>
      <w:r>
        <w:t>, соответствующие точке, ограничивающей линейный участок графика.</w:t>
      </w:r>
    </w:p>
    <w:p w:rsidR="00000000" w:rsidRDefault="00B74BD7">
      <w:pPr>
        <w:spacing w:line="240" w:lineRule="auto"/>
        <w:ind w:firstLine="284"/>
      </w:pPr>
      <w:r>
        <w:t xml:space="preserve">8.5.2 Модуль деформации </w:t>
      </w:r>
      <w:r>
        <w:rPr>
          <w:i/>
        </w:rPr>
        <w:t>Е,</w:t>
      </w:r>
      <w:r>
        <w:t xml:space="preserve"> МПа, вычисляют для линейного участка графика </w:t>
      </w:r>
      <w:r>
        <w:rPr>
          <w:i/>
          <w:lang w:val="en-US"/>
        </w:rPr>
        <w:t>U</w:t>
      </w:r>
      <w:r>
        <w:rPr>
          <w:lang w:val="en-US"/>
        </w:rPr>
        <w:t xml:space="preserve"> </w:t>
      </w:r>
      <w:r>
        <w:t>=</w:t>
      </w:r>
      <w:r>
        <w:rPr>
          <w:lang w:val="en-US"/>
        </w:rPr>
        <w:t xml:space="preserve"> </w:t>
      </w:r>
      <w:r>
        <w:rPr>
          <w:i/>
          <w:lang w:val="en-US"/>
        </w:rPr>
        <w:t>f</w:t>
      </w:r>
      <w:r>
        <w:t>(</w:t>
      </w:r>
      <w:r>
        <w:rPr>
          <w:i/>
          <w:lang w:val="en-US"/>
        </w:rPr>
        <w:t>p</w:t>
      </w:r>
      <w:r>
        <w:t>) по формуле</w:t>
      </w:r>
    </w:p>
    <w:p w:rsidR="00000000" w:rsidRDefault="00B74BD7">
      <w:pPr>
        <w:spacing w:line="240" w:lineRule="auto"/>
        <w:ind w:firstLine="284"/>
        <w:jc w:val="right"/>
      </w:pPr>
      <w:r>
        <w:rPr>
          <w:position w:val="-22"/>
        </w:rPr>
        <w:object w:dxaOrig="2200" w:dyaOrig="560">
          <v:shape id="_x0000_i1034" type="#_x0000_t75" style="width:110.25pt;height:27.75pt" o:ole="">
            <v:imagedata r:id="rId21" o:title=""/>
          </v:shape>
          <o:OLEObject Type="Embed" ProgID="Equation.3" ShapeID="_x0000_i1034" DrawAspect="Content" ObjectID="_1427197341" r:id="rId22"/>
        </w:object>
      </w:r>
      <w:r>
        <w:rPr>
          <w:lang w:val="en-US"/>
        </w:rPr>
        <w:t xml:space="preserve">                             </w:t>
      </w:r>
      <w:r>
        <w:t xml:space="preserve">                (8.1)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20"/>
        <w:gridCol w:w="7433"/>
      </w:tblGrid>
      <w:tr w:rsidR="00000000">
        <w:tblPrEx>
          <w:tblCellMar>
            <w:top w:w="0" w:type="dxa"/>
            <w:bottom w:w="0" w:type="dxa"/>
          </w:tblCellMar>
        </w:tblPrEx>
        <w:tc>
          <w:tcPr>
            <w:tcW w:w="920" w:type="dxa"/>
          </w:tcPr>
          <w:p w:rsidR="00000000" w:rsidRDefault="00B74BD7">
            <w:pPr>
              <w:spacing w:line="240" w:lineRule="auto"/>
              <w:ind w:firstLine="0"/>
              <w:jc w:val="right"/>
            </w:pPr>
            <w:r>
              <w:t xml:space="preserve">где </w:t>
            </w:r>
            <w:r>
              <w:sym w:font="Symbol" w:char="F077"/>
            </w:r>
            <w:r>
              <w:rPr>
                <w:vertAlign w:val="subscript"/>
                <w:lang w:val="en-US"/>
              </w:rPr>
              <w:t>1</w:t>
            </w:r>
            <w:r>
              <w:rPr>
                <w:i/>
              </w:rPr>
              <w:t xml:space="preserve"> —</w:t>
            </w:r>
          </w:p>
        </w:tc>
        <w:tc>
          <w:tcPr>
            <w:tcW w:w="7433" w:type="dxa"/>
          </w:tcPr>
          <w:p w:rsidR="00000000" w:rsidRDefault="00B74BD7">
            <w:pPr>
              <w:spacing w:line="240" w:lineRule="auto"/>
              <w:ind w:firstLine="0"/>
            </w:pPr>
            <w:r>
              <w:t xml:space="preserve">коэффициент, принимаемый в зависимости от формы штампа (для круглого жесткого штампа </w:t>
            </w:r>
            <w:r>
              <w:sym w:font="Symbol" w:char="F077"/>
            </w:r>
            <w:r>
              <w:rPr>
                <w:vertAlign w:val="subscript"/>
                <w:lang w:val="en-US"/>
              </w:rPr>
              <w:t>1</w:t>
            </w:r>
            <w:r>
              <w:rPr>
                <w:i/>
              </w:rPr>
              <w:t xml:space="preserve"> </w:t>
            </w:r>
            <w:r>
              <w:t>= 0,79);</w:t>
            </w:r>
          </w:p>
        </w:tc>
      </w:tr>
      <w:tr w:rsidR="00000000">
        <w:tblPrEx>
          <w:tblCellMar>
            <w:top w:w="0" w:type="dxa"/>
            <w:bottom w:w="0" w:type="dxa"/>
          </w:tblCellMar>
        </w:tblPrEx>
        <w:tc>
          <w:tcPr>
            <w:tcW w:w="920" w:type="dxa"/>
          </w:tcPr>
          <w:p w:rsidR="00000000" w:rsidRDefault="00B74BD7">
            <w:pPr>
              <w:spacing w:line="240" w:lineRule="auto"/>
              <w:ind w:firstLine="0"/>
              <w:jc w:val="right"/>
            </w:pPr>
            <w:r>
              <w:rPr>
                <w:i/>
                <w:lang w:val="en-US"/>
              </w:rPr>
              <w:t>K</w:t>
            </w:r>
            <w:r>
              <w:rPr>
                <w:vertAlign w:val="subscript"/>
                <w:lang w:val="en-US"/>
              </w:rPr>
              <w:t>d</w:t>
            </w:r>
            <w:r>
              <w:rPr>
                <w:lang w:val="en-US"/>
              </w:rPr>
              <w:t xml:space="preserve"> </w:t>
            </w:r>
            <w:r>
              <w:t>—</w:t>
            </w:r>
          </w:p>
        </w:tc>
        <w:tc>
          <w:tcPr>
            <w:tcW w:w="7433" w:type="dxa"/>
          </w:tcPr>
          <w:p w:rsidR="00000000" w:rsidRDefault="00B74BD7">
            <w:pPr>
              <w:spacing w:line="240" w:lineRule="auto"/>
              <w:ind w:firstLine="0"/>
            </w:pPr>
            <w:r>
              <w:t>корректирующий коэффициент;</w:t>
            </w:r>
          </w:p>
        </w:tc>
      </w:tr>
      <w:tr w:rsidR="00000000">
        <w:tblPrEx>
          <w:tblCellMar>
            <w:top w:w="0" w:type="dxa"/>
            <w:bottom w:w="0" w:type="dxa"/>
          </w:tblCellMar>
        </w:tblPrEx>
        <w:tc>
          <w:tcPr>
            <w:tcW w:w="920" w:type="dxa"/>
          </w:tcPr>
          <w:p w:rsidR="00000000" w:rsidRDefault="00B74BD7">
            <w:pPr>
              <w:spacing w:line="240" w:lineRule="auto"/>
              <w:ind w:firstLine="0"/>
              <w:jc w:val="right"/>
            </w:pPr>
            <w:r>
              <w:rPr>
                <w:lang w:val="en-US"/>
              </w:rPr>
              <w:sym w:font="Symbol" w:char="F06E"/>
            </w:r>
            <w:r>
              <w:rPr>
                <w:lang w:val="en-US"/>
              </w:rPr>
              <w:t xml:space="preserve"> </w:t>
            </w:r>
            <w:r>
              <w:t>—</w:t>
            </w:r>
          </w:p>
        </w:tc>
        <w:tc>
          <w:tcPr>
            <w:tcW w:w="7433" w:type="dxa"/>
          </w:tcPr>
          <w:p w:rsidR="00000000" w:rsidRDefault="00B74BD7">
            <w:pPr>
              <w:spacing w:line="240" w:lineRule="auto"/>
              <w:ind w:firstLine="0"/>
            </w:pPr>
            <w:r>
              <w:t>коэффициент Пуассона;</w:t>
            </w:r>
          </w:p>
        </w:tc>
      </w:tr>
      <w:tr w:rsidR="00000000">
        <w:tblPrEx>
          <w:tblCellMar>
            <w:top w:w="0" w:type="dxa"/>
            <w:bottom w:w="0" w:type="dxa"/>
          </w:tblCellMar>
        </w:tblPrEx>
        <w:tc>
          <w:tcPr>
            <w:tcW w:w="920" w:type="dxa"/>
          </w:tcPr>
          <w:p w:rsidR="00000000" w:rsidRDefault="00B74BD7">
            <w:pPr>
              <w:spacing w:line="240" w:lineRule="auto"/>
              <w:ind w:firstLine="0"/>
              <w:jc w:val="right"/>
            </w:pPr>
            <w:r>
              <w:rPr>
                <w:i/>
                <w:lang w:val="en-US"/>
              </w:rPr>
              <w:t>D</w:t>
            </w:r>
            <w:r>
              <w:rPr>
                <w:lang w:val="en-US"/>
              </w:rPr>
              <w:t xml:space="preserve"> </w:t>
            </w:r>
            <w:r>
              <w:t>—</w:t>
            </w:r>
          </w:p>
        </w:tc>
        <w:tc>
          <w:tcPr>
            <w:tcW w:w="7433" w:type="dxa"/>
          </w:tcPr>
          <w:p w:rsidR="00000000" w:rsidRDefault="00B74BD7">
            <w:pPr>
              <w:spacing w:line="240" w:lineRule="auto"/>
              <w:ind w:firstLine="0"/>
            </w:pPr>
            <w:r>
              <w:t>диаметр штампа дилатометра, см;</w:t>
            </w:r>
          </w:p>
        </w:tc>
      </w:tr>
      <w:tr w:rsidR="00000000">
        <w:tblPrEx>
          <w:tblCellMar>
            <w:top w:w="0" w:type="dxa"/>
            <w:bottom w:w="0" w:type="dxa"/>
          </w:tblCellMar>
        </w:tblPrEx>
        <w:tc>
          <w:tcPr>
            <w:tcW w:w="920" w:type="dxa"/>
          </w:tcPr>
          <w:p w:rsidR="00000000" w:rsidRDefault="00B74BD7">
            <w:pPr>
              <w:spacing w:line="240" w:lineRule="auto"/>
              <w:ind w:firstLine="0"/>
              <w:jc w:val="right"/>
            </w:pPr>
            <w:r>
              <w:sym w:font="Symbol" w:char="F044"/>
            </w:r>
            <w:r>
              <w:rPr>
                <w:i/>
                <w:lang w:val="en-US"/>
              </w:rPr>
              <w:t>p</w:t>
            </w:r>
            <w:r>
              <w:rPr>
                <w:lang w:val="en-US"/>
              </w:rPr>
              <w:t xml:space="preserve"> </w:t>
            </w:r>
            <w:r>
              <w:t>—</w:t>
            </w:r>
          </w:p>
        </w:tc>
        <w:tc>
          <w:tcPr>
            <w:tcW w:w="7433" w:type="dxa"/>
          </w:tcPr>
          <w:p w:rsidR="00000000" w:rsidRDefault="00B74BD7">
            <w:pPr>
              <w:spacing w:line="240" w:lineRule="auto"/>
              <w:ind w:firstLine="0"/>
            </w:pPr>
            <w:r>
              <w:t>приращение давления на штамп дилатометра между двумя точками, взятыми на осредняющей прямой, МПа;</w:t>
            </w:r>
          </w:p>
        </w:tc>
      </w:tr>
      <w:tr w:rsidR="00000000">
        <w:tblPrEx>
          <w:tblCellMar>
            <w:top w:w="0" w:type="dxa"/>
            <w:bottom w:w="0" w:type="dxa"/>
          </w:tblCellMar>
        </w:tblPrEx>
        <w:tc>
          <w:tcPr>
            <w:tcW w:w="920" w:type="dxa"/>
          </w:tcPr>
          <w:p w:rsidR="00000000" w:rsidRDefault="00B74BD7">
            <w:pPr>
              <w:spacing w:line="240" w:lineRule="auto"/>
              <w:ind w:firstLine="0"/>
              <w:jc w:val="right"/>
            </w:pPr>
            <w:r>
              <w:sym w:font="Symbol" w:char="F044"/>
            </w:r>
            <w:r>
              <w:rPr>
                <w:i/>
                <w:lang w:val="en-US"/>
              </w:rPr>
              <w:t>U</w:t>
            </w:r>
            <w:r>
              <w:rPr>
                <w:lang w:val="en-US"/>
              </w:rPr>
              <w:t xml:space="preserve"> </w:t>
            </w:r>
            <w:r>
              <w:t>—</w:t>
            </w:r>
          </w:p>
        </w:tc>
        <w:tc>
          <w:tcPr>
            <w:tcW w:w="7433" w:type="dxa"/>
          </w:tcPr>
          <w:p w:rsidR="00000000" w:rsidRDefault="00B74BD7">
            <w:pPr>
              <w:spacing w:line="240" w:lineRule="auto"/>
              <w:ind w:firstLine="0"/>
            </w:pPr>
            <w:r>
              <w:t xml:space="preserve">приращение перемещения штампа-лопасти, соответствующее </w:t>
            </w:r>
            <w:r>
              <w:sym w:font="Symbol" w:char="F044"/>
            </w:r>
            <w:r>
              <w:rPr>
                <w:i/>
                <w:lang w:val="en-US"/>
              </w:rPr>
              <w:t>p</w:t>
            </w:r>
            <w:r>
              <w:t>, см.</w:t>
            </w:r>
          </w:p>
        </w:tc>
      </w:tr>
    </w:tbl>
    <w:p w:rsidR="00000000" w:rsidRDefault="00B74BD7">
      <w:pPr>
        <w:spacing w:line="240" w:lineRule="auto"/>
        <w:ind w:firstLine="284"/>
      </w:pPr>
    </w:p>
    <w:p w:rsidR="00000000" w:rsidRDefault="00B74BD7">
      <w:pPr>
        <w:spacing w:line="240" w:lineRule="auto"/>
        <w:ind w:firstLine="284"/>
        <w:rPr>
          <w:lang w:val="en-US"/>
        </w:rPr>
      </w:pPr>
      <w:r>
        <w:rPr>
          <w:b/>
          <w:i/>
        </w:rPr>
        <w:t>Примечание</w:t>
      </w:r>
      <w:r>
        <w:rPr>
          <w:i/>
        </w:rPr>
        <w:t xml:space="preserve"> —</w:t>
      </w:r>
      <w:r>
        <w:t xml:space="preserve"> Коэффициент </w:t>
      </w:r>
      <w:r>
        <w:rPr>
          <w:i/>
        </w:rPr>
        <w:t>К</w:t>
      </w:r>
      <w:r>
        <w:rPr>
          <w:vertAlign w:val="subscript"/>
          <w:lang w:val="en-US"/>
        </w:rPr>
        <w:t>d</w:t>
      </w:r>
      <w:r>
        <w:t xml:space="preserve"> определяют по результатам сопоставительных испытаний грунта штампом 5000 см</w:t>
      </w:r>
      <w:r>
        <w:rPr>
          <w:vertAlign w:val="superscript"/>
        </w:rPr>
        <w:t>2</w:t>
      </w:r>
      <w:r>
        <w:t xml:space="preserve"> и плоским дилатометром, выполняемых не менее чем с двухкратной повторяемостью для данного инженерно-геологического элемента, определяемого по ГОСТ 20522.</w:t>
      </w:r>
    </w:p>
    <w:p w:rsidR="00000000" w:rsidRDefault="00B74BD7">
      <w:pPr>
        <w:spacing w:line="240" w:lineRule="auto"/>
        <w:ind w:firstLine="284"/>
      </w:pPr>
    </w:p>
    <w:p w:rsidR="00000000" w:rsidRDefault="00B74BD7">
      <w:pPr>
        <w:spacing w:line="240" w:lineRule="auto"/>
        <w:ind w:firstLine="284"/>
        <w:jc w:val="center"/>
        <w:rPr>
          <w:b/>
          <w:lang w:val="en-US"/>
        </w:rPr>
      </w:pPr>
      <w:r>
        <w:rPr>
          <w:b/>
        </w:rPr>
        <w:t>9 Метод испыта</w:t>
      </w:r>
      <w:r>
        <w:rPr>
          <w:b/>
        </w:rPr>
        <w:t xml:space="preserve">ния самозабуривающимся лопастным </w:t>
      </w:r>
    </w:p>
    <w:p w:rsidR="00000000" w:rsidRDefault="00B74BD7">
      <w:pPr>
        <w:spacing w:line="240" w:lineRule="auto"/>
        <w:ind w:firstLine="284"/>
        <w:jc w:val="center"/>
      </w:pPr>
      <w:r>
        <w:rPr>
          <w:b/>
        </w:rPr>
        <w:t>прессиометром гирляндного типа</w:t>
      </w:r>
    </w:p>
    <w:p w:rsidR="00000000" w:rsidRDefault="00B74BD7">
      <w:pPr>
        <w:spacing w:line="240" w:lineRule="auto"/>
        <w:ind w:firstLine="284"/>
        <w:jc w:val="center"/>
      </w:pPr>
      <w:r>
        <w:rPr>
          <w:b/>
        </w:rPr>
        <w:t>9.1 Сущность метода</w:t>
      </w:r>
    </w:p>
    <w:p w:rsidR="00000000" w:rsidRDefault="00B74BD7">
      <w:pPr>
        <w:spacing w:line="240" w:lineRule="auto"/>
        <w:ind w:firstLine="284"/>
        <w:rPr>
          <w:lang w:val="en-US"/>
        </w:rPr>
      </w:pPr>
    </w:p>
    <w:p w:rsidR="00000000" w:rsidRDefault="00B74BD7">
      <w:pPr>
        <w:spacing w:line="240" w:lineRule="auto"/>
        <w:ind w:firstLine="284"/>
      </w:pPr>
      <w:r>
        <w:t xml:space="preserve">9.1.1 Испытание грунта самозабуривающимся лопастным прессиометром гирляндного типа проводят для определения модуля деформации </w:t>
      </w:r>
      <w:r>
        <w:rPr>
          <w:i/>
        </w:rPr>
        <w:t>Е</w:t>
      </w:r>
      <w:r>
        <w:t xml:space="preserve"> песков, глинистых, органо-минеральных и органических грунтов.</w:t>
      </w:r>
    </w:p>
    <w:p w:rsidR="00000000" w:rsidRDefault="00B74BD7">
      <w:pPr>
        <w:spacing w:line="240" w:lineRule="auto"/>
        <w:ind w:firstLine="284"/>
      </w:pPr>
      <w:r>
        <w:t>9.1.2 Модуль деформации определяют по результатам нагружения грунта горизонтальной нагрузкой в стенках скважины с помощью лопастного прессиометра гирляндного типа.</w:t>
      </w:r>
    </w:p>
    <w:p w:rsidR="00000000" w:rsidRDefault="00B74BD7">
      <w:pPr>
        <w:spacing w:line="240" w:lineRule="auto"/>
        <w:ind w:firstLine="284"/>
      </w:pPr>
      <w:r>
        <w:t>Результаты испытаний оформляют в виде графика зависимости горизонтальног</w:t>
      </w:r>
      <w:r>
        <w:t>о перемещения грунта от горизонтальной нагрузки.</w:t>
      </w:r>
    </w:p>
    <w:p w:rsidR="00000000" w:rsidRDefault="00B74BD7">
      <w:pPr>
        <w:spacing w:line="240" w:lineRule="auto"/>
        <w:ind w:firstLine="284"/>
      </w:pPr>
      <w:r>
        <w:t>9.1.3 Испытания проводят в специальных обсадных трубах, оснащенных дополнительными подвижными штампами и обеспечивающих сохранение природного напряженного состояния грунта.</w:t>
      </w:r>
    </w:p>
    <w:p w:rsidR="00000000" w:rsidRDefault="00B74BD7">
      <w:pPr>
        <w:spacing w:line="240" w:lineRule="auto"/>
        <w:ind w:firstLine="284"/>
        <w:rPr>
          <w:lang w:val="en-US"/>
        </w:rPr>
      </w:pPr>
      <w:r>
        <w:t>9.1.4 Погружение обсадной трубы в процессе самозабуривания следует проводить совместно с буровым инструментом, не допуская опережения породоразрушающего инструмента торца башмака.</w:t>
      </w:r>
    </w:p>
    <w:p w:rsidR="00000000" w:rsidRDefault="00B74BD7">
      <w:pPr>
        <w:spacing w:line="240" w:lineRule="auto"/>
        <w:ind w:firstLine="284"/>
      </w:pPr>
    </w:p>
    <w:p w:rsidR="00000000" w:rsidRDefault="00B74BD7">
      <w:pPr>
        <w:spacing w:line="240" w:lineRule="auto"/>
        <w:ind w:firstLine="284"/>
        <w:jc w:val="center"/>
      </w:pPr>
      <w:r>
        <w:rPr>
          <w:b/>
        </w:rPr>
        <w:t>9.2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9.2.1 В состав установки для испытания грунта самозабуривающимся лопастным пресси</w:t>
      </w:r>
      <w:r>
        <w:t>ометром гирляндного типа должны входить :</w:t>
      </w:r>
    </w:p>
    <w:p w:rsidR="00000000" w:rsidRDefault="00B74BD7">
      <w:pPr>
        <w:spacing w:line="240" w:lineRule="auto"/>
        <w:ind w:firstLine="284"/>
      </w:pPr>
      <w:r>
        <w:t>- гирлянда прессиометров;</w:t>
      </w:r>
    </w:p>
    <w:p w:rsidR="00000000" w:rsidRDefault="00B74BD7">
      <w:pPr>
        <w:spacing w:line="240" w:lineRule="auto"/>
        <w:ind w:firstLine="284"/>
      </w:pPr>
      <w:r>
        <w:t>- устройство для создания и измерения давлений в камерах прессиометров;</w:t>
      </w:r>
    </w:p>
    <w:p w:rsidR="00000000" w:rsidRDefault="00B74BD7">
      <w:pPr>
        <w:spacing w:line="240" w:lineRule="auto"/>
        <w:ind w:firstLine="284"/>
      </w:pPr>
      <w:r>
        <w:t>- устройство для раздельного измерения перемещений каждой пары штампов-лопастей прессиометра;</w:t>
      </w:r>
    </w:p>
    <w:p w:rsidR="00000000" w:rsidRDefault="00B74BD7">
      <w:pPr>
        <w:spacing w:line="240" w:lineRule="auto"/>
        <w:ind w:firstLine="284"/>
      </w:pPr>
      <w:r>
        <w:t>- специальная обсадная труба с упруго и герметично вмонтированными в ее стенки парами штампов-лопастей, соответствующих количеству прессиометров в гирлянде.</w:t>
      </w:r>
    </w:p>
    <w:p w:rsidR="00000000" w:rsidRDefault="00B74BD7">
      <w:pPr>
        <w:spacing w:line="240" w:lineRule="auto"/>
        <w:ind w:firstLine="284"/>
      </w:pPr>
      <w:r>
        <w:t>9.2.2 Штампы-лопасти должны иметь форму прямоугольного цилиндрического сектора с радиусом, соответствующим радиусу скважи</w:t>
      </w:r>
      <w:r>
        <w:t>ны, и площадь не менее 150 см</w:t>
      </w:r>
      <w:r>
        <w:rPr>
          <w:vertAlign w:val="superscript"/>
        </w:rPr>
        <w:t>2</w:t>
      </w:r>
      <w:r>
        <w:t>. Соотношение сторон штампалопасти должно быть не более 3:1.</w:t>
      </w:r>
    </w:p>
    <w:p w:rsidR="00000000" w:rsidRDefault="00B74BD7">
      <w:pPr>
        <w:spacing w:line="240" w:lineRule="auto"/>
        <w:ind w:firstLine="284"/>
      </w:pPr>
      <w:r>
        <w:t>9.2.3 Измерение перемещений штампов-лопастей осуществляют с помощью электрических датчиков сопротивлений, установленных на каждом прессиометре гирлянды.</w:t>
      </w:r>
    </w:p>
    <w:p w:rsidR="00000000" w:rsidRDefault="00B74BD7">
      <w:pPr>
        <w:spacing w:line="240" w:lineRule="auto"/>
        <w:ind w:firstLine="284"/>
        <w:rPr>
          <w:lang w:val="en-US"/>
        </w:rPr>
      </w:pPr>
      <w:r>
        <w:t>9.2.4 Расстояния между центрами прессиометров и штампами обсадных труб должны быть равны между собой и составлять не менее 1,5 размеров штампов по высоте.</w:t>
      </w:r>
    </w:p>
    <w:p w:rsidR="00000000" w:rsidRDefault="00B74BD7">
      <w:pPr>
        <w:spacing w:line="240" w:lineRule="auto"/>
        <w:ind w:firstLine="284"/>
      </w:pPr>
    </w:p>
    <w:p w:rsidR="00000000" w:rsidRDefault="00B74BD7">
      <w:pPr>
        <w:spacing w:line="240" w:lineRule="auto"/>
        <w:ind w:firstLine="284"/>
        <w:jc w:val="center"/>
      </w:pPr>
      <w:r>
        <w:rPr>
          <w:b/>
        </w:rPr>
        <w:t>9.3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9.3.1 Гирлянду прессиометров подключают к нагрузочно-измерительному устройству и рас</w:t>
      </w:r>
      <w:r>
        <w:t>полагают прессиометры симметрично относительно штампов обсадных труб.</w:t>
      </w:r>
    </w:p>
    <w:p w:rsidR="00000000" w:rsidRDefault="00B74BD7">
      <w:pPr>
        <w:spacing w:line="240" w:lineRule="auto"/>
        <w:ind w:firstLine="284"/>
        <w:rPr>
          <w:lang w:val="en-US"/>
        </w:rPr>
      </w:pPr>
      <w:r>
        <w:t>9.3.2 Бурение скважин производят со специальными обсадными трубами. После извлечения бурового инструмента в свободную полость обсадных труб опускают гирлянду прессиометров, которые фиксируют автоматически по отношению к штампам обсадных труб с помощью специального фиксирующего устройства.</w:t>
      </w:r>
    </w:p>
    <w:p w:rsidR="00000000" w:rsidRDefault="00B74BD7">
      <w:pPr>
        <w:spacing w:line="240" w:lineRule="auto"/>
        <w:ind w:firstLine="284"/>
      </w:pPr>
    </w:p>
    <w:p w:rsidR="00000000" w:rsidRDefault="00B74BD7">
      <w:pPr>
        <w:spacing w:line="240" w:lineRule="auto"/>
        <w:ind w:firstLine="284"/>
        <w:jc w:val="center"/>
      </w:pPr>
      <w:r>
        <w:rPr>
          <w:b/>
        </w:rPr>
        <w:t>9.4 Проведение испытания</w:t>
      </w:r>
    </w:p>
    <w:p w:rsidR="00000000" w:rsidRDefault="00B74BD7">
      <w:pPr>
        <w:spacing w:line="240" w:lineRule="auto"/>
        <w:ind w:firstLine="284"/>
        <w:rPr>
          <w:lang w:val="en-US"/>
        </w:rPr>
      </w:pPr>
    </w:p>
    <w:p w:rsidR="00000000" w:rsidRDefault="00B74BD7">
      <w:pPr>
        <w:spacing w:line="240" w:lineRule="auto"/>
        <w:ind w:firstLine="284"/>
      </w:pPr>
      <w:r>
        <w:t>9.4.1 В камерах прессиометров создают давление ступенями по 0,025 МПа до момента соприкосновения прессиометра со штампами обс</w:t>
      </w:r>
      <w:r>
        <w:t>адных труб, а далее — ступенями давлений, указанными в таблицах 5.2 — 5.4.</w:t>
      </w:r>
    </w:p>
    <w:p w:rsidR="00000000" w:rsidRDefault="00B74BD7">
      <w:pPr>
        <w:spacing w:line="240" w:lineRule="auto"/>
        <w:ind w:firstLine="284"/>
      </w:pPr>
      <w:r>
        <w:t>9.4.2 Отсчеты по приборам для измерения деформаций на каждой ступени давлений производят по 7.4.4.</w:t>
      </w:r>
    </w:p>
    <w:p w:rsidR="00000000" w:rsidRDefault="00B74BD7">
      <w:pPr>
        <w:spacing w:line="240" w:lineRule="auto"/>
        <w:ind w:firstLine="284"/>
      </w:pPr>
      <w:r>
        <w:t>9.4.3 Режим испытаний назначают по 6.4.3.</w:t>
      </w:r>
    </w:p>
    <w:p w:rsidR="00000000" w:rsidRDefault="00B74BD7">
      <w:pPr>
        <w:spacing w:line="240" w:lineRule="auto"/>
        <w:ind w:firstLine="284"/>
        <w:rPr>
          <w:lang w:val="en-US"/>
        </w:rPr>
      </w:pPr>
      <w:r>
        <w:t>9.4.4 В процессе испытания ведут журнал, форма которого приведена в приложении Б.</w:t>
      </w:r>
    </w:p>
    <w:p w:rsidR="00000000" w:rsidRDefault="00B74BD7">
      <w:pPr>
        <w:spacing w:line="240" w:lineRule="auto"/>
        <w:ind w:firstLine="284"/>
      </w:pPr>
    </w:p>
    <w:p w:rsidR="00000000" w:rsidRDefault="00B74BD7">
      <w:pPr>
        <w:spacing w:line="240" w:lineRule="auto"/>
        <w:ind w:firstLine="284"/>
        <w:jc w:val="center"/>
      </w:pPr>
      <w:r>
        <w:rPr>
          <w:b/>
        </w:rPr>
        <w:t>9.5 Обработка результатов</w:t>
      </w:r>
    </w:p>
    <w:p w:rsidR="00000000" w:rsidRDefault="00B74BD7">
      <w:pPr>
        <w:spacing w:line="240" w:lineRule="auto"/>
        <w:ind w:firstLine="284"/>
        <w:rPr>
          <w:lang w:val="en-US"/>
        </w:rPr>
      </w:pPr>
    </w:p>
    <w:p w:rsidR="00000000" w:rsidRDefault="00B74BD7">
      <w:pPr>
        <w:spacing w:line="240" w:lineRule="auto"/>
        <w:ind w:firstLine="284"/>
        <w:rPr>
          <w:lang w:val="en-US"/>
        </w:rPr>
      </w:pPr>
      <w:r>
        <w:t>Обработку результатов испытания производят по 7.5.</w:t>
      </w:r>
    </w:p>
    <w:p w:rsidR="00000000" w:rsidRDefault="00B74BD7">
      <w:pPr>
        <w:spacing w:line="240" w:lineRule="auto"/>
        <w:ind w:firstLine="284"/>
      </w:pPr>
    </w:p>
    <w:p w:rsidR="00000000" w:rsidRDefault="00B74BD7">
      <w:pPr>
        <w:spacing w:line="240" w:lineRule="auto"/>
        <w:ind w:firstLine="284"/>
        <w:jc w:val="center"/>
        <w:rPr>
          <w:b/>
          <w:lang w:val="en-US"/>
        </w:rPr>
      </w:pPr>
      <w:r>
        <w:rPr>
          <w:b/>
        </w:rPr>
        <w:t xml:space="preserve">10 Метод испытания горячим штампом </w:t>
      </w:r>
    </w:p>
    <w:p w:rsidR="00000000" w:rsidRDefault="00B74BD7">
      <w:pPr>
        <w:spacing w:line="240" w:lineRule="auto"/>
        <w:ind w:firstLine="284"/>
        <w:jc w:val="center"/>
      </w:pPr>
      <w:r>
        <w:rPr>
          <w:b/>
        </w:rPr>
        <w:t>10.1 Сущность метода</w:t>
      </w:r>
    </w:p>
    <w:p w:rsidR="00000000" w:rsidRDefault="00B74BD7">
      <w:pPr>
        <w:spacing w:line="240" w:lineRule="auto"/>
        <w:ind w:firstLine="284"/>
        <w:rPr>
          <w:lang w:val="en-US"/>
        </w:rPr>
      </w:pPr>
    </w:p>
    <w:p w:rsidR="00000000" w:rsidRDefault="00B74BD7">
      <w:pPr>
        <w:spacing w:line="240" w:lineRule="auto"/>
        <w:ind w:firstLine="284"/>
      </w:pPr>
      <w:r>
        <w:t>10.1.1 Испытание горячим штампом проводят для определения следующих характер</w:t>
      </w:r>
      <w:r>
        <w:t xml:space="preserve">истик деформируемости мерзлого грунта: коэффициента оттаивания </w:t>
      </w:r>
      <w:r>
        <w:rPr>
          <w:i/>
        </w:rPr>
        <w:t>А</w:t>
      </w:r>
      <w:r>
        <w:rPr>
          <w:i/>
          <w:vertAlign w:val="subscript"/>
          <w:lang w:val="en-US"/>
        </w:rPr>
        <w:t>th</w:t>
      </w:r>
      <w:r>
        <w:t xml:space="preserve">, коэффициента сжимаемости </w:t>
      </w:r>
      <w:r>
        <w:rPr>
          <w:i/>
        </w:rPr>
        <w:t>т,</w:t>
      </w:r>
      <w:r>
        <w:t xml:space="preserve"> модуля деформации </w:t>
      </w:r>
      <w:r>
        <w:rPr>
          <w:i/>
        </w:rPr>
        <w:t>Е.</w:t>
      </w:r>
    </w:p>
    <w:p w:rsidR="00000000" w:rsidRDefault="00B74BD7">
      <w:pPr>
        <w:spacing w:line="240" w:lineRule="auto"/>
        <w:ind w:firstLine="284"/>
      </w:pPr>
      <w:r>
        <w:t>10.1.2 Характеристики определяют по результатам нагружения грунта вертикальной нагрузкой в забое горной выработки (открытой или подземной) или непосредственно на поверхности грунта с помощью штампа с внутренним обогревом.</w:t>
      </w:r>
    </w:p>
    <w:p w:rsidR="00000000" w:rsidRDefault="00B74BD7">
      <w:pPr>
        <w:spacing w:line="240" w:lineRule="auto"/>
        <w:ind w:firstLine="284"/>
      </w:pPr>
      <w:r>
        <w:t>Результаты испытания оформляют в виде графиков зависимости осадки штампа от нагрузки.</w:t>
      </w:r>
    </w:p>
    <w:p w:rsidR="00000000" w:rsidRDefault="00B74BD7">
      <w:pPr>
        <w:spacing w:line="240" w:lineRule="auto"/>
        <w:ind w:firstLine="284"/>
      </w:pPr>
      <w:r>
        <w:t>10.1.3 При испытании грунта в шурфе размеры шурфа определяют в зависимости от необходим</w:t>
      </w:r>
      <w:r>
        <w:t>ости крепления его стен и глубины проходки. Минимальные размеры шурфа в плане — 2,0 х 2,0 м.</w:t>
      </w:r>
    </w:p>
    <w:p w:rsidR="00000000" w:rsidRDefault="00B74BD7">
      <w:pPr>
        <w:spacing w:line="240" w:lineRule="auto"/>
        <w:ind w:firstLine="284"/>
      </w:pPr>
      <w:r>
        <w:t>10.1.4 Высота горной выработки при проведении испытаний в штольне (штреке) определяется габаритами установки, применяемой для испытаний, и должна быть не менее 1,8 м.</w:t>
      </w:r>
    </w:p>
    <w:p w:rsidR="00000000" w:rsidRDefault="00B74BD7">
      <w:pPr>
        <w:spacing w:line="240" w:lineRule="auto"/>
        <w:ind w:firstLine="284"/>
      </w:pPr>
      <w:r>
        <w:t>10.1.5 Проходку горных выработок следует осуществлять с учетом требований 4.7.</w:t>
      </w:r>
    </w:p>
    <w:p w:rsidR="00000000" w:rsidRDefault="00B74BD7">
      <w:pPr>
        <w:spacing w:line="240" w:lineRule="auto"/>
        <w:ind w:firstLine="284"/>
      </w:pPr>
      <w:r>
        <w:t>10.1.6 Технологию проходки выработки следует принимать из условия сохранения естественного сложения мерзлых грунтов.</w:t>
      </w:r>
    </w:p>
    <w:p w:rsidR="00000000" w:rsidRDefault="00B74BD7">
      <w:pPr>
        <w:spacing w:line="240" w:lineRule="auto"/>
        <w:ind w:firstLine="284"/>
        <w:rPr>
          <w:lang w:val="en-US"/>
        </w:rPr>
      </w:pPr>
      <w:r>
        <w:t>10.1.7 Площадка для проведения испытаний должна быть спл</w:t>
      </w:r>
      <w:r>
        <w:t>анирована и оконтурена водоотводной канавой.</w:t>
      </w:r>
    </w:p>
    <w:p w:rsidR="00000000" w:rsidRDefault="00B74BD7">
      <w:pPr>
        <w:spacing w:line="240" w:lineRule="auto"/>
        <w:ind w:firstLine="284"/>
      </w:pPr>
    </w:p>
    <w:p w:rsidR="00000000" w:rsidRDefault="00B74BD7">
      <w:pPr>
        <w:spacing w:line="240" w:lineRule="auto"/>
        <w:ind w:firstLine="284"/>
        <w:jc w:val="center"/>
      </w:pPr>
      <w:r>
        <w:rPr>
          <w:b/>
        </w:rPr>
        <w:t>10.2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10.2.1 В состав установки для испытания грунта горячим штампом должны входить:</w:t>
      </w:r>
    </w:p>
    <w:p w:rsidR="00000000" w:rsidRDefault="00B74BD7">
      <w:pPr>
        <w:spacing w:line="240" w:lineRule="auto"/>
        <w:ind w:firstLine="284"/>
      </w:pPr>
      <w:r>
        <w:t>- штамп с внутренним обогревом;</w:t>
      </w:r>
    </w:p>
    <w:p w:rsidR="00000000" w:rsidRDefault="00B74BD7">
      <w:pPr>
        <w:spacing w:line="240" w:lineRule="auto"/>
        <w:ind w:firstLine="284"/>
      </w:pPr>
      <w:r>
        <w:t>- обогревающее устройство;</w:t>
      </w:r>
    </w:p>
    <w:p w:rsidR="00000000" w:rsidRDefault="00B74BD7">
      <w:pPr>
        <w:spacing w:line="240" w:lineRule="auto"/>
        <w:ind w:firstLine="284"/>
      </w:pPr>
      <w:r>
        <w:t>- устройство для создания и измерения нагрузки на штамп;</w:t>
      </w:r>
    </w:p>
    <w:p w:rsidR="00000000" w:rsidRDefault="00B74BD7">
      <w:pPr>
        <w:spacing w:line="240" w:lineRule="auto"/>
        <w:ind w:firstLine="284"/>
      </w:pPr>
      <w:r>
        <w:t>- устройства для измерения осадок штампа и температуры грунта;</w:t>
      </w:r>
    </w:p>
    <w:p w:rsidR="00000000" w:rsidRDefault="00B74BD7">
      <w:pPr>
        <w:spacing w:line="240" w:lineRule="auto"/>
        <w:ind w:firstLine="284"/>
      </w:pPr>
      <w:r>
        <w:t>- насос для откачки воды.</w:t>
      </w:r>
    </w:p>
    <w:p w:rsidR="00000000" w:rsidRDefault="00B74BD7">
      <w:pPr>
        <w:spacing w:line="240" w:lineRule="auto"/>
        <w:ind w:firstLine="284"/>
      </w:pPr>
      <w:r>
        <w:t>10.2.2 Конструкция установки должна обеспечивать:</w:t>
      </w:r>
    </w:p>
    <w:p w:rsidR="00000000" w:rsidRDefault="00B74BD7">
      <w:pPr>
        <w:spacing w:line="240" w:lineRule="auto"/>
        <w:ind w:firstLine="284"/>
      </w:pPr>
      <w:r>
        <w:t>- нагружение штампа ступенями давления по 0,01—0,1 МПа;</w:t>
      </w:r>
    </w:p>
    <w:p w:rsidR="00000000" w:rsidRDefault="00B74BD7">
      <w:pPr>
        <w:spacing w:line="240" w:lineRule="auto"/>
        <w:ind w:firstLine="284"/>
      </w:pPr>
      <w:r>
        <w:t>- центрированную передачу нагрузки на штамп;</w:t>
      </w:r>
    </w:p>
    <w:p w:rsidR="00000000" w:rsidRDefault="00B74BD7">
      <w:pPr>
        <w:spacing w:line="240" w:lineRule="auto"/>
        <w:ind w:firstLine="284"/>
      </w:pPr>
      <w:r>
        <w:t xml:space="preserve">- </w:t>
      </w:r>
      <w:r>
        <w:t>постоянство давления на каждой ступени нагружения;</w:t>
      </w:r>
    </w:p>
    <w:p w:rsidR="00000000" w:rsidRDefault="00B74BD7">
      <w:pPr>
        <w:spacing w:line="240" w:lineRule="auto"/>
        <w:ind w:firstLine="284"/>
      </w:pPr>
      <w:r>
        <w:t>- исключение продольного изгиба труб-штанг (крепление труб</w:t>
      </w:r>
      <w:r>
        <w:rPr>
          <w:lang w:val="en-US"/>
        </w:rPr>
        <w:t>-</w:t>
      </w:r>
      <w:r>
        <w:t>штанг при большой глубине испытаний по четырем направлениям).</w:t>
      </w:r>
    </w:p>
    <w:p w:rsidR="00000000" w:rsidRDefault="00B74BD7">
      <w:pPr>
        <w:spacing w:line="240" w:lineRule="auto"/>
        <w:ind w:firstLine="284"/>
      </w:pPr>
      <w:r>
        <w:t>10.2.3 Штамп должен быть жестким, круглым и плоским со сплошной подошвой площадью</w:t>
      </w:r>
      <w:r>
        <w:rPr>
          <w:lang w:val="en-US"/>
        </w:rPr>
        <w:t xml:space="preserve"> </w:t>
      </w:r>
      <w:r>
        <w:rPr>
          <w:i/>
          <w:lang w:val="en-US"/>
        </w:rPr>
        <w:t>F</w:t>
      </w:r>
      <w:r>
        <w:rPr>
          <w:lang w:val="en-US"/>
        </w:rPr>
        <w:t>=</w:t>
      </w:r>
      <w:r>
        <w:t xml:space="preserve"> 5000 см</w:t>
      </w:r>
      <w:r>
        <w:rPr>
          <w:vertAlign w:val="superscript"/>
        </w:rPr>
        <w:t>2</w:t>
      </w:r>
      <w:r>
        <w:t>.</w:t>
      </w:r>
    </w:p>
    <w:p w:rsidR="00000000" w:rsidRDefault="00B74BD7">
      <w:pPr>
        <w:spacing w:line="240" w:lineRule="auto"/>
        <w:ind w:firstLine="284"/>
      </w:pPr>
      <w:r>
        <w:t>Конструкция штампа должна обеспечивать равномерный нагрев его днища электронагревателями или горячей водой до температуры не более 90 °С.</w:t>
      </w:r>
    </w:p>
    <w:p w:rsidR="00000000" w:rsidRDefault="00B74BD7">
      <w:pPr>
        <w:spacing w:line="240" w:lineRule="auto"/>
        <w:ind w:firstLine="284"/>
      </w:pPr>
      <w:r>
        <w:t>10.2.4 Обогревающее устройство должно быть расположено по периметру штампа (шириной 0,3 его диаметра) и дол</w:t>
      </w:r>
      <w:r>
        <w:t>жно</w:t>
      </w:r>
      <w:r>
        <w:rPr>
          <w:lang w:val="en-US"/>
        </w:rPr>
        <w:t xml:space="preserve"> </w:t>
      </w:r>
      <w:r>
        <w:t>обеспечивать равномерное оттаивание грунта под штампом. При испытании грунтов с естественной влажностью выше влажности на границе текучести должна быть предусмотрена пригрузка обогревающего устройства, соответствующая вертикальному нормальному напряжению от собственного веса грунта на отметке испытания.</w:t>
      </w:r>
    </w:p>
    <w:p w:rsidR="00000000" w:rsidRDefault="00B74BD7">
      <w:pPr>
        <w:spacing w:line="240" w:lineRule="auto"/>
        <w:ind w:firstLine="284"/>
      </w:pPr>
      <w:r>
        <w:t>10.2.5 Нагружение штампа осуществляют домкратом или тарированным грузом.</w:t>
      </w:r>
    </w:p>
    <w:p w:rsidR="00000000" w:rsidRDefault="00B74BD7">
      <w:pPr>
        <w:spacing w:line="240" w:lineRule="auto"/>
        <w:ind w:firstLine="284"/>
        <w:rPr>
          <w:lang w:val="en-US"/>
        </w:rPr>
      </w:pPr>
      <w:r>
        <w:t>10.2.6 Устройство для измерения осадок штампа должно отвечать требованиям 5.2.6 и 5.2.7.</w:t>
      </w:r>
    </w:p>
    <w:p w:rsidR="00000000" w:rsidRDefault="00B74BD7">
      <w:pPr>
        <w:spacing w:line="240" w:lineRule="auto"/>
        <w:ind w:firstLine="284"/>
      </w:pPr>
    </w:p>
    <w:p w:rsidR="00000000" w:rsidRDefault="00B74BD7">
      <w:pPr>
        <w:spacing w:line="240" w:lineRule="auto"/>
        <w:ind w:firstLine="284"/>
        <w:jc w:val="center"/>
      </w:pPr>
      <w:r>
        <w:rPr>
          <w:b/>
        </w:rPr>
        <w:t>10.3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10.3.1 На п</w:t>
      </w:r>
      <w:r>
        <w:t>одготовленный забой горной выработки по ее центру или непосредственно на поверхность .грунта устанавливают штамп с внутренним обогревом, монтируют устройство для нагружения штампа, реперную систему с приборами для измерения осадок штампа.</w:t>
      </w:r>
    </w:p>
    <w:p w:rsidR="00000000" w:rsidRDefault="00B74BD7">
      <w:pPr>
        <w:spacing w:line="240" w:lineRule="auto"/>
        <w:ind w:firstLine="284"/>
      </w:pPr>
      <w:r>
        <w:t>10.3.2 Поверхность фунта в пределах площади установки штампа должна быть зачищена до ненарушенного мерзлого грунта и тщательно спланирована. Для достижения плотного контакта подошвы</w:t>
      </w:r>
      <w:r>
        <w:rPr>
          <w:lang w:val="en-US"/>
        </w:rPr>
        <w:t xml:space="preserve"> </w:t>
      </w:r>
      <w:r>
        <w:t>штампа с грунтом под штамп устраивают подушку из маловлажного песка средней крупности толщи</w:t>
      </w:r>
      <w:r>
        <w:t>ной не более 1—2 см для глинистых и не более 5 см — для крупнообломочных грунтов.</w:t>
      </w:r>
    </w:p>
    <w:p w:rsidR="00000000" w:rsidRDefault="00B74BD7">
      <w:pPr>
        <w:spacing w:line="240" w:lineRule="auto"/>
        <w:ind w:firstLine="284"/>
      </w:pPr>
      <w:r>
        <w:t>10.3.3 Контроль глубины оттаивания грунта под штампом проводят с помощью температурных датчиков и металлического щупа. Температурные датчики устанавливают с интервалом в 10 см в 2 скважины диаметром 3—4 см и глубиной до 80 см, пробуренные по краям штампа. Скважины необходимо тщательно гидроизолировать охлажденным глинистым грунтом.</w:t>
      </w:r>
    </w:p>
    <w:p w:rsidR="00000000" w:rsidRDefault="00B74BD7">
      <w:pPr>
        <w:spacing w:line="240" w:lineRule="auto"/>
        <w:ind w:firstLine="284"/>
        <w:rPr>
          <w:lang w:val="en-US"/>
        </w:rPr>
      </w:pPr>
      <w:r>
        <w:t>10.3.4 Перед началом испытаний для достижения полного контакта штампа с грунтом, обжатия всех ко</w:t>
      </w:r>
      <w:r>
        <w:t xml:space="preserve">нструктивных элементов установки и для исключения разуплотнения мерзлого грунта следует приложить на штамп (без включения его обогрева) нагрузку обжатия, соответствующую вертикальному нормальному напряжению от собственного веса грунта </w:t>
      </w:r>
      <w:r>
        <w:rPr>
          <w:position w:val="-14"/>
        </w:rPr>
        <w:object w:dxaOrig="440" w:dyaOrig="340">
          <v:shape id="_x0000_i1035" type="#_x0000_t75" style="width:21.75pt;height:17.25pt" o:ole="">
            <v:imagedata r:id="rId23" o:title=""/>
          </v:shape>
          <o:OLEObject Type="Embed" ProgID="Equation.3" ShapeID="_x0000_i1035" DrawAspect="Content" ObjectID="_1427197342" r:id="rId24"/>
        </w:object>
      </w:r>
      <w:r>
        <w:t xml:space="preserve"> на отметке испытания (с учетом собственного веса штампа и деталей установки, несбалансированных противовесом), но не менее 0,05 МПа. Нагрузку следует выдерживать до условной стабилизации деформации грунта (осадки штампа). Затем (без сброса нагрузки обжатия</w:t>
      </w:r>
      <w:r>
        <w:t>) устанавливают показания приборов на нулевые деления.</w:t>
      </w:r>
    </w:p>
    <w:p w:rsidR="00000000" w:rsidRDefault="00B74BD7">
      <w:pPr>
        <w:spacing w:line="240" w:lineRule="auto"/>
        <w:ind w:firstLine="284"/>
      </w:pPr>
    </w:p>
    <w:p w:rsidR="00000000" w:rsidRDefault="00B74BD7">
      <w:pPr>
        <w:spacing w:line="240" w:lineRule="auto"/>
        <w:ind w:firstLine="284"/>
        <w:jc w:val="center"/>
      </w:pPr>
      <w:r>
        <w:rPr>
          <w:b/>
        </w:rPr>
        <w:t>10.4 Проведение испытания</w:t>
      </w:r>
    </w:p>
    <w:p w:rsidR="00000000" w:rsidRDefault="00B74BD7">
      <w:pPr>
        <w:spacing w:line="240" w:lineRule="auto"/>
        <w:ind w:firstLine="284"/>
        <w:rPr>
          <w:lang w:val="en-US"/>
        </w:rPr>
      </w:pPr>
    </w:p>
    <w:p w:rsidR="00000000" w:rsidRDefault="00B74BD7">
      <w:pPr>
        <w:spacing w:line="240" w:lineRule="auto"/>
        <w:ind w:firstLine="284"/>
      </w:pPr>
      <w:r>
        <w:t>10.4.1 Испытание выполняют в два этапа:</w:t>
      </w:r>
    </w:p>
    <w:p w:rsidR="00000000" w:rsidRDefault="00B74BD7">
      <w:pPr>
        <w:spacing w:line="240" w:lineRule="auto"/>
        <w:ind w:firstLine="284"/>
      </w:pPr>
      <w:r>
        <w:t xml:space="preserve">1-й этап — создание под штампом зоны оттаявшего грунта на глубину 0,5 диаметра штампа под давлением </w:t>
      </w:r>
      <w:r>
        <w:rPr>
          <w:i/>
        </w:rPr>
        <w:t>р</w:t>
      </w:r>
      <w:r>
        <w:t>, соответствующим напряжению</w:t>
      </w:r>
      <w:r>
        <w:rPr>
          <w:lang w:val="en-US"/>
        </w:rPr>
        <w:t xml:space="preserve"> </w:t>
      </w:r>
      <w:r>
        <w:rPr>
          <w:position w:val="-14"/>
        </w:rPr>
        <w:object w:dxaOrig="440" w:dyaOrig="340">
          <v:shape id="_x0000_i1036" type="#_x0000_t75" style="width:21.75pt;height:17.25pt" o:ole="">
            <v:imagedata r:id="rId23" o:title=""/>
          </v:shape>
          <o:OLEObject Type="Embed" ProgID="Equation.3" ShapeID="_x0000_i1036" DrawAspect="Content" ObjectID="_1427197343" r:id="rId25"/>
        </w:object>
      </w:r>
      <w:r>
        <w:t>на отметке испытания (в первую ступень давления включают вес штампа и деталей установки, несбалансированных противовесами);</w:t>
      </w:r>
    </w:p>
    <w:p w:rsidR="00000000" w:rsidRDefault="00B74BD7">
      <w:pPr>
        <w:spacing w:line="240" w:lineRule="auto"/>
        <w:ind w:firstLine="284"/>
      </w:pPr>
      <w:r>
        <w:t>2-й этап — уплотнение оттаявшего грунта ступенчато-возрастающей нагрузкой. Общее количество ступеней давления должн</w:t>
      </w:r>
      <w:r>
        <w:t>о быть не менее пяти.</w:t>
      </w:r>
    </w:p>
    <w:p w:rsidR="00000000" w:rsidRDefault="00B74BD7">
      <w:pPr>
        <w:spacing w:line="240" w:lineRule="auto"/>
        <w:ind w:firstLine="284"/>
      </w:pPr>
      <w:r>
        <w:t>10.4.2 На 1-м этапе испытаний включают обогрев штампа с помощью обогревающего устройства.</w:t>
      </w:r>
    </w:p>
    <w:p w:rsidR="00000000" w:rsidRDefault="00B74BD7">
      <w:pPr>
        <w:spacing w:line="240" w:lineRule="auto"/>
        <w:ind w:firstLine="284"/>
      </w:pPr>
      <w:r>
        <w:t>Обогрев штампа производят до тех пор, пока глубина оттаивания под штампом не станет равной 25—30 см. После этого обогрев прекращают; и дальнейшее оттаивание грунта до глубины 0,5 диаметра штампа (примерно 40 см) происходит за счет запаса тепла в оттаявшем слое.</w:t>
      </w:r>
    </w:p>
    <w:p w:rsidR="00000000" w:rsidRDefault="00B74BD7">
      <w:pPr>
        <w:spacing w:line="240" w:lineRule="auto"/>
        <w:ind w:firstLine="284"/>
      </w:pPr>
      <w:r>
        <w:t xml:space="preserve">При понижении температуры грунта на глубине 40 см ниже 0 </w:t>
      </w:r>
      <w:r>
        <w:sym w:font="Symbol" w:char="F0B0"/>
      </w:r>
      <w:r>
        <w:t>С следует производить кратковременный обогрев штампа, обеспечивающий поддержание</w:t>
      </w:r>
      <w:r>
        <w:t xml:space="preserve"> оттаивания грунта под штампом в течение испытания до глубины, равной 0,5 диаметра штампа.</w:t>
      </w:r>
    </w:p>
    <w:p w:rsidR="00000000" w:rsidRDefault="00B74BD7">
      <w:pPr>
        <w:spacing w:line="240" w:lineRule="auto"/>
        <w:ind w:firstLine="284"/>
      </w:pPr>
      <w:r>
        <w:t>10.4.3 Отсчеты по температурным датчикам необходимо производить на 1-м этапе испытания сначала через каждый час, а по мере приближения границы оттаивания к глубине 40 см — через каждые 15 мин. На 2-м этапе испытания отсчеты по температурным датчикам снимают один раз перед приложением очередной ступени давления.</w:t>
      </w:r>
    </w:p>
    <w:p w:rsidR="00000000" w:rsidRDefault="00B74BD7">
      <w:pPr>
        <w:spacing w:line="240" w:lineRule="auto"/>
        <w:ind w:firstLine="284"/>
      </w:pPr>
      <w:r>
        <w:t>10.4.4 Замеры глубины оттаивания грунта металлическим щупом следует производить на 1-м этапе испытания дважд</w:t>
      </w:r>
      <w:r>
        <w:t>ы: после прекращения прогрева и при достижении нулевых температур на глубине 40 см, а на 2-м этапе — каждый раз перед приложением очередной ступени давления.</w:t>
      </w:r>
    </w:p>
    <w:p w:rsidR="00000000" w:rsidRDefault="00B74BD7">
      <w:pPr>
        <w:spacing w:line="240" w:lineRule="auto"/>
        <w:ind w:firstLine="284"/>
      </w:pPr>
      <w:r>
        <w:t xml:space="preserve">10.4.5 После стабилизации осадки оттаявшего грунта при напряжении </w:t>
      </w:r>
      <w:r>
        <w:rPr>
          <w:position w:val="-14"/>
        </w:rPr>
        <w:object w:dxaOrig="440" w:dyaOrig="340">
          <v:shape id="_x0000_i1037" type="#_x0000_t75" style="width:21.75pt;height:17.25pt" o:ole="">
            <v:imagedata r:id="rId23" o:title=""/>
          </v:shape>
          <o:OLEObject Type="Embed" ProgID="Equation.3" ShapeID="_x0000_i1037" DrawAspect="Content" ObjectID="_1427197344" r:id="rId26"/>
        </w:object>
      </w:r>
      <w:r>
        <w:t xml:space="preserve"> (1-й этап испытаний) на штамп дают ступенчато-возрастающие нагрузки (2-й этап испытаний). Каждую ступень давления выдерживают до условной стабилизации деформации грунта (осадки штампа).</w:t>
      </w:r>
    </w:p>
    <w:p w:rsidR="00000000" w:rsidRDefault="00B74BD7">
      <w:pPr>
        <w:spacing w:line="240" w:lineRule="auto"/>
        <w:ind w:firstLine="284"/>
      </w:pPr>
      <w:r>
        <w:t>10.4.6 За критерий условной стабилизации деформации принимают скорость осадки шта</w:t>
      </w:r>
      <w:r>
        <w:t>мпа, не превышающую 0,1 мм за 2 ч для глинистых грунтов и 0,1 мм за 1 ч — для песков, крупнообломочных и сильновыветрелых скальных грунтов.</w:t>
      </w:r>
    </w:p>
    <w:p w:rsidR="00000000" w:rsidRDefault="00B74BD7">
      <w:pPr>
        <w:spacing w:line="240" w:lineRule="auto"/>
        <w:ind w:firstLine="284"/>
      </w:pPr>
      <w:r>
        <w:t>10.4.7 Отсчеты по приборам для измерения деформаций производят на обоих этапах испытаний через 10, 20, 30 и 60 мин от начала испытания и далее — через каждый час до условной стабилизации осадки штампа на каждой ступени нагружения.</w:t>
      </w:r>
    </w:p>
    <w:p w:rsidR="00000000" w:rsidRDefault="00B74BD7">
      <w:pPr>
        <w:spacing w:line="240" w:lineRule="auto"/>
        <w:ind w:firstLine="284"/>
      </w:pPr>
      <w:r>
        <w:t>10.4.8 Значения ступени давления на штамп на 2-м этапе испытаний следует принимать: для песков и глинистых грунтов — 0,05 МПа, для крупнообло</w:t>
      </w:r>
      <w:r>
        <w:t>мочных грунтов — 0,1 МПа, для сильновыветрелых скальных грунтов — 0,2 МПа.</w:t>
      </w:r>
    </w:p>
    <w:p w:rsidR="00000000" w:rsidRDefault="00B74BD7">
      <w:pPr>
        <w:spacing w:line="240" w:lineRule="auto"/>
        <w:ind w:firstLine="284"/>
      </w:pPr>
      <w:r>
        <w:t>10.4.9 После окончания испытания установку следует демонтировать, с поверхности оттаявшего грунта под штампом удалить верхний слой толщиной 10 см и отобрать два-три образца для лабораторных определений необходимых характеристик оттаявшего и уплотненного грунта. После этого следует удалить талый грунт, замерить и зарисовать чашу оттаявшего грунта под штампом.</w:t>
      </w:r>
    </w:p>
    <w:p w:rsidR="00000000" w:rsidRDefault="00B74BD7">
      <w:pPr>
        <w:spacing w:line="240" w:lineRule="auto"/>
        <w:ind w:firstLine="284"/>
        <w:rPr>
          <w:lang w:val="en-US"/>
        </w:rPr>
      </w:pPr>
      <w:r>
        <w:t>10.4.10 В процессе испытания ведут журнал, форма которого приведена в прилож</w:t>
      </w:r>
      <w:r>
        <w:t>ении Б.</w:t>
      </w:r>
    </w:p>
    <w:p w:rsidR="00000000" w:rsidRDefault="00B74BD7">
      <w:pPr>
        <w:spacing w:line="240" w:lineRule="auto"/>
        <w:ind w:firstLine="284"/>
      </w:pPr>
    </w:p>
    <w:p w:rsidR="00000000" w:rsidRDefault="00B74BD7">
      <w:pPr>
        <w:spacing w:line="240" w:lineRule="auto"/>
        <w:ind w:firstLine="284"/>
        <w:jc w:val="center"/>
      </w:pPr>
      <w:r>
        <w:rPr>
          <w:b/>
        </w:rPr>
        <w:t>10.5 Обработка результатов</w:t>
      </w:r>
    </w:p>
    <w:p w:rsidR="00000000" w:rsidRDefault="00B74BD7">
      <w:pPr>
        <w:spacing w:line="240" w:lineRule="auto"/>
        <w:ind w:firstLine="284"/>
        <w:rPr>
          <w:lang w:val="en-US"/>
        </w:rPr>
      </w:pPr>
    </w:p>
    <w:p w:rsidR="00000000" w:rsidRDefault="00B74BD7">
      <w:pPr>
        <w:spacing w:line="240" w:lineRule="auto"/>
        <w:ind w:firstLine="284"/>
      </w:pPr>
      <w:r>
        <w:t xml:space="preserve">10.5.1 По данным испытаний вычисляют среднее значение глубин оттаивания грунта (под центром и краями штампа) </w:t>
      </w:r>
      <w:r>
        <w:rPr>
          <w:i/>
        </w:rPr>
        <w:t>Н</w:t>
      </w:r>
      <w:r>
        <w:t xml:space="preserve"> и приращение абсолютной осадки штампа </w:t>
      </w:r>
      <w:r>
        <w:sym w:font="Symbol" w:char="F044"/>
      </w:r>
      <w:r>
        <w:rPr>
          <w:i/>
          <w:lang w:val="en-US"/>
        </w:rPr>
        <w:t>S</w:t>
      </w:r>
      <w:r>
        <w:rPr>
          <w:vertAlign w:val="subscript"/>
          <w:lang w:val="en-US"/>
        </w:rPr>
        <w:t>i</w:t>
      </w:r>
      <w:r>
        <w:t xml:space="preserve"> для каждой ступени давления.</w:t>
      </w:r>
    </w:p>
    <w:p w:rsidR="00000000" w:rsidRDefault="00B74BD7">
      <w:pPr>
        <w:spacing w:line="240" w:lineRule="auto"/>
        <w:ind w:firstLine="284"/>
      </w:pPr>
      <w:r>
        <w:t xml:space="preserve">10.5.2 Для каждой ступени давления вычисляют среднее значение приращения относительной осадки </w:t>
      </w:r>
      <w:r>
        <w:rPr>
          <w:position w:val="-10"/>
        </w:rPr>
        <w:object w:dxaOrig="360" w:dyaOrig="300">
          <v:shape id="_x0000_i1038" type="#_x0000_t75" style="width:18pt;height:15pt" o:ole="">
            <v:imagedata r:id="rId27" o:title=""/>
          </v:shape>
          <o:OLEObject Type="Embed" ProgID="Equation.3" ShapeID="_x0000_i1038" DrawAspect="Content" ObjectID="_1427197345" r:id="rId28"/>
        </w:object>
      </w:r>
      <w:r>
        <w:t xml:space="preserve"> и полного значения относительной осадки слоя по формулам:</w:t>
      </w:r>
    </w:p>
    <w:p w:rsidR="00000000" w:rsidRDefault="00B74BD7">
      <w:pPr>
        <w:spacing w:line="240" w:lineRule="auto"/>
        <w:ind w:firstLine="284"/>
        <w:jc w:val="right"/>
      </w:pPr>
      <w:r>
        <w:rPr>
          <w:position w:val="-26"/>
        </w:rPr>
        <w:object w:dxaOrig="960" w:dyaOrig="600">
          <v:shape id="_x0000_i1039" type="#_x0000_t75" style="width:48pt;height:30pt" o:ole="">
            <v:imagedata r:id="rId29" o:title=""/>
          </v:shape>
          <o:OLEObject Type="Embed" ProgID="Equation.3" ShapeID="_x0000_i1039" DrawAspect="Content" ObjectID="_1427197346" r:id="rId30"/>
        </w:object>
      </w:r>
      <w:r>
        <w:t xml:space="preserve">;        </w:t>
      </w:r>
      <w:r>
        <w:rPr>
          <w:lang w:val="en-US"/>
        </w:rPr>
        <w:t xml:space="preserve">         </w:t>
      </w:r>
      <w:r>
        <w:t xml:space="preserve">     </w:t>
      </w:r>
      <w:r>
        <w:rPr>
          <w:lang w:val="en-US"/>
        </w:rPr>
        <w:t xml:space="preserve">                                  </w:t>
      </w:r>
      <w:r>
        <w:t xml:space="preserve">      (</w:t>
      </w:r>
      <w:r>
        <w:rPr>
          <w:lang w:val="en-US"/>
        </w:rPr>
        <w:t>10</w:t>
      </w:r>
      <w:r>
        <w:t>.1)</w:t>
      </w:r>
    </w:p>
    <w:p w:rsidR="00000000" w:rsidRDefault="00B74BD7">
      <w:pPr>
        <w:spacing w:line="240" w:lineRule="auto"/>
        <w:ind w:firstLine="284"/>
        <w:jc w:val="right"/>
      </w:pPr>
      <w:r>
        <w:rPr>
          <w:position w:val="-10"/>
        </w:rPr>
        <w:object w:dxaOrig="1260" w:dyaOrig="300">
          <v:shape id="_x0000_i1040" type="#_x0000_t75" style="width:63pt;height:15pt" o:ole="">
            <v:imagedata r:id="rId31" o:title=""/>
          </v:shape>
          <o:OLEObject Type="Embed" ProgID="Equation.3" ShapeID="_x0000_i1040" DrawAspect="Content" ObjectID="_1427197347" r:id="rId32"/>
        </w:object>
      </w:r>
      <w:r>
        <w:t xml:space="preserve">.    </w:t>
      </w:r>
      <w:r>
        <w:rPr>
          <w:lang w:val="en-US"/>
        </w:rPr>
        <w:t xml:space="preserve">     </w:t>
      </w:r>
      <w:r>
        <w:rPr>
          <w:lang w:val="en-US"/>
        </w:rPr>
        <w:t xml:space="preserve">     </w:t>
      </w:r>
      <w:r>
        <w:t xml:space="preserve">        </w:t>
      </w:r>
      <w:r>
        <w:rPr>
          <w:lang w:val="en-US"/>
        </w:rPr>
        <w:t xml:space="preserve">                      </w:t>
      </w:r>
      <w:r>
        <w:t xml:space="preserve">            (10.2)</w:t>
      </w:r>
    </w:p>
    <w:p w:rsidR="00000000" w:rsidRDefault="00B74BD7">
      <w:pPr>
        <w:spacing w:line="240" w:lineRule="auto"/>
        <w:ind w:firstLine="284"/>
      </w:pPr>
      <w:r>
        <w:t xml:space="preserve">10.5.3 По вычисленным значениям строят график зависимости относительной осадки штампа от давления </w:t>
      </w:r>
      <w:r>
        <w:rPr>
          <w:position w:val="-10"/>
        </w:rPr>
        <w:object w:dxaOrig="800" w:dyaOrig="300">
          <v:shape id="_x0000_i1041" type="#_x0000_t75" style="width:39.75pt;height:15pt" o:ole="">
            <v:imagedata r:id="rId33" o:title=""/>
          </v:shape>
          <o:OLEObject Type="Embed" ProgID="Equation.3" ShapeID="_x0000_i1041" DrawAspect="Content" ObjectID="_1427197348" r:id="rId34"/>
        </w:object>
      </w:r>
      <w:r>
        <w:t xml:space="preserve"> (приложение Н).</w:t>
      </w:r>
    </w:p>
    <w:p w:rsidR="00000000" w:rsidRDefault="00B74BD7">
      <w:pPr>
        <w:spacing w:line="240" w:lineRule="auto"/>
        <w:ind w:firstLine="284"/>
      </w:pPr>
      <w:r>
        <w:t>На графике проводят осредняющую прямую методом наименьших квадратов или графическим методом.</w:t>
      </w:r>
    </w:p>
    <w:p w:rsidR="00000000" w:rsidRDefault="00B74BD7">
      <w:pPr>
        <w:spacing w:line="240" w:lineRule="auto"/>
        <w:ind w:firstLine="284"/>
      </w:pPr>
      <w:r>
        <w:t xml:space="preserve">За начальные значения </w:t>
      </w:r>
      <w:r>
        <w:rPr>
          <w:i/>
        </w:rPr>
        <w:t>р</w:t>
      </w:r>
      <w:r>
        <w:t xml:space="preserve"> и </w:t>
      </w:r>
      <w:r>
        <w:sym w:font="Symbol" w:char="F064"/>
      </w:r>
      <w:r>
        <w:t xml:space="preserve"> (первая точка, включаемая в осреднение) принимают давление, равное напряжению </w:t>
      </w:r>
      <w:r>
        <w:rPr>
          <w:position w:val="-14"/>
        </w:rPr>
        <w:object w:dxaOrig="440" w:dyaOrig="340">
          <v:shape id="_x0000_i1042" type="#_x0000_t75" style="width:21.75pt;height:17.25pt" o:ole="">
            <v:imagedata r:id="rId23" o:title=""/>
          </v:shape>
          <o:OLEObject Type="Embed" ProgID="Equation.3" ShapeID="_x0000_i1042" DrawAspect="Content" ObjectID="_1427197349" r:id="rId35"/>
        </w:object>
      </w:r>
      <w:r>
        <w:rPr>
          <w:lang w:val="en-US"/>
        </w:rPr>
        <w:t xml:space="preserve"> </w:t>
      </w:r>
      <w:r>
        <w:t xml:space="preserve">за конечные значения </w:t>
      </w:r>
      <w:r>
        <w:rPr>
          <w:i/>
        </w:rPr>
        <w:t>р</w:t>
      </w:r>
      <w:r>
        <w:rPr>
          <w:vertAlign w:val="subscript"/>
          <w:lang w:val="en-US"/>
        </w:rPr>
        <w:t>n</w:t>
      </w:r>
      <w:r>
        <w:t xml:space="preserve"> и </w:t>
      </w:r>
      <w:r>
        <w:sym w:font="Symbol" w:char="F064"/>
      </w:r>
      <w:r>
        <w:rPr>
          <w:vertAlign w:val="subscript"/>
          <w:lang w:val="en-US"/>
        </w:rPr>
        <w:t>n</w:t>
      </w:r>
      <w:r>
        <w:t xml:space="preserve"> — такие, при которых нагрузка вызывает приращение осадки, превышающее ее з</w:t>
      </w:r>
      <w:r>
        <w:t>начение на предыдущей ступени не более чем в два раза.</w:t>
      </w:r>
    </w:p>
    <w:p w:rsidR="00000000" w:rsidRDefault="00B74BD7">
      <w:pPr>
        <w:spacing w:line="240" w:lineRule="auto"/>
        <w:ind w:firstLine="284"/>
      </w:pPr>
      <w:r>
        <w:t xml:space="preserve">10.5.4 Коэффициент оттаивания </w:t>
      </w:r>
      <w:r>
        <w:rPr>
          <w:i/>
        </w:rPr>
        <w:t>А</w:t>
      </w:r>
      <w:r>
        <w:rPr>
          <w:i/>
          <w:vertAlign w:val="subscript"/>
          <w:lang w:val="en-US"/>
        </w:rPr>
        <w:t>th</w:t>
      </w:r>
      <w:r>
        <w:t xml:space="preserve"> по графику </w:t>
      </w:r>
      <w:r>
        <w:rPr>
          <w:position w:val="-10"/>
        </w:rPr>
        <w:object w:dxaOrig="800" w:dyaOrig="300">
          <v:shape id="_x0000_i1043" type="#_x0000_t75" style="width:39.75pt;height:15pt" o:ole="">
            <v:imagedata r:id="rId33" o:title=""/>
          </v:shape>
          <o:OLEObject Type="Embed" ProgID="Equation.3" ShapeID="_x0000_i1043" DrawAspect="Content" ObjectID="_1427197350" r:id="rId36"/>
        </w:object>
      </w:r>
      <w:r>
        <w:t xml:space="preserve"> принимают равным отрезку, отсекаемому осредняющей прямой на оси ординат. </w:t>
      </w:r>
    </w:p>
    <w:p w:rsidR="00000000" w:rsidRDefault="00B74BD7">
      <w:pPr>
        <w:spacing w:line="240" w:lineRule="auto"/>
        <w:ind w:firstLine="284"/>
      </w:pPr>
      <w:r>
        <w:t xml:space="preserve">Коэффициент сжимаемости </w:t>
      </w:r>
      <w:r>
        <w:rPr>
          <w:i/>
        </w:rPr>
        <w:t>т</w:t>
      </w:r>
      <w:r>
        <w:t>, МПа, вычисляют По формуле</w:t>
      </w:r>
    </w:p>
    <w:p w:rsidR="00000000" w:rsidRDefault="00B74BD7">
      <w:pPr>
        <w:spacing w:line="240" w:lineRule="auto"/>
        <w:ind w:firstLine="284"/>
        <w:jc w:val="right"/>
      </w:pPr>
      <w:r>
        <w:rPr>
          <w:position w:val="-26"/>
        </w:rPr>
        <w:object w:dxaOrig="960" w:dyaOrig="600">
          <v:shape id="_x0000_i1044" type="#_x0000_t75" style="width:48pt;height:30pt" o:ole="">
            <v:imagedata r:id="rId37" o:title=""/>
          </v:shape>
          <o:OLEObject Type="Embed" ProgID="Equation.3" ShapeID="_x0000_i1044" DrawAspect="Content" ObjectID="_1427197351" r:id="rId38"/>
        </w:object>
      </w:r>
      <w:r>
        <w:rPr>
          <w:lang w:val="en-US"/>
        </w:rPr>
        <w:t xml:space="preserve">,                                   </w:t>
      </w:r>
      <w:r>
        <w:t xml:space="preserve">                    (10.3)</w:t>
      </w:r>
    </w:p>
    <w:p w:rsidR="00000000" w:rsidRDefault="00B74BD7">
      <w:pPr>
        <w:spacing w:line="240" w:lineRule="auto"/>
        <w:ind w:firstLine="284"/>
      </w:pPr>
      <w:r>
        <w:t xml:space="preserve">где </w:t>
      </w:r>
      <w:r>
        <w:sym w:font="Symbol" w:char="F044"/>
      </w:r>
      <w:r>
        <w:sym w:font="Symbol" w:char="F064"/>
      </w:r>
      <w:r>
        <w:t xml:space="preserve"> — устанавливаемое по графику приращение значения относительной осадки на осредняющей прямой, соответствующее интервалу </w:t>
      </w:r>
      <w:r>
        <w:sym w:font="Symbol" w:char="F044"/>
      </w:r>
      <w:r>
        <w:rPr>
          <w:i/>
        </w:rPr>
        <w:t>р</w:t>
      </w:r>
      <w:r>
        <w:t>;</w:t>
      </w:r>
    </w:p>
    <w:p w:rsidR="00000000" w:rsidRDefault="00B74BD7">
      <w:pPr>
        <w:spacing w:line="240" w:lineRule="auto"/>
        <w:ind w:firstLine="284"/>
      </w:pPr>
      <w:r>
        <w:rPr>
          <w:i/>
        </w:rPr>
        <w:t>К —</w:t>
      </w:r>
      <w:r>
        <w:t xml:space="preserve"> безразмерный коэффициент напряженного состояния</w:t>
      </w:r>
      <w:r>
        <w:t xml:space="preserve"> грунта, который принимают равным для крупнообломочных грунтов и сильновыветрелых скальных грунтов — 1,35, для песков и супесей — 1,30, для суглинков — 1,20, для глин — 1,0.</w:t>
      </w:r>
    </w:p>
    <w:p w:rsidR="00000000" w:rsidRDefault="00B74BD7">
      <w:pPr>
        <w:spacing w:line="240" w:lineRule="auto"/>
        <w:ind w:firstLine="284"/>
      </w:pPr>
      <w:r>
        <w:t xml:space="preserve">При необходимости по полученным значениям </w:t>
      </w:r>
      <w:r>
        <w:rPr>
          <w:i/>
        </w:rPr>
        <w:t>т</w:t>
      </w:r>
      <w:r>
        <w:t xml:space="preserve"> вычисляют модуль деформации грунта </w:t>
      </w:r>
      <w:r>
        <w:rPr>
          <w:i/>
        </w:rPr>
        <w:t>Е</w:t>
      </w:r>
      <w:r>
        <w:t xml:space="preserve"> по формуле</w:t>
      </w:r>
    </w:p>
    <w:p w:rsidR="00000000" w:rsidRDefault="00B74BD7">
      <w:pPr>
        <w:spacing w:line="240" w:lineRule="auto"/>
        <w:ind w:firstLine="284"/>
        <w:jc w:val="right"/>
      </w:pPr>
      <w:r>
        <w:rPr>
          <w:position w:val="-22"/>
        </w:rPr>
        <w:object w:dxaOrig="620" w:dyaOrig="560">
          <v:shape id="_x0000_i1045" type="#_x0000_t75" style="width:30.75pt;height:27.75pt" o:ole="">
            <v:imagedata r:id="rId39" o:title=""/>
          </v:shape>
          <o:OLEObject Type="Embed" ProgID="Equation.3" ShapeID="_x0000_i1045" DrawAspect="Content" ObjectID="_1427197352" r:id="rId40"/>
        </w:object>
      </w:r>
      <w:r>
        <w:t>,                                                         (10.4)</w:t>
      </w:r>
    </w:p>
    <w:p w:rsidR="00000000" w:rsidRDefault="00B74BD7">
      <w:pPr>
        <w:spacing w:line="240" w:lineRule="auto"/>
        <w:ind w:firstLine="284"/>
      </w:pPr>
      <w:r>
        <w:t xml:space="preserve">где </w:t>
      </w:r>
      <w:r>
        <w:sym w:font="Symbol" w:char="F062"/>
      </w:r>
      <w:r>
        <w:t xml:space="preserve"> — коэффициент, значения которого принимают равными для крупнообломочных грунтов и сильновыветрелых скальных грунтов — 0,8; для песков и супесей — 0,74; для</w:t>
      </w:r>
      <w:r>
        <w:t xml:space="preserve"> суглинков — 0,62; для глин — 0,40. </w:t>
      </w:r>
    </w:p>
    <w:p w:rsidR="00000000" w:rsidRDefault="00B74BD7">
      <w:pPr>
        <w:spacing w:line="240" w:lineRule="auto"/>
        <w:ind w:firstLine="284"/>
        <w:rPr>
          <w:lang w:val="en-US"/>
        </w:rPr>
      </w:pPr>
      <w:r>
        <w:t xml:space="preserve">Коэффициент </w:t>
      </w:r>
      <w:r>
        <w:rPr>
          <w:i/>
        </w:rPr>
        <w:t>А</w:t>
      </w:r>
      <w:r>
        <w:rPr>
          <w:i/>
          <w:vertAlign w:val="subscript"/>
          <w:lang w:val="en-US"/>
        </w:rPr>
        <w:t>th</w:t>
      </w:r>
      <w:r>
        <w:t xml:space="preserve"> определяют с точностью до 0,001, коэффициент</w:t>
      </w:r>
      <w:r>
        <w:rPr>
          <w:lang w:val="en-US"/>
        </w:rPr>
        <w:t xml:space="preserve"> </w:t>
      </w:r>
      <w:r>
        <w:rPr>
          <w:i/>
        </w:rPr>
        <w:t>т —</w:t>
      </w:r>
      <w:r>
        <w:t xml:space="preserve"> до 0,0001.</w:t>
      </w:r>
    </w:p>
    <w:p w:rsidR="00000000" w:rsidRDefault="00B74BD7">
      <w:pPr>
        <w:spacing w:line="240" w:lineRule="auto"/>
        <w:ind w:firstLine="284"/>
      </w:pPr>
    </w:p>
    <w:p w:rsidR="00000000" w:rsidRDefault="00B74BD7">
      <w:pPr>
        <w:spacing w:line="240" w:lineRule="auto"/>
        <w:ind w:firstLine="284"/>
        <w:jc w:val="center"/>
        <w:rPr>
          <w:b/>
          <w:lang w:val="en-US"/>
        </w:rPr>
      </w:pPr>
      <w:r>
        <w:rPr>
          <w:b/>
        </w:rPr>
        <w:t>11 Метод среза целиков грунта</w:t>
      </w:r>
    </w:p>
    <w:p w:rsidR="00000000" w:rsidRDefault="00B74BD7">
      <w:pPr>
        <w:spacing w:line="240" w:lineRule="auto"/>
        <w:ind w:firstLine="284"/>
        <w:jc w:val="center"/>
      </w:pPr>
      <w:r>
        <w:rPr>
          <w:b/>
        </w:rPr>
        <w:t>11.1 Сущность метода</w:t>
      </w:r>
    </w:p>
    <w:p w:rsidR="00000000" w:rsidRDefault="00B74BD7">
      <w:pPr>
        <w:spacing w:line="240" w:lineRule="auto"/>
        <w:ind w:firstLine="284"/>
        <w:rPr>
          <w:lang w:val="en-US"/>
        </w:rPr>
      </w:pPr>
    </w:p>
    <w:p w:rsidR="00000000" w:rsidRDefault="00B74BD7">
      <w:pPr>
        <w:spacing w:line="240" w:lineRule="auto"/>
        <w:ind w:firstLine="284"/>
      </w:pPr>
      <w:r>
        <w:t xml:space="preserve">11.1.1 Испытание целиков грунта на срез проводят для определения следующих характеристик прочности: сопротивления фунта срезу </w:t>
      </w:r>
      <w:r>
        <w:sym w:font="Symbol" w:char="F074"/>
      </w:r>
      <w:r>
        <w:t xml:space="preserve">, угла внутреннего трения </w:t>
      </w:r>
      <w:r>
        <w:sym w:font="Symbol" w:char="F06A"/>
      </w:r>
      <w:r>
        <w:t xml:space="preserve">, удельного сцепления </w:t>
      </w:r>
      <w:r>
        <w:rPr>
          <w:i/>
        </w:rPr>
        <w:t>с</w:t>
      </w:r>
      <w:r>
        <w:t xml:space="preserve"> для крупнообломочных грунтов, песков и глинистых грунтов.</w:t>
      </w:r>
    </w:p>
    <w:p w:rsidR="00000000" w:rsidRDefault="00B74BD7">
      <w:pPr>
        <w:spacing w:line="240" w:lineRule="auto"/>
        <w:ind w:firstLine="284"/>
      </w:pPr>
      <w:r>
        <w:t xml:space="preserve">11.1.2 Характеристики определяют по результатам среза целика грунта в выработке (расчистке, котловане, шурфе, </w:t>
      </w:r>
      <w:r>
        <w:t>штреке и т.п.) по фиксированной плоскости касательной нагрузкой при одновременном нагружении целика грунта нагрузкой, нормальной к плоскости среза.</w:t>
      </w:r>
    </w:p>
    <w:p w:rsidR="00000000" w:rsidRDefault="00B74BD7">
      <w:pPr>
        <w:spacing w:line="240" w:lineRule="auto"/>
        <w:ind w:firstLine="284"/>
      </w:pPr>
      <w:r>
        <w:t>Для глинистых грунтов по специальному заданию могут быть проведены срез по специально подготовленной плоскости (способ «плашек») и повторный срез. Эти способы применяют для определения характеристик грунта при наличии в исследуемом массиве плоскостей скольжения или трещиноватости.</w:t>
      </w:r>
    </w:p>
    <w:p w:rsidR="00000000" w:rsidRDefault="00B74BD7">
      <w:pPr>
        <w:spacing w:line="240" w:lineRule="auto"/>
        <w:ind w:firstLine="284"/>
      </w:pPr>
      <w:r>
        <w:t>11.1.3 Сопротивление грунта срезу определяют как предельное среднее касательное на</w:t>
      </w:r>
      <w:r>
        <w:t xml:space="preserve">пряжение, при котором целик грунта срезается по фиксированной плоскости при заданном нормальном давлении. Для определения </w:t>
      </w:r>
      <w:r>
        <w:sym w:font="Symbol" w:char="F06A"/>
      </w:r>
      <w:r>
        <w:rPr>
          <w:lang w:val="en-US"/>
        </w:rPr>
        <w:t xml:space="preserve"> </w:t>
      </w:r>
      <w:r>
        <w:t>и</w:t>
      </w:r>
      <w:r>
        <w:rPr>
          <w:lang w:val="en-US"/>
        </w:rPr>
        <w:t xml:space="preserve"> </w:t>
      </w:r>
      <w:r>
        <w:rPr>
          <w:i/>
        </w:rPr>
        <w:t>с</w:t>
      </w:r>
      <w:r>
        <w:t xml:space="preserve"> необходимо провести не менее трех испытаний целиков грунта при различных значениях нормального давления при испытании однородного грунта в одной выработке и на одной глубине.</w:t>
      </w:r>
    </w:p>
    <w:p w:rsidR="00000000" w:rsidRDefault="00B74BD7">
      <w:pPr>
        <w:spacing w:line="240" w:lineRule="auto"/>
        <w:ind w:firstLine="284"/>
      </w:pPr>
      <w:r>
        <w:t>11.1.4 Испытания можно выполнять для следующих состояний грунта:</w:t>
      </w:r>
    </w:p>
    <w:p w:rsidR="00000000" w:rsidRDefault="00B74BD7">
      <w:pPr>
        <w:spacing w:line="240" w:lineRule="auto"/>
        <w:ind w:firstLine="284"/>
      </w:pPr>
      <w:r>
        <w:t>- природного сложения и природной влажности;</w:t>
      </w:r>
    </w:p>
    <w:p w:rsidR="00000000" w:rsidRDefault="00B74BD7">
      <w:pPr>
        <w:spacing w:line="240" w:lineRule="auto"/>
        <w:ind w:firstLine="284"/>
      </w:pPr>
      <w:r>
        <w:t>- природного сложения с замачиванием до полного водонасыщения;</w:t>
      </w:r>
    </w:p>
    <w:p w:rsidR="00000000" w:rsidRDefault="00B74BD7">
      <w:pPr>
        <w:spacing w:line="240" w:lineRule="auto"/>
        <w:ind w:firstLine="284"/>
        <w:rPr>
          <w:lang w:val="en-US"/>
        </w:rPr>
      </w:pPr>
      <w:r>
        <w:t>- насыпных и намывных грунтов незави</w:t>
      </w:r>
      <w:r>
        <w:t xml:space="preserve">симо от влажности. </w:t>
      </w:r>
    </w:p>
    <w:p w:rsidR="00000000" w:rsidRDefault="00B74BD7">
      <w:pPr>
        <w:spacing w:line="240" w:lineRule="auto"/>
        <w:ind w:firstLine="284"/>
      </w:pPr>
      <w:r>
        <w:t>11.1.5 Испытания проводят по следующим схемам:</w:t>
      </w:r>
    </w:p>
    <w:p w:rsidR="00000000" w:rsidRDefault="00B74BD7">
      <w:pPr>
        <w:spacing w:line="240" w:lineRule="auto"/>
        <w:ind w:firstLine="284"/>
      </w:pPr>
      <w:r>
        <w:t xml:space="preserve">консолидированный срез — для определения характеристик прочности крупнообломочных грунтов, песков и глинистых грунтов с показателем текучести </w:t>
      </w:r>
      <w:r>
        <w:rPr>
          <w:i/>
          <w:lang w:val="en-US"/>
        </w:rPr>
        <w:t>I</w:t>
      </w:r>
      <w:r>
        <w:rPr>
          <w:vertAlign w:val="subscript"/>
          <w:lang w:val="en-US"/>
        </w:rPr>
        <w:t>L</w:t>
      </w:r>
      <w:r>
        <w:t xml:space="preserve"> &lt; 1 (независимо от степени влажности) в стабилизированном состоянии;</w:t>
      </w:r>
    </w:p>
    <w:p w:rsidR="00000000" w:rsidRDefault="00B74BD7">
      <w:pPr>
        <w:spacing w:line="240" w:lineRule="auto"/>
        <w:ind w:firstLine="284"/>
        <w:rPr>
          <w:lang w:val="en-US"/>
        </w:rPr>
      </w:pPr>
      <w:r>
        <w:t>неконсолидированный срез — для определения характеристик прочности водонасыщенных глинистых грунтов (при</w:t>
      </w:r>
      <w:r>
        <w:rPr>
          <w:lang w:val="en-US"/>
        </w:rPr>
        <w:t xml:space="preserve"> </w:t>
      </w:r>
      <w:r>
        <w:rPr>
          <w:i/>
          <w:lang w:val="en-US"/>
        </w:rPr>
        <w:t>Sr</w:t>
      </w:r>
      <w:r>
        <w:rPr>
          <w:i/>
        </w:rPr>
        <w:t xml:space="preserve"> &gt;</w:t>
      </w:r>
      <w:r>
        <w:t xml:space="preserve"> 0,85) с показателем текучести </w:t>
      </w:r>
      <w:r>
        <w:rPr>
          <w:i/>
          <w:lang w:val="en-US"/>
        </w:rPr>
        <w:t>I</w:t>
      </w:r>
      <w:r>
        <w:rPr>
          <w:vertAlign w:val="subscript"/>
          <w:lang w:val="en-US"/>
        </w:rPr>
        <w:t>L</w:t>
      </w:r>
      <w:r>
        <w:t xml:space="preserve"> </w:t>
      </w:r>
      <w:r>
        <w:sym w:font="Symbol" w:char="F0B3"/>
      </w:r>
      <w:r>
        <w:t xml:space="preserve"> 0,5 в нестабилизированном состоянии.</w:t>
      </w:r>
    </w:p>
    <w:p w:rsidR="00000000" w:rsidRDefault="00B74BD7">
      <w:pPr>
        <w:spacing w:line="240" w:lineRule="auto"/>
        <w:ind w:firstLine="284"/>
      </w:pPr>
    </w:p>
    <w:p w:rsidR="00000000" w:rsidRDefault="00B74BD7">
      <w:pPr>
        <w:spacing w:line="240" w:lineRule="auto"/>
        <w:ind w:firstLine="284"/>
        <w:jc w:val="center"/>
      </w:pPr>
      <w:r>
        <w:rPr>
          <w:b/>
        </w:rPr>
        <w:t>11.2 Оборудование и приборы</w:t>
      </w:r>
    </w:p>
    <w:p w:rsidR="00000000" w:rsidRDefault="00B74BD7">
      <w:pPr>
        <w:spacing w:line="240" w:lineRule="auto"/>
        <w:ind w:firstLine="284"/>
        <w:rPr>
          <w:lang w:val="en-US"/>
        </w:rPr>
      </w:pPr>
    </w:p>
    <w:p w:rsidR="00000000" w:rsidRDefault="00B74BD7">
      <w:pPr>
        <w:spacing w:line="240" w:lineRule="auto"/>
        <w:ind w:firstLine="284"/>
      </w:pPr>
      <w:r>
        <w:t>11.2.1 В состав уст</w:t>
      </w:r>
      <w:r>
        <w:t>ановки для испытания целика грунта методом среза должны входить:</w:t>
      </w:r>
    </w:p>
    <w:p w:rsidR="00000000" w:rsidRDefault="00B74BD7">
      <w:pPr>
        <w:spacing w:line="240" w:lineRule="auto"/>
        <w:ind w:firstLine="284"/>
      </w:pPr>
      <w:r>
        <w:t>- кольцо с внутренним диаметром</w:t>
      </w:r>
      <w:r>
        <w:rPr>
          <w:lang w:val="en-US"/>
        </w:rPr>
        <w:t xml:space="preserve"> </w:t>
      </w:r>
      <w:r>
        <w:rPr>
          <w:i/>
          <w:lang w:val="en-US"/>
        </w:rPr>
        <w:t>D</w:t>
      </w:r>
      <w:r>
        <w:t xml:space="preserve"> = 400 мм и высотой </w:t>
      </w:r>
      <w:r>
        <w:rPr>
          <w:i/>
        </w:rPr>
        <w:t>Н</w:t>
      </w:r>
      <w:r>
        <w:t xml:space="preserve"> =</w:t>
      </w:r>
      <w:r>
        <w:rPr>
          <w:lang w:val="en-US"/>
        </w:rPr>
        <w:t xml:space="preserve"> </w:t>
      </w:r>
      <w:r>
        <w:t>220 мм;</w:t>
      </w:r>
    </w:p>
    <w:p w:rsidR="00000000" w:rsidRDefault="00B74BD7">
      <w:pPr>
        <w:spacing w:line="240" w:lineRule="auto"/>
        <w:ind w:firstLine="284"/>
      </w:pPr>
      <w:r>
        <w:t>- жесткие штампы размерами, соответствующими внутреннему диаметру кольца;</w:t>
      </w:r>
    </w:p>
    <w:p w:rsidR="00000000" w:rsidRDefault="00B74BD7">
      <w:pPr>
        <w:spacing w:line="240" w:lineRule="auto"/>
        <w:ind w:firstLine="284"/>
      </w:pPr>
      <w:r>
        <w:t>- устройство для вертикального нагружения целика грунта;</w:t>
      </w:r>
    </w:p>
    <w:p w:rsidR="00000000" w:rsidRDefault="00B74BD7">
      <w:pPr>
        <w:spacing w:line="240" w:lineRule="auto"/>
        <w:ind w:firstLine="284"/>
      </w:pPr>
      <w:r>
        <w:t>- устройство для создания касательной нагрузки с анкерным устройством;</w:t>
      </w:r>
    </w:p>
    <w:p w:rsidR="00000000" w:rsidRDefault="00B74BD7">
      <w:pPr>
        <w:spacing w:line="240" w:lineRule="auto"/>
        <w:ind w:firstLine="284"/>
      </w:pPr>
      <w:r>
        <w:t>- устройства для измерения деформаций целика грунта и прикладываемой нагрузки.</w:t>
      </w:r>
    </w:p>
    <w:p w:rsidR="00000000" w:rsidRDefault="00B74BD7">
      <w:pPr>
        <w:spacing w:line="240" w:lineRule="auto"/>
        <w:ind w:firstLine="284"/>
      </w:pPr>
      <w:r>
        <w:t>11.2.2 Конструкция установки должна обеспечивать:</w:t>
      </w:r>
    </w:p>
    <w:p w:rsidR="00000000" w:rsidRDefault="00B74BD7">
      <w:pPr>
        <w:spacing w:line="240" w:lineRule="auto"/>
        <w:ind w:firstLine="284"/>
      </w:pPr>
      <w:r>
        <w:t>- приложение касательной нагрузки в фиксированной п</w:t>
      </w:r>
      <w:r>
        <w:t>лоскости среза или не более чем на 30 мм выше этой плоскости;</w:t>
      </w:r>
    </w:p>
    <w:p w:rsidR="00000000" w:rsidRDefault="00B74BD7">
      <w:pPr>
        <w:spacing w:line="240" w:lineRule="auto"/>
        <w:ind w:firstLine="284"/>
      </w:pPr>
      <w:r>
        <w:t>- передачу нормальной и касательной нагрузок ступенями или в виде непрерывно возрастающей нагрузки с постоянной скоростью;</w:t>
      </w:r>
    </w:p>
    <w:p w:rsidR="00000000" w:rsidRDefault="00B74BD7">
      <w:pPr>
        <w:spacing w:line="240" w:lineRule="auto"/>
        <w:ind w:firstLine="284"/>
      </w:pPr>
      <w:r>
        <w:t>- градуировку измерительных приборов и установления поправок на преодоление трения при перемещении кольца (целика) относительно неподвижной части установки.</w:t>
      </w:r>
    </w:p>
    <w:p w:rsidR="00000000" w:rsidRDefault="00B74BD7">
      <w:pPr>
        <w:spacing w:line="240" w:lineRule="auto"/>
        <w:ind w:firstLine="284"/>
      </w:pPr>
      <w:r>
        <w:t>11.2.3 Для создания нормальных и касательных нагрузок применяют домкраты или тарированные грузы.</w:t>
      </w:r>
    </w:p>
    <w:p w:rsidR="00000000" w:rsidRDefault="00B74BD7">
      <w:pPr>
        <w:spacing w:line="240" w:lineRule="auto"/>
        <w:ind w:firstLine="284"/>
        <w:rPr>
          <w:lang w:val="en-US"/>
        </w:rPr>
      </w:pPr>
      <w:r>
        <w:t>11.2.4 Приборы (прогибомеры, индикаторы и др.) для измерения деформаций с</w:t>
      </w:r>
      <w:r>
        <w:t>жатия и среза целика грунта с погрешностью не более 0,1 мм должны быть надежно закреплены на металлической реперной системе.</w:t>
      </w:r>
    </w:p>
    <w:p w:rsidR="00000000" w:rsidRDefault="00B74BD7">
      <w:pPr>
        <w:spacing w:line="240" w:lineRule="auto"/>
        <w:ind w:firstLine="284"/>
      </w:pPr>
    </w:p>
    <w:p w:rsidR="00000000" w:rsidRDefault="00B74BD7">
      <w:pPr>
        <w:spacing w:line="240" w:lineRule="auto"/>
        <w:ind w:firstLine="284"/>
        <w:jc w:val="center"/>
      </w:pPr>
      <w:r>
        <w:rPr>
          <w:b/>
        </w:rPr>
        <w:t>11.3 Подготовка к испытанию</w:t>
      </w:r>
    </w:p>
    <w:p w:rsidR="00000000" w:rsidRDefault="00B74BD7">
      <w:pPr>
        <w:spacing w:line="240" w:lineRule="auto"/>
        <w:ind w:firstLine="284"/>
        <w:rPr>
          <w:lang w:val="en-US"/>
        </w:rPr>
      </w:pPr>
    </w:p>
    <w:p w:rsidR="00000000" w:rsidRDefault="00B74BD7">
      <w:pPr>
        <w:spacing w:line="240" w:lineRule="auto"/>
        <w:ind w:firstLine="284"/>
      </w:pPr>
      <w:r>
        <w:t>11.3.1 На отметке испытания в выработке вырезают целик грунта с помощью кольца в следующем порядке:</w:t>
      </w:r>
    </w:p>
    <w:p w:rsidR="00000000" w:rsidRDefault="00B74BD7">
      <w:pPr>
        <w:spacing w:line="240" w:lineRule="auto"/>
        <w:ind w:firstLine="284"/>
      </w:pPr>
      <w:r>
        <w:t>- кольцо смазывают с внутренней стороны тонким слоем вазелина или консистентной смазки;</w:t>
      </w:r>
    </w:p>
    <w:p w:rsidR="00000000" w:rsidRDefault="00B74BD7">
      <w:pPr>
        <w:spacing w:line="240" w:lineRule="auto"/>
        <w:ind w:firstLine="284"/>
      </w:pPr>
      <w:r>
        <w:t>- кольцо устанавливают на выровненную и зачищенную горизонтальную поверхность грунта в заранее намеченное положение и постепенно, не допуская перекосов, вдавливают кольц</w:t>
      </w:r>
      <w:r>
        <w:t>о вручную или с помощью домкрата, обрезая грунт вокруг кольца;</w:t>
      </w:r>
    </w:p>
    <w:p w:rsidR="00000000" w:rsidRDefault="00B74BD7">
      <w:pPr>
        <w:spacing w:line="240" w:lineRule="auto"/>
        <w:ind w:firstLine="284"/>
      </w:pPr>
      <w:r>
        <w:t>- поверхность грунта в кольце выравнивают и на выровненную поверхность укладывают слой маловлажного песка (мелкого или средней крупности) толщиной 1 — 2 см для глинистых грунтов и 3 см — для крупнообломочных грунтов.</w:t>
      </w:r>
    </w:p>
    <w:p w:rsidR="00000000" w:rsidRDefault="00B74BD7">
      <w:pPr>
        <w:spacing w:line="240" w:lineRule="auto"/>
        <w:ind w:firstLine="284"/>
      </w:pPr>
      <w:r>
        <w:t>В нижней части целика между краем кольца и поверхностью грунта в основании выработки оставляют зазор размером 1—2 см, по которому должна пройти плоскость среза при испытании. Этот зазор должен быть восстановлен в случае его нарушени</w:t>
      </w:r>
      <w:r>
        <w:t>я при подготовке к срезу грунта.</w:t>
      </w:r>
    </w:p>
    <w:p w:rsidR="00000000" w:rsidRDefault="00B74BD7">
      <w:pPr>
        <w:spacing w:line="240" w:lineRule="auto"/>
        <w:ind w:firstLine="284"/>
      </w:pPr>
      <w:r>
        <w:t>11.3.2 После вырезания целика грунта на кольцо устанавливают штамп и монтируют устройство для передачи нормальной и касательной нагрузок и реперную систему с приборами (прогибомерами, индикаторами) для измерения деформаций сжатия и среза целика грунта.</w:t>
      </w:r>
    </w:p>
    <w:p w:rsidR="00000000" w:rsidRDefault="00B74BD7">
      <w:pPr>
        <w:spacing w:line="240" w:lineRule="auto"/>
        <w:ind w:firstLine="284"/>
      </w:pPr>
      <w:r>
        <w:t>11.3.3 Деформации целика грунта следует определять как среднеарифметическое показаний двух приборов, фиксирующих:</w:t>
      </w:r>
    </w:p>
    <w:p w:rsidR="00000000" w:rsidRDefault="00B74BD7">
      <w:pPr>
        <w:spacing w:line="240" w:lineRule="auto"/>
        <w:ind w:firstLine="284"/>
      </w:pPr>
      <w:r>
        <w:t>- смещение противоположных сторон кольца в направлении приложения касательной нагрузки в плоскости среза;</w:t>
      </w:r>
    </w:p>
    <w:p w:rsidR="00000000" w:rsidRDefault="00B74BD7">
      <w:pPr>
        <w:spacing w:line="240" w:lineRule="auto"/>
        <w:ind w:firstLine="284"/>
      </w:pPr>
      <w:r>
        <w:t>- осад</w:t>
      </w:r>
      <w:r>
        <w:t>ку противоположных сторон штампа от нормальной нагрузки.</w:t>
      </w:r>
    </w:p>
    <w:p w:rsidR="00000000" w:rsidRDefault="00B74BD7">
      <w:pPr>
        <w:spacing w:line="240" w:lineRule="auto"/>
        <w:ind w:firstLine="284"/>
        <w:rPr>
          <w:lang w:val="en-US"/>
        </w:rPr>
      </w:pPr>
      <w:r>
        <w:t>11.3.4 После монтажа установки и измерительной системы записывают начальные показания приборов (или устанавливают на нулевые деления).</w:t>
      </w:r>
    </w:p>
    <w:p w:rsidR="00000000" w:rsidRDefault="00B74BD7">
      <w:pPr>
        <w:spacing w:line="240" w:lineRule="auto"/>
        <w:ind w:firstLine="284"/>
      </w:pPr>
    </w:p>
    <w:p w:rsidR="00000000" w:rsidRDefault="00B74BD7">
      <w:pPr>
        <w:spacing w:line="240" w:lineRule="auto"/>
        <w:ind w:firstLine="284"/>
        <w:jc w:val="center"/>
      </w:pPr>
      <w:r>
        <w:rPr>
          <w:b/>
        </w:rPr>
        <w:t>11.4 Проведение испытания по схеме консолидированного среза</w:t>
      </w:r>
    </w:p>
    <w:p w:rsidR="00000000" w:rsidRDefault="00B74BD7">
      <w:pPr>
        <w:spacing w:line="240" w:lineRule="auto"/>
        <w:ind w:firstLine="284"/>
        <w:rPr>
          <w:lang w:val="en-US"/>
        </w:rPr>
      </w:pPr>
    </w:p>
    <w:p w:rsidR="00000000" w:rsidRDefault="00B74BD7">
      <w:pPr>
        <w:spacing w:line="240" w:lineRule="auto"/>
        <w:ind w:firstLine="284"/>
      </w:pPr>
      <w:r>
        <w:t xml:space="preserve">11.4.1 Предварительное уплотнение целика грунта проводят нормальными давлениями </w:t>
      </w:r>
      <w:r>
        <w:rPr>
          <w:i/>
        </w:rPr>
        <w:t>р</w:t>
      </w:r>
      <w:r>
        <w:t xml:space="preserve">, при которых определяют сопротивление грунта срезу </w:t>
      </w:r>
      <w:r>
        <w:sym w:font="Symbol" w:char="F074"/>
      </w:r>
      <w:r>
        <w:t>.</w:t>
      </w:r>
    </w:p>
    <w:p w:rsidR="00000000" w:rsidRDefault="00B74BD7">
      <w:pPr>
        <w:spacing w:line="240" w:lineRule="auto"/>
        <w:ind w:firstLine="284"/>
        <w:rPr>
          <w:lang w:val="en-US"/>
        </w:rPr>
      </w:pPr>
      <w:r>
        <w:t xml:space="preserve">Нормальные давления передают на целик грунта последовательно ступенями; значения давлений и их ступеней указаны в таблице </w:t>
      </w:r>
      <w:r>
        <w:t>11.1.</w:t>
      </w:r>
    </w:p>
    <w:p w:rsidR="00000000" w:rsidRDefault="00B74BD7">
      <w:pPr>
        <w:spacing w:line="240" w:lineRule="auto"/>
        <w:ind w:firstLine="284"/>
      </w:pPr>
    </w:p>
    <w:p w:rsidR="00000000" w:rsidRDefault="00B74BD7">
      <w:pPr>
        <w:spacing w:line="240" w:lineRule="auto"/>
        <w:ind w:firstLine="284"/>
        <w:rPr>
          <w:lang w:val="en-US"/>
        </w:rPr>
      </w:pPr>
      <w:r>
        <w:t>Таблица 11.1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5245"/>
        <w:gridCol w:w="613"/>
        <w:gridCol w:w="613"/>
        <w:gridCol w:w="745"/>
        <w:gridCol w:w="1138"/>
      </w:tblGrid>
      <w:tr w:rsidR="00000000">
        <w:tblPrEx>
          <w:tblCellMar>
            <w:top w:w="0" w:type="dxa"/>
            <w:bottom w:w="0" w:type="dxa"/>
          </w:tblCellMar>
        </w:tblPrEx>
        <w:tc>
          <w:tcPr>
            <w:tcW w:w="5245"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Грунты</w:t>
            </w:r>
          </w:p>
        </w:tc>
        <w:tc>
          <w:tcPr>
            <w:tcW w:w="1970"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Нормальное давление </w:t>
            </w:r>
            <w:r>
              <w:rPr>
                <w:i/>
              </w:rPr>
              <w:t>р,</w:t>
            </w:r>
            <w:r>
              <w:t xml:space="preserve"> МПа</w:t>
            </w:r>
          </w:p>
        </w:tc>
        <w:tc>
          <w:tcPr>
            <w:tcW w:w="113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 xml:space="preserve">Ступени давления </w:t>
            </w:r>
          </w:p>
        </w:tc>
      </w:tr>
      <w:tr w:rsidR="00000000">
        <w:tblPrEx>
          <w:tblCellMar>
            <w:top w:w="0" w:type="dxa"/>
            <w:bottom w:w="0" w:type="dxa"/>
          </w:tblCellMar>
        </w:tblPrEx>
        <w:tc>
          <w:tcPr>
            <w:tcW w:w="5245"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i/>
              </w:rPr>
            </w:pPr>
            <w:r>
              <w:rPr>
                <w:i/>
                <w:lang w:val="en-US"/>
              </w:rPr>
              <w:t>p</w:t>
            </w:r>
            <w:r>
              <w:rPr>
                <w:vertAlign w:val="subscript"/>
                <w:lang w:val="en-US"/>
              </w:rPr>
              <w:t>1</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i/>
              </w:rPr>
            </w:pPr>
            <w:r>
              <w:rPr>
                <w:i/>
                <w:lang w:val="en-US"/>
              </w:rPr>
              <w:t>p</w:t>
            </w:r>
            <w:r>
              <w:rPr>
                <w:vertAlign w:val="subscript"/>
                <w:lang w:val="en-US"/>
              </w:rPr>
              <w:t>2</w:t>
            </w:r>
          </w:p>
        </w:tc>
        <w:tc>
          <w:tcPr>
            <w:tcW w:w="7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i/>
              </w:rPr>
            </w:pPr>
            <w:r>
              <w:rPr>
                <w:i/>
                <w:lang w:val="en-US"/>
              </w:rPr>
              <w:t>p</w:t>
            </w:r>
            <w:r>
              <w:rPr>
                <w:vertAlign w:val="subscript"/>
                <w:lang w:val="en-US"/>
              </w:rPr>
              <w:t>3</w:t>
            </w:r>
          </w:p>
        </w:tc>
        <w:tc>
          <w:tcPr>
            <w:tcW w:w="113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sym w:font="Symbol" w:char="F044"/>
            </w:r>
            <w:r>
              <w:t>р, МПа</w:t>
            </w:r>
          </w:p>
        </w:tc>
      </w:tr>
      <w:tr w:rsidR="00000000">
        <w:tblPrEx>
          <w:tblCellMar>
            <w:top w:w="0" w:type="dxa"/>
            <w:bottom w:w="0" w:type="dxa"/>
          </w:tblCellMar>
        </w:tblPrEx>
        <w:tc>
          <w:tcPr>
            <w:tcW w:w="52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rPr>
                <w:lang w:val="en-US"/>
              </w:rPr>
            </w:pPr>
            <w:r>
              <w:t xml:space="preserve">Крупнообломчные </w:t>
            </w:r>
          </w:p>
          <w:p w:rsidR="00000000" w:rsidRDefault="00B74BD7">
            <w:pPr>
              <w:spacing w:line="240" w:lineRule="auto"/>
              <w:ind w:firstLine="0"/>
              <w:rPr>
                <w:lang w:val="en-US"/>
              </w:rPr>
            </w:pPr>
            <w:r>
              <w:t>Пески гравелистые, крупные и средней крупности плотные</w:t>
            </w:r>
          </w:p>
          <w:p w:rsidR="00000000" w:rsidRDefault="00B74BD7">
            <w:pPr>
              <w:spacing w:line="240" w:lineRule="auto"/>
              <w:ind w:firstLine="0"/>
            </w:pPr>
            <w:r>
              <w:t xml:space="preserve">Глины с </w:t>
            </w:r>
            <w:r>
              <w:rPr>
                <w:i/>
                <w:lang w:val="en-US"/>
              </w:rPr>
              <w:t>I</w:t>
            </w:r>
            <w:r>
              <w:rPr>
                <w:vertAlign w:val="subscript"/>
                <w:lang w:val="en-US"/>
              </w:rPr>
              <w:t>L</w:t>
            </w:r>
            <w:r>
              <w:rPr>
                <w:lang w:val="en-US"/>
              </w:rPr>
              <w:t xml:space="preserve"> </w:t>
            </w:r>
            <w:r>
              <w:rPr>
                <w:lang w:val="en-US"/>
              </w:rPr>
              <w:sym w:font="Symbol" w:char="F0A3"/>
            </w:r>
            <w:r>
              <w:t xml:space="preserve"> 0</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0,3</w:t>
            </w:r>
          </w:p>
        </w:tc>
        <w:tc>
          <w:tcPr>
            <w:tcW w:w="7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w:t>
            </w:r>
          </w:p>
        </w:tc>
        <w:tc>
          <w:tcPr>
            <w:tcW w:w="113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r>
      <w:tr w:rsidR="00000000">
        <w:tblPrEx>
          <w:tblCellMar>
            <w:top w:w="0" w:type="dxa"/>
            <w:bottom w:w="0" w:type="dxa"/>
          </w:tblCellMar>
        </w:tblPrEx>
        <w:tc>
          <w:tcPr>
            <w:tcW w:w="52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гравелистые, крупные и средней крупности средней плотности; мелкие плотные и средней плотности</w:t>
            </w:r>
          </w:p>
          <w:p w:rsidR="00000000" w:rsidRDefault="00B74BD7">
            <w:pPr>
              <w:spacing w:line="240" w:lineRule="auto"/>
              <w:ind w:firstLine="0"/>
            </w:pPr>
            <w:r>
              <w:t xml:space="preserve">Супеси и суглинки с </w:t>
            </w:r>
            <w:r>
              <w:rPr>
                <w:i/>
                <w:lang w:val="en-US"/>
              </w:rPr>
              <w:t>I</w:t>
            </w:r>
            <w:r>
              <w:rPr>
                <w:vertAlign w:val="subscript"/>
                <w:lang w:val="en-US"/>
              </w:rPr>
              <w:t>L</w:t>
            </w:r>
            <w:r>
              <w:rPr>
                <w:lang w:val="en-US"/>
              </w:rPr>
              <w:t xml:space="preserve"> </w:t>
            </w:r>
            <w:r>
              <w:rPr>
                <w:lang w:val="en-US"/>
              </w:rPr>
              <w:sym w:font="Symbol" w:char="F0A3"/>
            </w:r>
            <w:r>
              <w:t xml:space="preserve"> 0,5 </w:t>
            </w:r>
          </w:p>
          <w:p w:rsidR="00000000" w:rsidRDefault="00B74BD7">
            <w:pPr>
              <w:spacing w:line="240" w:lineRule="auto"/>
              <w:ind w:firstLine="0"/>
            </w:pPr>
            <w:r>
              <w:t xml:space="preserve">Глины с 0 &lt; </w:t>
            </w:r>
            <w:r>
              <w:rPr>
                <w:i/>
                <w:lang w:val="en-US"/>
              </w:rPr>
              <w:t>I</w:t>
            </w:r>
            <w:r>
              <w:rPr>
                <w:vertAlign w:val="subscript"/>
                <w:lang w:val="en-US"/>
              </w:rPr>
              <w:t>L</w:t>
            </w:r>
            <w:r>
              <w:rPr>
                <w:lang w:val="en-US"/>
              </w:rPr>
              <w:t xml:space="preserve"> </w:t>
            </w:r>
            <w:r>
              <w:rPr>
                <w:lang w:val="en-US"/>
              </w:rPr>
              <w:sym w:font="Symbol" w:char="F0A3"/>
            </w:r>
            <w:r>
              <w:t xml:space="preserve"> 0,5</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0,2</w:t>
            </w:r>
          </w:p>
        </w:tc>
        <w:tc>
          <w:tcPr>
            <w:tcW w:w="7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0,3</w:t>
            </w:r>
          </w:p>
        </w:tc>
        <w:tc>
          <w:tcPr>
            <w:tcW w:w="113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r>
      <w:tr w:rsidR="00000000">
        <w:tblPrEx>
          <w:tblCellMar>
            <w:top w:w="0" w:type="dxa"/>
            <w:bottom w:w="0" w:type="dxa"/>
          </w:tblCellMar>
        </w:tblPrEx>
        <w:tc>
          <w:tcPr>
            <w:tcW w:w="52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гравелистые, крупные, средней крупности и мелкие рыхлые; пылеватые независимо от плотности</w:t>
            </w:r>
          </w:p>
          <w:p w:rsidR="00000000" w:rsidRDefault="00B74BD7">
            <w:pPr>
              <w:spacing w:line="240" w:lineRule="auto"/>
              <w:ind w:firstLine="0"/>
            </w:pPr>
            <w:r>
              <w:t xml:space="preserve">Глинистые грунты </w:t>
            </w:r>
            <w:r>
              <w:rPr>
                <w:i/>
                <w:lang w:val="en-US"/>
              </w:rPr>
              <w:t>I</w:t>
            </w:r>
            <w:r>
              <w:rPr>
                <w:vertAlign w:val="subscript"/>
                <w:lang w:val="en-US"/>
              </w:rPr>
              <w:t>L</w:t>
            </w:r>
            <w:r>
              <w:t xml:space="preserve"> &gt; 0,5</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0,15</w:t>
            </w:r>
          </w:p>
        </w:tc>
        <w:tc>
          <w:tcPr>
            <w:tcW w:w="7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0,2</w:t>
            </w:r>
          </w:p>
        </w:tc>
        <w:tc>
          <w:tcPr>
            <w:tcW w:w="113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tc>
      </w:tr>
      <w:tr w:rsidR="00000000">
        <w:tblPrEx>
          <w:tblCellMar>
            <w:top w:w="0" w:type="dxa"/>
            <w:bottom w:w="0" w:type="dxa"/>
          </w:tblCellMar>
        </w:tblPrEx>
        <w:tc>
          <w:tcPr>
            <w:tcW w:w="52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w:t>
            </w:r>
            <w:r>
              <w:t>гано-минеральные и органические грунты</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tc>
        <w:tc>
          <w:tcPr>
            <w:tcW w:w="61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c>
          <w:tcPr>
            <w:tcW w:w="74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0,15</w:t>
            </w:r>
          </w:p>
        </w:tc>
        <w:tc>
          <w:tcPr>
            <w:tcW w:w="113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tc>
      </w:tr>
    </w:tbl>
    <w:p w:rsidR="00000000" w:rsidRDefault="00B74BD7">
      <w:pPr>
        <w:spacing w:line="240" w:lineRule="auto"/>
        <w:ind w:firstLine="284"/>
      </w:pPr>
    </w:p>
    <w:p w:rsidR="00000000" w:rsidRDefault="00B74BD7">
      <w:pPr>
        <w:spacing w:line="240" w:lineRule="auto"/>
        <w:ind w:firstLine="284"/>
      </w:pPr>
      <w:r>
        <w:t>11.4.2 Каждую ступень давления при предварительном уплотнении необходимо выдерживать не менее:</w:t>
      </w:r>
    </w:p>
    <w:p w:rsidR="00000000" w:rsidRDefault="00B74BD7">
      <w:pPr>
        <w:spacing w:line="240" w:lineRule="auto"/>
        <w:ind w:firstLine="284"/>
      </w:pPr>
      <w:r>
        <w:t>- для крупнообломочных грунтов и песков — 5 мин;</w:t>
      </w:r>
    </w:p>
    <w:p w:rsidR="00000000" w:rsidRDefault="00B74BD7">
      <w:pPr>
        <w:spacing w:line="240" w:lineRule="auto"/>
        <w:ind w:firstLine="284"/>
      </w:pPr>
      <w:r>
        <w:t>- для глинистых грунтов — 30 мин.</w:t>
      </w:r>
    </w:p>
    <w:p w:rsidR="00000000" w:rsidRDefault="00B74BD7">
      <w:pPr>
        <w:spacing w:line="240" w:lineRule="auto"/>
        <w:ind w:firstLine="284"/>
      </w:pPr>
      <w:r>
        <w:t>Конечную ступень выдерживают до условной стабилизации деформации сжатия целика грунта.</w:t>
      </w:r>
    </w:p>
    <w:p w:rsidR="00000000" w:rsidRDefault="00B74BD7">
      <w:pPr>
        <w:spacing w:line="240" w:lineRule="auto"/>
        <w:ind w:firstLine="284"/>
      </w:pPr>
      <w:r>
        <w:t>За критерий условной стабилизации деформации сжатия принимают приращение осадки целика, не превышающее 0,1 мм за время, указанное в таблице 11.2.</w:t>
      </w:r>
    </w:p>
    <w:p w:rsidR="00000000" w:rsidRDefault="00B74BD7">
      <w:pPr>
        <w:spacing w:line="240" w:lineRule="auto"/>
        <w:ind w:firstLine="284"/>
      </w:pPr>
    </w:p>
    <w:p w:rsidR="00000000" w:rsidRDefault="00B74BD7">
      <w:pPr>
        <w:spacing w:line="240" w:lineRule="auto"/>
        <w:ind w:firstLine="284"/>
      </w:pPr>
      <w:r>
        <w:t>Таблица 11.2</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820"/>
        <w:gridCol w:w="1754"/>
        <w:gridCol w:w="1779"/>
      </w:tblGrid>
      <w:tr w:rsidR="00000000">
        <w:tblPrEx>
          <w:tblCellMar>
            <w:top w:w="0" w:type="dxa"/>
            <w:bottom w:w="0" w:type="dxa"/>
          </w:tblCellMar>
        </w:tblPrEx>
        <w:tc>
          <w:tcPr>
            <w:tcW w:w="4820" w:type="dxa"/>
            <w:tcBorders>
              <w:top w:val="single" w:sz="6" w:space="0" w:color="auto"/>
              <w:left w:val="single" w:sz="6" w:space="0" w:color="auto"/>
              <w:right w:val="single" w:sz="6" w:space="0" w:color="auto"/>
            </w:tcBorders>
          </w:tcPr>
          <w:p w:rsidR="00000000" w:rsidRDefault="00B74BD7">
            <w:pPr>
              <w:spacing w:line="240" w:lineRule="auto"/>
              <w:ind w:firstLine="0"/>
              <w:jc w:val="center"/>
              <w:rPr>
                <w:lang w:val="en-US"/>
              </w:rPr>
            </w:pPr>
          </w:p>
          <w:p w:rsidR="00000000" w:rsidRDefault="00B74BD7">
            <w:pPr>
              <w:spacing w:line="240" w:lineRule="auto"/>
              <w:ind w:firstLine="0"/>
              <w:jc w:val="center"/>
            </w:pPr>
            <w:r>
              <w:t>Грунты</w:t>
            </w:r>
          </w:p>
        </w:tc>
        <w:tc>
          <w:tcPr>
            <w:tcW w:w="3533"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Время условной с</w:t>
            </w:r>
            <w:r>
              <w:t>табилизации деформации, мин</w:t>
            </w:r>
          </w:p>
        </w:tc>
      </w:tr>
      <w:tr w:rsidR="00000000">
        <w:tblPrEx>
          <w:tblCellMar>
            <w:top w:w="0" w:type="dxa"/>
            <w:bottom w:w="0" w:type="dxa"/>
          </w:tblCellMar>
        </w:tblPrEx>
        <w:tc>
          <w:tcPr>
            <w:tcW w:w="4820"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75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сжатия</w:t>
            </w:r>
          </w:p>
        </w:tc>
        <w:tc>
          <w:tcPr>
            <w:tcW w:w="177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среза</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гравелистые, крупные независимо от влажности; средней крупности и мелкие со степенью влажности</w:t>
            </w:r>
            <w:r>
              <w:rPr>
                <w:lang w:val="en-US"/>
              </w:rPr>
              <w:t xml:space="preserve"> </w:t>
            </w:r>
            <w:r>
              <w:rPr>
                <w:i/>
                <w:lang w:val="en-US"/>
              </w:rPr>
              <w:t>S</w:t>
            </w:r>
            <w:r>
              <w:rPr>
                <w:i/>
                <w:lang w:val="en-US"/>
              </w:rPr>
              <w:t xml:space="preserve">r </w:t>
            </w:r>
            <w:r>
              <w:rPr>
                <w:lang w:val="en-US"/>
              </w:rPr>
              <w:sym w:font="Symbol" w:char="F0A3"/>
            </w:r>
            <w:r>
              <w:t xml:space="preserve"> 0,5</w:t>
            </w:r>
          </w:p>
        </w:tc>
        <w:tc>
          <w:tcPr>
            <w:tcW w:w="175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w:t>
            </w:r>
          </w:p>
        </w:tc>
        <w:tc>
          <w:tcPr>
            <w:tcW w:w="177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lang w:val="en-US"/>
              </w:rPr>
              <w:t>1</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rPr>
                <w:lang w:val="en-US"/>
              </w:rPr>
            </w:pPr>
            <w:r>
              <w:t xml:space="preserve">Пески средней крупности и мелкие со степенью влажности 0,5 &lt; </w:t>
            </w:r>
            <w:r>
              <w:rPr>
                <w:i/>
                <w:lang w:val="en-US"/>
              </w:rPr>
              <w:t>S</w:t>
            </w:r>
            <w:r>
              <w:rPr>
                <w:i/>
                <w:lang w:val="en-US"/>
              </w:rPr>
              <w:t xml:space="preserve">r </w:t>
            </w:r>
            <w:r>
              <w:rPr>
                <w:lang w:val="en-US"/>
              </w:rPr>
              <w:sym w:font="Symbol" w:char="F0A3"/>
            </w:r>
            <w:r>
              <w:t xml:space="preserve"> 1,0; пылеватые </w:t>
            </w:r>
            <w:r>
              <w:rPr>
                <w:i/>
                <w:lang w:val="en-US"/>
              </w:rPr>
              <w:t>S</w:t>
            </w:r>
            <w:r>
              <w:rPr>
                <w:i/>
                <w:lang w:val="en-US"/>
              </w:rPr>
              <w:t xml:space="preserve">r </w:t>
            </w:r>
            <w:r>
              <w:rPr>
                <w:lang w:val="en-US"/>
              </w:rPr>
              <w:sym w:font="Symbol" w:char="F0A3"/>
            </w:r>
            <w:r>
              <w:t xml:space="preserve">  0,5</w:t>
            </w:r>
          </w:p>
          <w:p w:rsidR="00000000" w:rsidRDefault="00B74BD7">
            <w:pPr>
              <w:spacing w:line="240" w:lineRule="auto"/>
              <w:ind w:firstLine="0"/>
            </w:pPr>
            <w:r>
              <w:t xml:space="preserve">Глинистые грунты </w:t>
            </w:r>
            <w:r>
              <w:rPr>
                <w:i/>
                <w:lang w:val="en-US"/>
              </w:rPr>
              <w:t>I</w:t>
            </w:r>
            <w:r>
              <w:rPr>
                <w:vertAlign w:val="subscript"/>
                <w:lang w:val="en-US"/>
              </w:rPr>
              <w:t>L</w:t>
            </w:r>
            <w:r>
              <w:rPr>
                <w:lang w:val="en-US"/>
              </w:rPr>
              <w:t xml:space="preserve"> </w:t>
            </w:r>
            <w:r>
              <w:rPr>
                <w:lang w:val="en-US"/>
              </w:rPr>
              <w:sym w:font="Symbol" w:char="F0A3"/>
            </w:r>
            <w:r>
              <w:t xml:space="preserve"> 0,25</w:t>
            </w:r>
          </w:p>
        </w:tc>
        <w:tc>
          <w:tcPr>
            <w:tcW w:w="175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60</w:t>
            </w:r>
          </w:p>
        </w:tc>
        <w:tc>
          <w:tcPr>
            <w:tcW w:w="177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rPr>
                <w:lang w:val="en-US"/>
              </w:rPr>
            </w:pPr>
            <w:r>
              <w:t>Пески пылеватые со степенью влажности 0,5 &lt;</w:t>
            </w:r>
            <w:r>
              <w:rPr>
                <w:lang w:val="en-US"/>
              </w:rPr>
              <w:t xml:space="preserve"> </w:t>
            </w:r>
            <w:r>
              <w:rPr>
                <w:i/>
                <w:lang w:val="en-US"/>
              </w:rPr>
              <w:t>S</w:t>
            </w:r>
            <w:r>
              <w:rPr>
                <w:vertAlign w:val="subscript"/>
                <w:lang w:val="en-US"/>
              </w:rPr>
              <w:t>r</w:t>
            </w:r>
            <w:r>
              <w:rPr>
                <w:lang w:val="en-US"/>
              </w:rPr>
              <w:t xml:space="preserve"> </w:t>
            </w:r>
            <w:r>
              <w:rPr>
                <w:lang w:val="en-US"/>
              </w:rPr>
              <w:sym w:font="Symbol" w:char="F0A3"/>
            </w:r>
            <w:r>
              <w:t xml:space="preserve"> 1,0 </w:t>
            </w:r>
          </w:p>
          <w:p w:rsidR="00000000" w:rsidRDefault="00B74BD7">
            <w:pPr>
              <w:spacing w:line="240" w:lineRule="auto"/>
              <w:ind w:firstLine="0"/>
            </w:pPr>
            <w:r>
              <w:t xml:space="preserve">Глинистые грунты с 0,25 &lt; </w:t>
            </w:r>
            <w:r>
              <w:rPr>
                <w:i/>
                <w:lang w:val="en-US"/>
              </w:rPr>
              <w:t>I</w:t>
            </w:r>
            <w:r>
              <w:rPr>
                <w:vertAlign w:val="subscript"/>
                <w:lang w:val="en-US"/>
              </w:rPr>
              <w:t>L</w:t>
            </w:r>
            <w:r>
              <w:rPr>
                <w:lang w:val="en-US"/>
              </w:rPr>
              <w:t xml:space="preserve"> </w:t>
            </w:r>
            <w:r>
              <w:rPr>
                <w:lang w:val="en-US"/>
              </w:rPr>
              <w:sym w:font="Symbol" w:char="F0A3"/>
            </w:r>
            <w:r>
              <w:t xml:space="preserve"> 0,75</w:t>
            </w:r>
          </w:p>
        </w:tc>
        <w:tc>
          <w:tcPr>
            <w:tcW w:w="175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120</w:t>
            </w:r>
          </w:p>
        </w:tc>
        <w:tc>
          <w:tcPr>
            <w:tcW w:w="177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5</w:t>
            </w:r>
          </w:p>
        </w:tc>
      </w:tr>
    </w:tbl>
    <w:p w:rsidR="00000000" w:rsidRDefault="00B74BD7">
      <w:pPr>
        <w:spacing w:line="240" w:lineRule="auto"/>
        <w:ind w:firstLine="284"/>
      </w:pPr>
    </w:p>
    <w:p w:rsidR="00000000" w:rsidRDefault="00B74BD7">
      <w:pPr>
        <w:spacing w:line="240" w:lineRule="auto"/>
        <w:ind w:firstLine="284"/>
      </w:pPr>
      <w:r>
        <w:t>11.4.3 В процессе предварительного уплотнения целиков грунта, а также в период замачивания и при дальнейшем испытании необходимо з</w:t>
      </w:r>
      <w:r>
        <w:t>аписывать в журнале испытаний значения деформаций сжатия целиков.</w:t>
      </w:r>
    </w:p>
    <w:p w:rsidR="00000000" w:rsidRDefault="00B74BD7">
      <w:pPr>
        <w:spacing w:line="240" w:lineRule="auto"/>
        <w:ind w:firstLine="284"/>
      </w:pPr>
      <w:r>
        <w:t>Отсчеты по приборам на каждой ступени нагружения следует производить:</w:t>
      </w:r>
    </w:p>
    <w:p w:rsidR="00000000" w:rsidRDefault="00B74BD7">
      <w:pPr>
        <w:spacing w:line="240" w:lineRule="auto"/>
        <w:ind w:firstLine="284"/>
      </w:pPr>
      <w:r>
        <w:t>- при испытаниях крупнообломочных грунтов и песков — на промежуточных ступенях давления в начале и конце ступени и на конечной ступени давления через 10 мин в течение первого получаса и через 15 мин в течение второго получаса, далее через 30 мин до условной стабилизации деформации грунта;</w:t>
      </w:r>
    </w:p>
    <w:p w:rsidR="00000000" w:rsidRDefault="00B74BD7">
      <w:pPr>
        <w:spacing w:line="240" w:lineRule="auto"/>
        <w:ind w:firstLine="284"/>
      </w:pPr>
      <w:r>
        <w:t xml:space="preserve">- при испытаниях глинистых фунтов — на промежуточных ступенях давления через 10 мин и </w:t>
      </w:r>
      <w:r>
        <w:t>на конечной ступени через каждые 15 мин в течение первого часа и 30 мин в течение второго часа и далее через 1 ч до условной стабилизации деформации грунта.</w:t>
      </w:r>
    </w:p>
    <w:p w:rsidR="00000000" w:rsidRDefault="00B74BD7">
      <w:pPr>
        <w:spacing w:line="240" w:lineRule="auto"/>
        <w:ind w:firstLine="284"/>
      </w:pPr>
      <w:r>
        <w:t>11.4.4 После предварительного уплотнения грунта и восстановления зазора (11.3.1) производят срез целика грунта при ступенчатом или плавном увеличении касательной нагрузки.</w:t>
      </w:r>
    </w:p>
    <w:p w:rsidR="00000000" w:rsidRDefault="00B74BD7">
      <w:pPr>
        <w:spacing w:line="240" w:lineRule="auto"/>
        <w:ind w:firstLine="284"/>
      </w:pPr>
      <w:r>
        <w:t>При передаче касательной нагрузки ступенями их значения не должны превышать 10 % значения нормальной нагрузки, при которой производят срез. На каждой ступени нагружения записывают пок</w:t>
      </w:r>
      <w:r>
        <w:t>азания приборов для измерения деформаций среза через каждые 2 мин до ее условной стабилизации.</w:t>
      </w:r>
    </w:p>
    <w:p w:rsidR="00000000" w:rsidRDefault="00B74BD7">
      <w:pPr>
        <w:spacing w:line="240" w:lineRule="auto"/>
        <w:ind w:firstLine="284"/>
      </w:pPr>
      <w:r>
        <w:t>За критерий условной стабилизации деформаций среза принимают приращение перемещения кольца в плоскости среза, не превышающее 0,1 мм за время, указанное в таблице 11.2.</w:t>
      </w:r>
    </w:p>
    <w:p w:rsidR="00000000" w:rsidRDefault="00B74BD7">
      <w:pPr>
        <w:spacing w:line="240" w:lineRule="auto"/>
        <w:ind w:firstLine="284"/>
      </w:pPr>
      <w:r>
        <w:t>При непрерывно возрастающей касательной нагрузке скорость среза должна быть постоянной и соответствовать указанной в таблице 11.3.</w:t>
      </w:r>
    </w:p>
    <w:p w:rsidR="00000000" w:rsidRDefault="00B74BD7">
      <w:pPr>
        <w:spacing w:line="240" w:lineRule="auto"/>
        <w:ind w:firstLine="284"/>
        <w:rPr>
          <w:lang w:val="en-US"/>
        </w:rPr>
      </w:pPr>
      <w:r>
        <w:t>Деформации среза фиксируют не реже, чем через 2 мин.</w:t>
      </w:r>
    </w:p>
    <w:p w:rsidR="00000000" w:rsidRDefault="00B74BD7">
      <w:pPr>
        <w:spacing w:line="240" w:lineRule="auto"/>
        <w:ind w:firstLine="284"/>
      </w:pPr>
    </w:p>
    <w:p w:rsidR="00000000" w:rsidRDefault="00B74BD7">
      <w:pPr>
        <w:spacing w:line="240" w:lineRule="auto"/>
        <w:ind w:firstLine="284"/>
        <w:rPr>
          <w:lang w:val="en-US"/>
        </w:rPr>
      </w:pPr>
      <w:r>
        <w:t>Таблица 11.3</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828"/>
        <w:gridCol w:w="4487"/>
      </w:tblGrid>
      <w:tr w:rsidR="00000000">
        <w:tblPrEx>
          <w:tblCellMar>
            <w:top w:w="0" w:type="dxa"/>
            <w:bottom w:w="0" w:type="dxa"/>
          </w:tblCellMar>
        </w:tblPrEx>
        <w:tc>
          <w:tcPr>
            <w:tcW w:w="382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448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Скорость среза, мм/мин</w:t>
            </w:r>
          </w:p>
        </w:tc>
      </w:tr>
      <w:tr w:rsidR="00000000">
        <w:tblPrEx>
          <w:tblCellMar>
            <w:top w:w="0" w:type="dxa"/>
            <w:bottom w:w="0" w:type="dxa"/>
          </w:tblCellMar>
        </w:tblPrEx>
        <w:tc>
          <w:tcPr>
            <w:tcW w:w="3828" w:type="dxa"/>
            <w:tcBorders>
              <w:top w:val="single" w:sz="6" w:space="0" w:color="auto"/>
              <w:left w:val="single" w:sz="6" w:space="0" w:color="auto"/>
              <w:right w:val="single" w:sz="6" w:space="0" w:color="auto"/>
            </w:tcBorders>
          </w:tcPr>
          <w:p w:rsidR="00000000" w:rsidRDefault="00B74BD7">
            <w:pPr>
              <w:spacing w:line="240" w:lineRule="auto"/>
              <w:ind w:firstLine="244"/>
            </w:pPr>
            <w:r>
              <w:t>Пески</w:t>
            </w:r>
          </w:p>
        </w:tc>
        <w:tc>
          <w:tcPr>
            <w:tcW w:w="4487" w:type="dxa"/>
            <w:tcBorders>
              <w:top w:val="single" w:sz="6" w:space="0" w:color="auto"/>
              <w:left w:val="single" w:sz="6" w:space="0" w:color="auto"/>
              <w:right w:val="single" w:sz="6" w:space="0" w:color="auto"/>
            </w:tcBorders>
          </w:tcPr>
          <w:p w:rsidR="00000000" w:rsidRDefault="00B74BD7">
            <w:pPr>
              <w:spacing w:line="240" w:lineRule="auto"/>
              <w:ind w:firstLine="0"/>
              <w:jc w:val="center"/>
            </w:pPr>
            <w:r>
              <w:sym w:font="Symbol" w:char="F0A3"/>
            </w:r>
            <w:r>
              <w:rPr>
                <w:lang w:val="en-US"/>
              </w:rPr>
              <w:t xml:space="preserve"> </w:t>
            </w:r>
            <w:r>
              <w:t>0,5</w:t>
            </w:r>
          </w:p>
        </w:tc>
      </w:tr>
      <w:tr w:rsidR="00000000">
        <w:tblPrEx>
          <w:tblCellMar>
            <w:top w:w="0" w:type="dxa"/>
            <w:bottom w:w="0" w:type="dxa"/>
          </w:tblCellMar>
        </w:tblPrEx>
        <w:tc>
          <w:tcPr>
            <w:tcW w:w="3828" w:type="dxa"/>
            <w:tcBorders>
              <w:left w:val="single" w:sz="6" w:space="0" w:color="auto"/>
              <w:right w:val="single" w:sz="6" w:space="0" w:color="auto"/>
            </w:tcBorders>
          </w:tcPr>
          <w:p w:rsidR="00000000" w:rsidRDefault="00B74BD7">
            <w:pPr>
              <w:spacing w:line="240" w:lineRule="auto"/>
              <w:ind w:firstLine="244"/>
            </w:pPr>
            <w:r>
              <w:t>Супеси</w:t>
            </w:r>
          </w:p>
        </w:tc>
        <w:tc>
          <w:tcPr>
            <w:tcW w:w="4487" w:type="dxa"/>
            <w:tcBorders>
              <w:left w:val="single" w:sz="6" w:space="0" w:color="auto"/>
              <w:right w:val="single" w:sz="6" w:space="0" w:color="auto"/>
            </w:tcBorders>
          </w:tcPr>
          <w:p w:rsidR="00000000" w:rsidRDefault="00B74BD7">
            <w:pPr>
              <w:spacing w:line="240" w:lineRule="auto"/>
              <w:ind w:firstLine="0"/>
              <w:jc w:val="center"/>
            </w:pPr>
            <w:r>
              <w:sym w:font="Symbol" w:char="F0A3"/>
            </w:r>
            <w:r>
              <w:rPr>
                <w:lang w:val="en-US"/>
              </w:rPr>
              <w:t xml:space="preserve"> </w:t>
            </w:r>
            <w:r>
              <w:t>0,1</w:t>
            </w:r>
          </w:p>
        </w:tc>
      </w:tr>
      <w:tr w:rsidR="00000000">
        <w:tblPrEx>
          <w:tblCellMar>
            <w:top w:w="0" w:type="dxa"/>
            <w:bottom w:w="0" w:type="dxa"/>
          </w:tblCellMar>
        </w:tblPrEx>
        <w:tc>
          <w:tcPr>
            <w:tcW w:w="3828" w:type="dxa"/>
            <w:tcBorders>
              <w:left w:val="single" w:sz="6" w:space="0" w:color="auto"/>
              <w:right w:val="single" w:sz="6" w:space="0" w:color="auto"/>
            </w:tcBorders>
          </w:tcPr>
          <w:p w:rsidR="00000000" w:rsidRDefault="00B74BD7">
            <w:pPr>
              <w:spacing w:line="240" w:lineRule="auto"/>
              <w:ind w:firstLine="244"/>
            </w:pPr>
            <w:r>
              <w:t>Суглинки</w:t>
            </w:r>
          </w:p>
        </w:tc>
        <w:tc>
          <w:tcPr>
            <w:tcW w:w="4487" w:type="dxa"/>
            <w:tcBorders>
              <w:left w:val="single" w:sz="6" w:space="0" w:color="auto"/>
              <w:right w:val="single" w:sz="6" w:space="0" w:color="auto"/>
            </w:tcBorders>
          </w:tcPr>
          <w:p w:rsidR="00000000" w:rsidRDefault="00B74BD7">
            <w:pPr>
              <w:spacing w:line="240" w:lineRule="auto"/>
              <w:ind w:firstLine="0"/>
              <w:jc w:val="center"/>
            </w:pPr>
            <w:r>
              <w:sym w:font="Symbol" w:char="F0A3"/>
            </w:r>
            <w:r>
              <w:rPr>
                <w:lang w:val="en-US"/>
              </w:rPr>
              <w:t xml:space="preserve"> </w:t>
            </w:r>
            <w:r>
              <w:t>0,05</w:t>
            </w:r>
          </w:p>
        </w:tc>
      </w:tr>
      <w:tr w:rsidR="00000000">
        <w:tblPrEx>
          <w:tblCellMar>
            <w:top w:w="0" w:type="dxa"/>
            <w:bottom w:w="0" w:type="dxa"/>
          </w:tblCellMar>
        </w:tblPrEx>
        <w:tc>
          <w:tcPr>
            <w:tcW w:w="3828" w:type="dxa"/>
            <w:tcBorders>
              <w:left w:val="single" w:sz="6" w:space="0" w:color="auto"/>
              <w:right w:val="single" w:sz="6" w:space="0" w:color="auto"/>
            </w:tcBorders>
          </w:tcPr>
          <w:p w:rsidR="00000000" w:rsidRDefault="00B74BD7">
            <w:pPr>
              <w:spacing w:line="240" w:lineRule="auto"/>
              <w:ind w:firstLine="244"/>
            </w:pPr>
            <w:r>
              <w:t>Глины с</w:t>
            </w:r>
            <w:r>
              <w:rPr>
                <w:lang w:val="en-US"/>
              </w:rPr>
              <w:t xml:space="preserve"> </w:t>
            </w:r>
            <w:r>
              <w:rPr>
                <w:i/>
                <w:lang w:val="en-US"/>
              </w:rPr>
              <w:t>Ip</w:t>
            </w:r>
            <w:r>
              <w:rPr>
                <w:i/>
              </w:rPr>
              <w:t xml:space="preserve"> </w:t>
            </w:r>
            <w:r>
              <w:sym w:font="Symbol" w:char="F0A3"/>
            </w:r>
            <w:r>
              <w:t xml:space="preserve"> 30 %</w:t>
            </w:r>
          </w:p>
        </w:tc>
        <w:tc>
          <w:tcPr>
            <w:tcW w:w="4487" w:type="dxa"/>
            <w:tcBorders>
              <w:left w:val="single" w:sz="6" w:space="0" w:color="auto"/>
              <w:right w:val="single" w:sz="6" w:space="0" w:color="auto"/>
            </w:tcBorders>
          </w:tcPr>
          <w:p w:rsidR="00000000" w:rsidRDefault="00B74BD7">
            <w:pPr>
              <w:spacing w:line="240" w:lineRule="auto"/>
              <w:ind w:firstLine="0"/>
              <w:jc w:val="center"/>
            </w:pPr>
            <w:r>
              <w:sym w:font="Symbol" w:char="F0A3"/>
            </w:r>
            <w:r>
              <w:rPr>
                <w:lang w:val="en-US"/>
              </w:rPr>
              <w:t xml:space="preserve"> </w:t>
            </w:r>
            <w:r>
              <w:rPr>
                <w:lang w:val="en-US"/>
              </w:rPr>
              <w:t>0,02</w:t>
            </w:r>
          </w:p>
        </w:tc>
      </w:tr>
      <w:tr w:rsidR="00000000">
        <w:tblPrEx>
          <w:tblCellMar>
            <w:top w:w="0" w:type="dxa"/>
            <w:bottom w:w="0" w:type="dxa"/>
          </w:tblCellMar>
        </w:tblPrEx>
        <w:tc>
          <w:tcPr>
            <w:tcW w:w="3828" w:type="dxa"/>
            <w:tcBorders>
              <w:left w:val="single" w:sz="6" w:space="0" w:color="auto"/>
              <w:right w:val="single" w:sz="6" w:space="0" w:color="auto"/>
            </w:tcBorders>
          </w:tcPr>
          <w:p w:rsidR="00000000" w:rsidRDefault="00B74BD7">
            <w:pPr>
              <w:spacing w:line="240" w:lineRule="auto"/>
              <w:ind w:firstLine="244"/>
            </w:pPr>
            <w:r>
              <w:t xml:space="preserve">Глины с </w:t>
            </w:r>
            <w:r>
              <w:rPr>
                <w:i/>
              </w:rPr>
              <w:t>1р &gt;</w:t>
            </w:r>
            <w:r>
              <w:t xml:space="preserve"> 30 %</w:t>
            </w:r>
          </w:p>
        </w:tc>
        <w:tc>
          <w:tcPr>
            <w:tcW w:w="4487" w:type="dxa"/>
            <w:tcBorders>
              <w:left w:val="single" w:sz="6" w:space="0" w:color="auto"/>
              <w:right w:val="single" w:sz="6" w:space="0" w:color="auto"/>
            </w:tcBorders>
          </w:tcPr>
          <w:p w:rsidR="00000000" w:rsidRDefault="00B74BD7">
            <w:pPr>
              <w:spacing w:line="240" w:lineRule="auto"/>
              <w:ind w:firstLine="0"/>
              <w:jc w:val="center"/>
            </w:pPr>
            <w:r>
              <w:sym w:font="Symbol" w:char="F0A3"/>
            </w:r>
            <w:r>
              <w:rPr>
                <w:lang w:val="en-US"/>
              </w:rPr>
              <w:t xml:space="preserve"> </w:t>
            </w:r>
            <w:r>
              <w:t>0,1</w:t>
            </w:r>
          </w:p>
        </w:tc>
      </w:tr>
      <w:tr w:rsidR="00000000">
        <w:tblPrEx>
          <w:tblCellMar>
            <w:top w:w="0" w:type="dxa"/>
            <w:bottom w:w="0" w:type="dxa"/>
          </w:tblCellMar>
        </w:tblPrEx>
        <w:tc>
          <w:tcPr>
            <w:tcW w:w="8315" w:type="dxa"/>
            <w:gridSpan w:val="2"/>
            <w:tcBorders>
              <w:left w:val="single" w:sz="6" w:space="0" w:color="auto"/>
              <w:bottom w:val="single" w:sz="6" w:space="0" w:color="auto"/>
              <w:right w:val="single" w:sz="6" w:space="0" w:color="auto"/>
            </w:tcBorders>
          </w:tcPr>
          <w:p w:rsidR="00000000" w:rsidRDefault="00B74BD7">
            <w:pPr>
              <w:spacing w:line="240" w:lineRule="auto"/>
              <w:ind w:firstLine="244"/>
            </w:pPr>
            <w:r>
              <w:rPr>
                <w:i/>
              </w:rPr>
              <w:t>Примечание —</w:t>
            </w:r>
            <w:r>
              <w:t xml:space="preserve"> При испытаниях с постоянной скоростью среза следует применять приборы с автоматической записью результатов испытаний.</w:t>
            </w:r>
          </w:p>
        </w:tc>
      </w:tr>
    </w:tbl>
    <w:p w:rsidR="00000000" w:rsidRDefault="00B74BD7">
      <w:pPr>
        <w:spacing w:line="240" w:lineRule="auto"/>
        <w:ind w:firstLine="284"/>
      </w:pPr>
    </w:p>
    <w:p w:rsidR="00000000" w:rsidRDefault="00B74BD7">
      <w:pPr>
        <w:spacing w:line="240" w:lineRule="auto"/>
        <w:ind w:firstLine="284"/>
      </w:pPr>
      <w:r>
        <w:t>11.4.5 Испытание следует считать законченным, если при приложении очередной ступени касательной нагрузки происходит мгновенный срез (срыв) одной части грунта по отношению к другой или общая деформация среза превысит 50 мм.</w:t>
      </w:r>
    </w:p>
    <w:p w:rsidR="00000000" w:rsidRDefault="00B74BD7">
      <w:pPr>
        <w:spacing w:line="240" w:lineRule="auto"/>
        <w:ind w:firstLine="284"/>
      </w:pPr>
      <w:r>
        <w:t>При проведении среза с постоянной скоростью за окончание испытаний принимают мом</w:t>
      </w:r>
      <w:r>
        <w:t>ент, когда касательная нагрузка достигнет максимального значения, после чего наблюдается некоторое ее снижение, или установлено постоянство значения деформации среза, или если общее значение деформации .среза превысит 50 мм. После окончания испытания целики грунта следует разгрузить и отобрать из зоны среза две пробы грунта для определения влажности.</w:t>
      </w:r>
    </w:p>
    <w:p w:rsidR="00000000" w:rsidRDefault="00B74BD7">
      <w:pPr>
        <w:spacing w:line="240" w:lineRule="auto"/>
        <w:ind w:firstLine="284"/>
      </w:pPr>
      <w:r>
        <w:t>11.4.6 Для испытания глинистых грунтов в условиях полного водонасыщения необходимо замочить целики грунтов.</w:t>
      </w:r>
    </w:p>
    <w:p w:rsidR="00000000" w:rsidRDefault="00B74BD7">
      <w:pPr>
        <w:spacing w:line="240" w:lineRule="auto"/>
        <w:ind w:firstLine="284"/>
      </w:pPr>
      <w:r>
        <w:t>Замачивание должно производиться после завершения р</w:t>
      </w:r>
      <w:r>
        <w:t>абот по подготовке целиков к испытаниям и монтажа установки. На поверхность забоя выработки следует уложить слой песка (мелкого или средней крупности) толщиной не менее 5 см.</w:t>
      </w:r>
    </w:p>
    <w:p w:rsidR="00000000" w:rsidRDefault="00B74BD7">
      <w:pPr>
        <w:spacing w:line="240" w:lineRule="auto"/>
        <w:ind w:firstLine="284"/>
      </w:pPr>
      <w:r>
        <w:t>Замачивание следует производить грунтовой водой с места испытаний или питьевой водой рассредоточенной струёй, подаваемой на забой выработки. Высота слоя воды над нижней частью кольца должна быть 10—15 см.</w:t>
      </w:r>
    </w:p>
    <w:p w:rsidR="00000000" w:rsidRDefault="00B74BD7">
      <w:pPr>
        <w:spacing w:line="240" w:lineRule="auto"/>
        <w:ind w:firstLine="284"/>
      </w:pPr>
      <w:r>
        <w:t>После завершения замачивания вода из выработки должна быть откачана, после чего проводят испытание на срез.</w:t>
      </w:r>
    </w:p>
    <w:p w:rsidR="00000000" w:rsidRDefault="00B74BD7">
      <w:pPr>
        <w:spacing w:line="240" w:lineRule="auto"/>
        <w:ind w:firstLine="284"/>
      </w:pPr>
      <w:r>
        <w:t>Время насыщения грунта в</w:t>
      </w:r>
      <w:r>
        <w:t>одой должно быть не менее, ч:</w:t>
      </w:r>
    </w:p>
    <w:p w:rsidR="00000000" w:rsidRDefault="00B74BD7">
      <w:pPr>
        <w:spacing w:line="240" w:lineRule="auto"/>
        <w:ind w:firstLine="284"/>
      </w:pPr>
      <w:r>
        <w:t>12 — для песков;</w:t>
      </w:r>
    </w:p>
    <w:p w:rsidR="00000000" w:rsidRDefault="00B74BD7">
      <w:pPr>
        <w:spacing w:line="240" w:lineRule="auto"/>
        <w:ind w:firstLine="284"/>
      </w:pPr>
      <w:r>
        <w:t>24 — » супесей;</w:t>
      </w:r>
    </w:p>
    <w:p w:rsidR="00000000" w:rsidRDefault="00B74BD7">
      <w:pPr>
        <w:spacing w:line="240" w:lineRule="auto"/>
        <w:ind w:firstLine="284"/>
      </w:pPr>
      <w:r>
        <w:t>36 — » суглинков;</w:t>
      </w:r>
    </w:p>
    <w:p w:rsidR="00000000" w:rsidRDefault="00B74BD7">
      <w:pPr>
        <w:spacing w:line="240" w:lineRule="auto"/>
        <w:ind w:firstLine="284"/>
      </w:pPr>
      <w:r>
        <w:t>72 — » глин.</w:t>
      </w:r>
    </w:p>
    <w:p w:rsidR="00000000" w:rsidRDefault="00B74BD7">
      <w:pPr>
        <w:spacing w:line="240" w:lineRule="auto"/>
        <w:ind w:firstLine="284"/>
      </w:pPr>
      <w:r>
        <w:t>Количество воды, используемой для замачивания (за вычетом откачиваемой из выработки воды после завершения замачивания), необходимо фиксировать в журнале испытаний.</w:t>
      </w:r>
    </w:p>
    <w:p w:rsidR="00000000" w:rsidRDefault="00B74BD7">
      <w:pPr>
        <w:spacing w:line="240" w:lineRule="auto"/>
        <w:ind w:firstLine="284"/>
      </w:pPr>
      <w:r>
        <w:t>После проведения испытаний и демонтажа установки отбирают пробы грунта из зоны среза для определения влажности и степени водонасыщения. Если степень водонасыщения грунта окажется меньше, чем предусмотрено заданием, то испытание следует повторить с увелич</w:t>
      </w:r>
      <w:r>
        <w:t>ением времени замачивания.</w:t>
      </w:r>
    </w:p>
    <w:p w:rsidR="00000000" w:rsidRDefault="00B74BD7">
      <w:pPr>
        <w:spacing w:line="240" w:lineRule="auto"/>
        <w:ind w:firstLine="284"/>
      </w:pPr>
      <w:r>
        <w:t>11.4.7 В процессе испытания ведут журнал, форма которого приведена в приложении Б.</w:t>
      </w:r>
    </w:p>
    <w:p w:rsidR="00000000" w:rsidRDefault="00B74BD7">
      <w:pPr>
        <w:spacing w:line="240" w:lineRule="auto"/>
        <w:ind w:firstLine="284"/>
      </w:pPr>
    </w:p>
    <w:p w:rsidR="00000000" w:rsidRDefault="00B74BD7">
      <w:pPr>
        <w:spacing w:line="240" w:lineRule="auto"/>
        <w:ind w:firstLine="284"/>
        <w:jc w:val="center"/>
      </w:pPr>
      <w:r>
        <w:rPr>
          <w:b/>
        </w:rPr>
        <w:t>11.5 Проведение испытания по схеме неконсолидированного среза</w:t>
      </w:r>
    </w:p>
    <w:p w:rsidR="00000000" w:rsidRDefault="00B74BD7">
      <w:pPr>
        <w:spacing w:line="240" w:lineRule="auto"/>
        <w:ind w:firstLine="284"/>
      </w:pPr>
    </w:p>
    <w:p w:rsidR="00000000" w:rsidRDefault="00B74BD7">
      <w:pPr>
        <w:spacing w:line="240" w:lineRule="auto"/>
        <w:ind w:firstLine="284"/>
      </w:pPr>
      <w:r>
        <w:t xml:space="preserve">11.5.1 На целик грунта передают сразу в одну ступень нормальные давления </w:t>
      </w:r>
      <w:r>
        <w:rPr>
          <w:i/>
        </w:rPr>
        <w:t>р,</w:t>
      </w:r>
      <w:r>
        <w:t xml:space="preserve"> при которых будут производить срез целиков грунта. Значения </w:t>
      </w:r>
      <w:r>
        <w:rPr>
          <w:i/>
        </w:rPr>
        <w:t>р</w:t>
      </w:r>
      <w:r>
        <w:t xml:space="preserve"> указаны в таблице 11.4.</w:t>
      </w:r>
    </w:p>
    <w:p w:rsidR="00000000" w:rsidRDefault="00B74BD7">
      <w:pPr>
        <w:spacing w:line="240" w:lineRule="auto"/>
        <w:ind w:firstLine="284"/>
      </w:pPr>
    </w:p>
    <w:p w:rsidR="00000000" w:rsidRDefault="00B74BD7">
      <w:pPr>
        <w:spacing w:line="240" w:lineRule="auto"/>
        <w:ind w:firstLine="284"/>
      </w:pPr>
      <w:r>
        <w:t>Таблица 11.4</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544"/>
        <w:gridCol w:w="3096"/>
      </w:tblGrid>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309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Нормальное давление </w:t>
            </w:r>
            <w:r>
              <w:rPr>
                <w:i/>
              </w:rPr>
              <w:t>р,</w:t>
            </w:r>
            <w:r>
              <w:t xml:space="preserve"> МПа</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tcPr>
          <w:p w:rsidR="00000000" w:rsidRDefault="00B74BD7">
            <w:pPr>
              <w:spacing w:line="240" w:lineRule="auto"/>
              <w:ind w:firstLine="0"/>
            </w:pPr>
            <w:r>
              <w:t xml:space="preserve">Глинистые и органо-минеральные грунты с показателем текучести: </w:t>
            </w:r>
          </w:p>
        </w:tc>
        <w:tc>
          <w:tcPr>
            <w:tcW w:w="3096"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544" w:type="dxa"/>
            <w:tcBorders>
              <w:left w:val="single" w:sz="6" w:space="0" w:color="auto"/>
            </w:tcBorders>
          </w:tcPr>
          <w:p w:rsidR="00000000" w:rsidRDefault="00B74BD7">
            <w:pPr>
              <w:spacing w:line="240" w:lineRule="auto"/>
              <w:ind w:firstLine="0"/>
              <w:jc w:val="center"/>
            </w:pPr>
            <w:r>
              <w:rPr>
                <w:i/>
                <w:lang w:val="en-US"/>
              </w:rPr>
              <w:t>I</w:t>
            </w:r>
            <w:r>
              <w:rPr>
                <w:vertAlign w:val="subscript"/>
                <w:lang w:val="en-US"/>
              </w:rPr>
              <w:t>L</w:t>
            </w:r>
            <w:r>
              <w:rPr>
                <w:lang w:val="en-US"/>
              </w:rPr>
              <w:t xml:space="preserve"> </w:t>
            </w:r>
            <w:r>
              <w:t>&lt;</w:t>
            </w:r>
            <w:r>
              <w:rPr>
                <w:lang w:val="en-US"/>
              </w:rPr>
              <w:t xml:space="preserve"> </w:t>
            </w:r>
            <w:r>
              <w:t>0</w:t>
            </w:r>
            <w:r>
              <w:rPr>
                <w:lang w:val="en-US"/>
              </w:rPr>
              <w:t>,</w:t>
            </w:r>
            <w:r>
              <w:t>5</w:t>
            </w:r>
          </w:p>
        </w:tc>
        <w:tc>
          <w:tcPr>
            <w:tcW w:w="3096" w:type="dxa"/>
            <w:tcBorders>
              <w:left w:val="single" w:sz="6" w:space="0" w:color="auto"/>
              <w:right w:val="single" w:sz="6" w:space="0" w:color="auto"/>
            </w:tcBorders>
          </w:tcPr>
          <w:p w:rsidR="00000000" w:rsidRDefault="00B74BD7">
            <w:pPr>
              <w:spacing w:line="240" w:lineRule="auto"/>
              <w:ind w:firstLine="0"/>
              <w:jc w:val="center"/>
            </w:pPr>
            <w:r>
              <w:t>0,1; 0,15; 0,2</w:t>
            </w:r>
          </w:p>
        </w:tc>
      </w:tr>
      <w:tr w:rsidR="00000000">
        <w:tblPrEx>
          <w:tblCellMar>
            <w:top w:w="0" w:type="dxa"/>
            <w:bottom w:w="0" w:type="dxa"/>
          </w:tblCellMar>
        </w:tblPrEx>
        <w:tc>
          <w:tcPr>
            <w:tcW w:w="3544" w:type="dxa"/>
            <w:tcBorders>
              <w:left w:val="single" w:sz="6" w:space="0" w:color="auto"/>
            </w:tcBorders>
          </w:tcPr>
          <w:p w:rsidR="00000000" w:rsidRDefault="00B74BD7">
            <w:pPr>
              <w:spacing w:line="240" w:lineRule="auto"/>
              <w:ind w:firstLine="0"/>
              <w:jc w:val="center"/>
            </w:pPr>
            <w:r>
              <w:t>0,5</w:t>
            </w:r>
            <w:r>
              <w:rPr>
                <w:lang w:val="en-US"/>
              </w:rPr>
              <w:t xml:space="preserve"> </w:t>
            </w:r>
            <w:r>
              <w:rPr>
                <w:lang w:val="en-US"/>
              </w:rPr>
              <w:sym w:font="Symbol" w:char="F0A3"/>
            </w:r>
            <w:r>
              <w:rPr>
                <w:lang w:val="en-US"/>
              </w:rPr>
              <w:t xml:space="preserve"> </w:t>
            </w:r>
            <w:r>
              <w:rPr>
                <w:i/>
                <w:lang w:val="en-US"/>
              </w:rPr>
              <w:t>I</w:t>
            </w:r>
            <w:r>
              <w:rPr>
                <w:vertAlign w:val="subscript"/>
                <w:lang w:val="en-US"/>
              </w:rPr>
              <w:t>L</w:t>
            </w:r>
            <w:r>
              <w:rPr>
                <w:lang w:val="en-US"/>
              </w:rPr>
              <w:t xml:space="preserve"> </w:t>
            </w:r>
            <w:r>
              <w:rPr>
                <w:i/>
                <w:lang w:val="en-US"/>
              </w:rPr>
              <w:t>&lt;</w:t>
            </w:r>
            <w:r>
              <w:t xml:space="preserve"> 1</w:t>
            </w:r>
            <w:r>
              <w:rPr>
                <w:lang w:val="en-US"/>
              </w:rPr>
              <w:t>,</w:t>
            </w:r>
            <w:r>
              <w:t>0</w:t>
            </w:r>
          </w:p>
        </w:tc>
        <w:tc>
          <w:tcPr>
            <w:tcW w:w="3096" w:type="dxa"/>
            <w:tcBorders>
              <w:left w:val="single" w:sz="6" w:space="0" w:color="auto"/>
              <w:right w:val="single" w:sz="6" w:space="0" w:color="auto"/>
            </w:tcBorders>
          </w:tcPr>
          <w:p w:rsidR="00000000" w:rsidRDefault="00B74BD7">
            <w:pPr>
              <w:spacing w:line="240" w:lineRule="auto"/>
              <w:ind w:firstLine="0"/>
              <w:jc w:val="center"/>
            </w:pPr>
            <w:r>
              <w:t>0,05; 0,1; 0,15</w:t>
            </w:r>
          </w:p>
        </w:tc>
      </w:tr>
      <w:tr w:rsidR="00000000">
        <w:tblPrEx>
          <w:tblCellMar>
            <w:top w:w="0" w:type="dxa"/>
            <w:bottom w:w="0" w:type="dxa"/>
          </w:tblCellMar>
        </w:tblPrEx>
        <w:tc>
          <w:tcPr>
            <w:tcW w:w="3544" w:type="dxa"/>
            <w:tcBorders>
              <w:left w:val="single" w:sz="6" w:space="0" w:color="auto"/>
              <w:bottom w:val="single" w:sz="6" w:space="0" w:color="auto"/>
            </w:tcBorders>
          </w:tcPr>
          <w:p w:rsidR="00000000" w:rsidRDefault="00B74BD7">
            <w:pPr>
              <w:spacing w:line="240" w:lineRule="auto"/>
              <w:ind w:firstLine="0"/>
              <w:jc w:val="center"/>
            </w:pPr>
            <w:r>
              <w:rPr>
                <w:i/>
                <w:lang w:val="en-US"/>
              </w:rPr>
              <w:t>I</w:t>
            </w:r>
            <w:r>
              <w:rPr>
                <w:vertAlign w:val="subscript"/>
                <w:lang w:val="en-US"/>
              </w:rPr>
              <w:t>L</w:t>
            </w:r>
            <w:r>
              <w:rPr>
                <w:lang w:val="en-US"/>
              </w:rPr>
              <w:t xml:space="preserve"> </w:t>
            </w:r>
            <w:r>
              <w:sym w:font="Symbol" w:char="F0B3"/>
            </w:r>
            <w:r>
              <w:rPr>
                <w:lang w:val="en-US"/>
              </w:rPr>
              <w:t xml:space="preserve"> </w:t>
            </w:r>
            <w:r>
              <w:t>1,0</w:t>
            </w:r>
          </w:p>
        </w:tc>
        <w:tc>
          <w:tcPr>
            <w:tcW w:w="309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0,025; 0,075; 0,125</w:t>
            </w:r>
          </w:p>
        </w:tc>
      </w:tr>
    </w:tbl>
    <w:p w:rsidR="00000000" w:rsidRDefault="00B74BD7">
      <w:pPr>
        <w:spacing w:line="240" w:lineRule="auto"/>
        <w:ind w:firstLine="284"/>
      </w:pPr>
    </w:p>
    <w:p w:rsidR="00000000" w:rsidRDefault="00B74BD7">
      <w:pPr>
        <w:spacing w:line="240" w:lineRule="auto"/>
        <w:ind w:firstLine="284"/>
      </w:pPr>
      <w:r>
        <w:t>Если при этих значениях будет происходить выдавливание грунта в зазор между кольцом и поверхностью выработки, то испытание необходимо повторить на других целиках при меньших значениях давлений.</w:t>
      </w:r>
    </w:p>
    <w:p w:rsidR="00000000" w:rsidRDefault="00B74BD7">
      <w:pPr>
        <w:spacing w:line="240" w:lineRule="auto"/>
        <w:ind w:firstLine="284"/>
      </w:pPr>
      <w:r>
        <w:t>11.5.2 Сразу после передачи нормальной нагрузки производят срез целика грунта не более чем за 5 мин с момента приложения нормальной нагрузки.</w:t>
      </w:r>
    </w:p>
    <w:p w:rsidR="00000000" w:rsidRDefault="00B74BD7">
      <w:pPr>
        <w:spacing w:line="240" w:lineRule="auto"/>
        <w:ind w:firstLine="284"/>
      </w:pPr>
      <w:r>
        <w:t>При передаче касательной нагрузки ступенями их значения не должны превышать 10 % значения нормальной нагрузки, при которой производят срез (11.5.1),</w:t>
      </w:r>
      <w:r>
        <w:t xml:space="preserve"> и приложение ступеней должно следовать через каждые 15—30 с.</w:t>
      </w:r>
    </w:p>
    <w:p w:rsidR="00000000" w:rsidRDefault="00B74BD7">
      <w:pPr>
        <w:spacing w:line="240" w:lineRule="auto"/>
        <w:ind w:firstLine="284"/>
      </w:pPr>
      <w:r>
        <w:t>При передаче непрерывно возрастающей касательной нагрузки скорость среза принимают в интервале 5—20 мм/мин так, чтобы срез произошел в течение указанного времени.</w:t>
      </w:r>
    </w:p>
    <w:p w:rsidR="00000000" w:rsidRDefault="00B74BD7">
      <w:pPr>
        <w:spacing w:line="240" w:lineRule="auto"/>
        <w:ind w:firstLine="284"/>
        <w:rPr>
          <w:lang w:val="en-US"/>
        </w:rPr>
      </w:pPr>
      <w:r>
        <w:t>11.5.3 Момент окончания испытания устанавливают в соответствии с указаниями 11.4.5. По окончании испытания следует зафиксировать максимальную касательную нагрузку в процессе испытания и произвести операции, предусмотренные 11.4.5.</w:t>
      </w:r>
    </w:p>
    <w:p w:rsidR="00000000" w:rsidRDefault="00B74BD7">
      <w:pPr>
        <w:spacing w:line="240" w:lineRule="auto"/>
        <w:ind w:firstLine="284"/>
      </w:pPr>
    </w:p>
    <w:p w:rsidR="00000000" w:rsidRDefault="00B74BD7">
      <w:pPr>
        <w:spacing w:line="240" w:lineRule="auto"/>
        <w:ind w:firstLine="284"/>
        <w:jc w:val="center"/>
        <w:rPr>
          <w:b/>
          <w:lang w:val="en-US"/>
        </w:rPr>
      </w:pPr>
      <w:r>
        <w:rPr>
          <w:b/>
        </w:rPr>
        <w:t>11.6 Проведение испытания по специально подготовленным</w:t>
      </w:r>
      <w:r>
        <w:rPr>
          <w:b/>
          <w:lang w:val="en-US"/>
        </w:rPr>
        <w:t xml:space="preserve"> </w:t>
      </w:r>
      <w:r>
        <w:rPr>
          <w:b/>
        </w:rPr>
        <w:t xml:space="preserve">поверхностям </w:t>
      </w:r>
    </w:p>
    <w:p w:rsidR="00000000" w:rsidRDefault="00B74BD7">
      <w:pPr>
        <w:spacing w:line="240" w:lineRule="auto"/>
        <w:ind w:firstLine="284"/>
        <w:jc w:val="center"/>
      </w:pPr>
      <w:r>
        <w:rPr>
          <w:b/>
        </w:rPr>
        <w:t>(способ «плашек») и методом повторного среза</w:t>
      </w:r>
    </w:p>
    <w:p w:rsidR="00000000" w:rsidRDefault="00B74BD7">
      <w:pPr>
        <w:spacing w:line="240" w:lineRule="auto"/>
        <w:ind w:firstLine="284"/>
        <w:rPr>
          <w:lang w:val="en-US"/>
        </w:rPr>
      </w:pPr>
    </w:p>
    <w:p w:rsidR="00000000" w:rsidRDefault="00B74BD7">
      <w:pPr>
        <w:spacing w:line="240" w:lineRule="auto"/>
        <w:ind w:firstLine="284"/>
      </w:pPr>
      <w:r>
        <w:t>11.6.1 При проведении испытаний по способу «плашек» необходимо произвести подготовку грунта в плоскости среза в следующей последовательности:</w:t>
      </w:r>
    </w:p>
    <w:p w:rsidR="00000000" w:rsidRDefault="00B74BD7">
      <w:pPr>
        <w:spacing w:line="240" w:lineRule="auto"/>
        <w:ind w:firstLine="284"/>
      </w:pPr>
      <w:r>
        <w:t>- после испытания на срез целика грунта природного сложения установка, должна быть частично демонтирована (кроме анкерного устройства);</w:t>
      </w:r>
    </w:p>
    <w:p w:rsidR="00000000" w:rsidRDefault="00B74BD7">
      <w:pPr>
        <w:spacing w:line="240" w:lineRule="auto"/>
        <w:ind w:firstLine="284"/>
      </w:pPr>
      <w:r>
        <w:t>- целик грунта в кольце следует перевернуть срезанной поверхностью вверх;</w:t>
      </w:r>
    </w:p>
    <w:p w:rsidR="00000000" w:rsidRDefault="00B74BD7">
      <w:pPr>
        <w:spacing w:line="240" w:lineRule="auto"/>
        <w:ind w:firstLine="284"/>
      </w:pPr>
      <w:r>
        <w:t>- поверхность среза должна быть зачищена и выровнена заподлицо с краями кольца;</w:t>
      </w:r>
    </w:p>
    <w:p w:rsidR="00000000" w:rsidRDefault="00B74BD7">
      <w:pPr>
        <w:spacing w:line="240" w:lineRule="auto"/>
        <w:ind w:firstLine="284"/>
      </w:pPr>
      <w:r>
        <w:t>- в выработке следуе</w:t>
      </w:r>
      <w:r>
        <w:t>т зачистить поверхность грунта и выровнять в пределах площади, диаметр которой на 20 — 30 см должен превышать диаметр кольца.</w:t>
      </w:r>
    </w:p>
    <w:p w:rsidR="00000000" w:rsidRDefault="00B74BD7">
      <w:pPr>
        <w:spacing w:line="240" w:lineRule="auto"/>
        <w:ind w:firstLine="284"/>
      </w:pPr>
      <w:r>
        <w:t>11.6.2 В случае испытания с предварительным замачиванием грунт в кольце и на зачищенной поверхности выработки замачивают до заданного значения влажности.</w:t>
      </w:r>
    </w:p>
    <w:p w:rsidR="00000000" w:rsidRDefault="00B74BD7">
      <w:pPr>
        <w:spacing w:line="240" w:lineRule="auto"/>
        <w:ind w:firstLine="284"/>
      </w:pPr>
      <w:r>
        <w:t>11.6.3 После завершения подготовки грунта в плоскости среза целик грунта следует снова перевернуть и установить на зачищенную поверхность выработки.</w:t>
      </w:r>
    </w:p>
    <w:p w:rsidR="00000000" w:rsidRDefault="00B74BD7">
      <w:pPr>
        <w:spacing w:line="240" w:lineRule="auto"/>
        <w:ind w:firstLine="284"/>
      </w:pPr>
      <w:r>
        <w:t>Далее следует поднять кольцо вверх на 5 — 10 мм для образования в плоскости среза з</w:t>
      </w:r>
      <w:r>
        <w:t>азора между кольцом и поверхностью грунта выработки, смонтировать установку в целом и проводить испытание.</w:t>
      </w:r>
    </w:p>
    <w:p w:rsidR="00000000" w:rsidRDefault="00B74BD7">
      <w:pPr>
        <w:spacing w:line="240" w:lineRule="auto"/>
        <w:ind w:firstLine="284"/>
      </w:pPr>
      <w:r>
        <w:t xml:space="preserve">11.6.4 Испытание следует продолжать до тех пор, пока сопротивление срезу </w:t>
      </w:r>
      <w:r>
        <w:sym w:font="Symbol" w:char="F074"/>
      </w:r>
      <w:r>
        <w:t xml:space="preserve"> не достигнет постоянного значения.</w:t>
      </w:r>
    </w:p>
    <w:p w:rsidR="00000000" w:rsidRDefault="00B74BD7">
      <w:pPr>
        <w:spacing w:line="240" w:lineRule="auto"/>
        <w:ind w:firstLine="284"/>
      </w:pPr>
      <w:r>
        <w:t>11.6.5 При проведении испытаний по способу повторного среза специальная подготовка грунта в плоскости среза не требуется.</w:t>
      </w:r>
    </w:p>
    <w:p w:rsidR="00000000" w:rsidRDefault="00B74BD7">
      <w:pPr>
        <w:spacing w:line="240" w:lineRule="auto"/>
        <w:ind w:firstLine="284"/>
      </w:pPr>
      <w:r>
        <w:t>После завершения среза целика природного сложения установку частично демонтируют, давление в домкратах снижают до нуля, снимают прогибомеры, регистрирующие вертикальные дефо</w:t>
      </w:r>
      <w:r>
        <w:t>рмации. Показания горизонтальных прогибомеров остаются неизменными, т. е. фиксируют деформации сдвига, полученные при испытании целика.</w:t>
      </w:r>
    </w:p>
    <w:p w:rsidR="00000000" w:rsidRDefault="00B74BD7">
      <w:pPr>
        <w:spacing w:line="240" w:lineRule="auto"/>
        <w:ind w:firstLine="284"/>
      </w:pPr>
      <w:r>
        <w:t>11.6.6 В передней части сдвинутого целика устанавливают упор для возврата целика и гидродомкрат, опирающийся через подкладную плиту в стену выработки. Создавая в домкрате давление, перемещают сдвинутый целик в исходное положение, которое он занимал до начала сдвига. При достижении целиком исходного положения прогибомеры, фиксирующие горизонтальные деформации, покажут нулевы</w:t>
      </w:r>
      <w:r>
        <w:t>е значения.</w:t>
      </w:r>
    </w:p>
    <w:p w:rsidR="00000000" w:rsidRDefault="00B74BD7">
      <w:pPr>
        <w:spacing w:line="240" w:lineRule="auto"/>
        <w:ind w:firstLine="284"/>
        <w:rPr>
          <w:lang w:val="en-US"/>
        </w:rPr>
      </w:pPr>
      <w:r>
        <w:t>11.6.7 Домкрат и упор для возврата целика снимают и вновь монтируют установку. Производят сдвиг целика по ранее срезанной поверхности в соответствии с требованиями 11.4.</w:t>
      </w:r>
    </w:p>
    <w:p w:rsidR="00000000" w:rsidRDefault="00B74BD7">
      <w:pPr>
        <w:spacing w:line="240" w:lineRule="auto"/>
        <w:ind w:firstLine="284"/>
      </w:pPr>
    </w:p>
    <w:p w:rsidR="00000000" w:rsidRDefault="00B74BD7">
      <w:pPr>
        <w:spacing w:line="240" w:lineRule="auto"/>
        <w:ind w:firstLine="284"/>
        <w:jc w:val="center"/>
      </w:pPr>
      <w:r>
        <w:rPr>
          <w:b/>
        </w:rPr>
        <w:t>11.7 Обработка результатов</w:t>
      </w:r>
    </w:p>
    <w:p w:rsidR="00000000" w:rsidRDefault="00B74BD7">
      <w:pPr>
        <w:spacing w:line="240" w:lineRule="auto"/>
        <w:ind w:firstLine="284"/>
        <w:rPr>
          <w:lang w:val="en-US"/>
        </w:rPr>
      </w:pPr>
    </w:p>
    <w:p w:rsidR="00000000" w:rsidRDefault="00B74BD7">
      <w:pPr>
        <w:spacing w:line="240" w:lineRule="auto"/>
        <w:ind w:firstLine="284"/>
      </w:pPr>
      <w:r>
        <w:t xml:space="preserve">11.7.1 По измеренным в процессе испытаний значениям нормальной и касательной нагрузок вычисляют касательные и нормальные напряжения </w:t>
      </w:r>
      <w:r>
        <w:sym w:font="Symbol" w:char="F074"/>
      </w:r>
      <w:r>
        <w:t xml:space="preserve"> и </w:t>
      </w:r>
      <w:r>
        <w:sym w:font="Symbol" w:char="F073"/>
      </w:r>
      <w:r>
        <w:t>, МПа, по формулам:</w:t>
      </w:r>
    </w:p>
    <w:p w:rsidR="00000000" w:rsidRDefault="00B74BD7">
      <w:pPr>
        <w:tabs>
          <w:tab w:val="left" w:pos="1900"/>
          <w:tab w:val="left" w:pos="4020"/>
        </w:tabs>
        <w:spacing w:line="240" w:lineRule="auto"/>
        <w:ind w:firstLine="284"/>
        <w:jc w:val="right"/>
        <w:rPr>
          <w:lang w:val="en-US"/>
        </w:rPr>
      </w:pPr>
      <w:r>
        <w:rPr>
          <w:position w:val="-20"/>
          <w:lang w:val="en-US"/>
        </w:rPr>
        <w:object w:dxaOrig="560" w:dyaOrig="540">
          <v:shape id="_x0000_i1046" type="#_x0000_t75" style="width:27.75pt;height:27pt" o:ole="">
            <v:imagedata r:id="rId41" o:title=""/>
          </v:shape>
          <o:OLEObject Type="Embed" ProgID="Equation.3" ShapeID="_x0000_i1046" DrawAspect="Content" ObjectID="_1427197353" r:id="rId42"/>
        </w:object>
      </w:r>
      <w:r>
        <w:rPr>
          <w:lang w:val="en-US"/>
        </w:rPr>
        <w:t xml:space="preserve">                        </w:t>
      </w:r>
      <w:r>
        <w:t>(11.1);</w:t>
      </w:r>
      <w:r>
        <w:rPr>
          <w:lang w:val="en-US"/>
        </w:rPr>
        <w:t xml:space="preserve">                            </w:t>
      </w:r>
      <w:r>
        <w:rPr>
          <w:position w:val="-20"/>
        </w:rPr>
        <w:object w:dxaOrig="580" w:dyaOrig="540">
          <v:shape id="_x0000_i1047" type="#_x0000_t75" style="width:29.25pt;height:27pt" o:ole="">
            <v:imagedata r:id="rId43" o:title=""/>
          </v:shape>
          <o:OLEObject Type="Embed" ProgID="Equation.3" ShapeID="_x0000_i1047" DrawAspect="Content" ObjectID="_1427197354" r:id="rId44"/>
        </w:object>
      </w:r>
      <w:r>
        <w:rPr>
          <w:lang w:val="en-US"/>
        </w:rPr>
        <w:t xml:space="preserve">                      </w:t>
      </w:r>
      <w:r>
        <w:t xml:space="preserve"> (11.2)</w:t>
      </w:r>
    </w:p>
    <w:p w:rsidR="00000000" w:rsidRDefault="00B74BD7">
      <w:pPr>
        <w:tabs>
          <w:tab w:val="left" w:pos="1900"/>
          <w:tab w:val="left" w:pos="4020"/>
        </w:tabs>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250"/>
        <w:gridCol w:w="6515"/>
      </w:tblGrid>
      <w:tr w:rsidR="00000000">
        <w:tblPrEx>
          <w:tblCellMar>
            <w:top w:w="0" w:type="dxa"/>
            <w:bottom w:w="0" w:type="dxa"/>
          </w:tblCellMar>
        </w:tblPrEx>
        <w:tc>
          <w:tcPr>
            <w:tcW w:w="1250" w:type="dxa"/>
          </w:tcPr>
          <w:p w:rsidR="00000000" w:rsidRDefault="00B74BD7">
            <w:pPr>
              <w:spacing w:line="240" w:lineRule="auto"/>
              <w:ind w:firstLine="0"/>
              <w:jc w:val="right"/>
            </w:pPr>
            <w:r>
              <w:t>где</w:t>
            </w:r>
            <w:r>
              <w:rPr>
                <w:lang w:val="en-US"/>
              </w:rPr>
              <w:t xml:space="preserve"> </w:t>
            </w:r>
            <w:r>
              <w:rPr>
                <w:i/>
                <w:lang w:val="en-US"/>
              </w:rPr>
              <w:t>Q</w:t>
            </w:r>
            <w:r>
              <w:rPr>
                <w:lang w:val="en-US"/>
              </w:rPr>
              <w:t xml:space="preserve"> </w:t>
            </w:r>
            <w:r>
              <w:t>и</w:t>
            </w:r>
            <w:r>
              <w:rPr>
                <w:i/>
                <w:lang w:val="en-US"/>
              </w:rPr>
              <w:t>. P</w:t>
            </w:r>
            <w:r>
              <w:rPr>
                <w:i/>
              </w:rPr>
              <w:t xml:space="preserve"> —</w:t>
            </w:r>
          </w:p>
        </w:tc>
        <w:tc>
          <w:tcPr>
            <w:tcW w:w="6515" w:type="dxa"/>
          </w:tcPr>
          <w:p w:rsidR="00000000" w:rsidRDefault="00B74BD7">
            <w:pPr>
              <w:spacing w:line="240" w:lineRule="auto"/>
              <w:ind w:firstLine="0"/>
            </w:pPr>
            <w:r>
              <w:t>с</w:t>
            </w:r>
            <w:r>
              <w:t>оответственно касательная и нормальная нагрузки к плоскости среза, кН;</w:t>
            </w:r>
          </w:p>
        </w:tc>
      </w:tr>
      <w:tr w:rsidR="00000000">
        <w:tblPrEx>
          <w:tblCellMar>
            <w:top w:w="0" w:type="dxa"/>
            <w:bottom w:w="0" w:type="dxa"/>
          </w:tblCellMar>
        </w:tblPrEx>
        <w:tc>
          <w:tcPr>
            <w:tcW w:w="1250" w:type="dxa"/>
          </w:tcPr>
          <w:p w:rsidR="00000000" w:rsidRDefault="00B74BD7">
            <w:pPr>
              <w:spacing w:line="240" w:lineRule="auto"/>
              <w:ind w:firstLine="0"/>
              <w:jc w:val="right"/>
            </w:pPr>
            <w:r>
              <w:rPr>
                <w:i/>
              </w:rPr>
              <w:t>А  —</w:t>
            </w:r>
          </w:p>
        </w:tc>
        <w:tc>
          <w:tcPr>
            <w:tcW w:w="6515" w:type="dxa"/>
          </w:tcPr>
          <w:p w:rsidR="00000000" w:rsidRDefault="00B74BD7">
            <w:pPr>
              <w:spacing w:line="240" w:lineRule="auto"/>
              <w:ind w:firstLine="0"/>
            </w:pPr>
            <w:r>
              <w:t>площадь среза, см</w:t>
            </w:r>
            <w:r>
              <w:rPr>
                <w:vertAlign w:val="superscript"/>
              </w:rPr>
              <w:t>2</w:t>
            </w:r>
            <w:r>
              <w:t>.</w:t>
            </w:r>
          </w:p>
        </w:tc>
      </w:tr>
    </w:tbl>
    <w:p w:rsidR="00000000" w:rsidRDefault="00B74BD7">
      <w:pPr>
        <w:spacing w:line="240" w:lineRule="auto"/>
        <w:ind w:firstLine="284"/>
      </w:pPr>
    </w:p>
    <w:p w:rsidR="00000000" w:rsidRDefault="00B74BD7">
      <w:pPr>
        <w:spacing w:line="240" w:lineRule="auto"/>
        <w:ind w:firstLine="284"/>
      </w:pPr>
      <w:r>
        <w:t xml:space="preserve">По измеренным в процессе испытаний значениям деформаций среза </w:t>
      </w:r>
      <w:r>
        <w:sym w:font="Symbol" w:char="F044"/>
      </w:r>
      <w:r>
        <w:rPr>
          <w:i/>
          <w:lang w:val="en-US"/>
        </w:rPr>
        <w:t>l</w:t>
      </w:r>
      <w:r>
        <w:t xml:space="preserve">, соответствующим различным напряжениям т, строят график зависимости </w:t>
      </w:r>
      <w:r>
        <w:sym w:font="Symbol" w:char="F074"/>
      </w:r>
      <w:r>
        <w:t xml:space="preserve"> =</w:t>
      </w:r>
      <w:r>
        <w:rPr>
          <w:lang w:val="en-US"/>
        </w:rPr>
        <w:t xml:space="preserve"> </w:t>
      </w:r>
      <w:r>
        <w:rPr>
          <w:i/>
          <w:lang w:val="en-US"/>
        </w:rPr>
        <w:t>f</w:t>
      </w:r>
      <w:r>
        <w:t>(</w:t>
      </w:r>
      <w:r>
        <w:sym w:font="Symbol" w:char="F044"/>
      </w:r>
      <w:r>
        <w:rPr>
          <w:i/>
          <w:lang w:val="en-US"/>
        </w:rPr>
        <w:t>l</w:t>
      </w:r>
      <w:r>
        <w:t>) (см. приложение Л).</w:t>
      </w:r>
    </w:p>
    <w:p w:rsidR="00000000" w:rsidRDefault="00B74BD7">
      <w:pPr>
        <w:spacing w:line="240" w:lineRule="auto"/>
        <w:ind w:firstLine="284"/>
      </w:pPr>
      <w:r>
        <w:t xml:space="preserve">За сопротивление грунта принимают максимальное значение </w:t>
      </w:r>
      <w:r>
        <w:sym w:font="Symbol" w:char="F074"/>
      </w:r>
      <w:r>
        <w:t xml:space="preserve">, полученное по графику </w:t>
      </w:r>
      <w:r>
        <w:sym w:font="Symbol" w:char="F074"/>
      </w:r>
      <w:r>
        <w:t>=</w:t>
      </w:r>
      <w:r>
        <w:rPr>
          <w:i/>
          <w:lang w:val="en-US"/>
        </w:rPr>
        <w:t>f</w:t>
      </w:r>
      <w:r>
        <w:t>(</w:t>
      </w:r>
      <w:r>
        <w:sym w:font="Symbol" w:char="F044"/>
      </w:r>
      <w:r>
        <w:rPr>
          <w:i/>
          <w:lang w:val="en-US"/>
        </w:rPr>
        <w:t>l</w:t>
      </w:r>
      <w:r>
        <w:t xml:space="preserve">) при значениях деформаций </w:t>
      </w:r>
      <w:r>
        <w:sym w:font="Symbol" w:char="F044"/>
      </w:r>
      <w:r>
        <w:rPr>
          <w:i/>
          <w:lang w:val="en-US"/>
        </w:rPr>
        <w:t>l</w:t>
      </w:r>
      <w:r>
        <w:t>, не превышающих 50 мм.</w:t>
      </w:r>
    </w:p>
    <w:p w:rsidR="00000000" w:rsidRDefault="00B74BD7">
      <w:pPr>
        <w:spacing w:line="240" w:lineRule="auto"/>
        <w:ind w:firstLine="284"/>
      </w:pPr>
      <w:r>
        <w:t xml:space="preserve">11.7.2 Угол внутреннего трения </w:t>
      </w:r>
      <w:r>
        <w:sym w:font="Symbol" w:char="F06A"/>
      </w:r>
      <w:r>
        <w:t xml:space="preserve"> и удельное сцепление с определяют по графику </w:t>
      </w:r>
      <w:r>
        <w:sym w:font="Symbol" w:char="F074"/>
      </w:r>
      <w:r>
        <w:t xml:space="preserve"> =</w:t>
      </w:r>
      <w:r>
        <w:rPr>
          <w:lang w:val="en-US"/>
        </w:rPr>
        <w:t xml:space="preserve"> </w:t>
      </w:r>
      <w:r>
        <w:rPr>
          <w:i/>
          <w:lang w:val="en-US"/>
        </w:rPr>
        <w:t>f</w:t>
      </w:r>
      <w:r>
        <w:t>(p) (см. приложение Л), пос</w:t>
      </w:r>
      <w:r>
        <w:t>троенному по результатам не менее чем трех испытаний целиков грунта (11.1.3).</w:t>
      </w:r>
    </w:p>
    <w:p w:rsidR="00000000" w:rsidRDefault="00B74BD7">
      <w:pPr>
        <w:spacing w:line="240" w:lineRule="auto"/>
        <w:ind w:firstLine="284"/>
      </w:pPr>
      <w:r>
        <w:t>Значение</w:t>
      </w:r>
      <w:r>
        <w:rPr>
          <w:i/>
        </w:rPr>
        <w:t xml:space="preserve"> с</w:t>
      </w:r>
      <w:r>
        <w:t xml:space="preserve"> определяют как отрезок, отсекаемый осредняющей прямой графика, проведенной методом наименьших квадратов или графическим методом, на оси ординат,</w:t>
      </w:r>
      <w:r>
        <w:rPr>
          <w:lang w:val="en-US"/>
        </w:rPr>
        <w:t xml:space="preserve"> a </w:t>
      </w:r>
      <w:r>
        <w:rPr>
          <w:i/>
          <w:lang w:val="en-US"/>
        </w:rPr>
        <w:t>tg</w:t>
      </w:r>
      <w:r>
        <w:rPr>
          <w:lang w:val="en-US"/>
        </w:rPr>
        <w:sym w:font="Symbol" w:char="F06A"/>
      </w:r>
      <w:r>
        <w:rPr>
          <w:i/>
          <w:lang w:val="en-US"/>
        </w:rPr>
        <w:t xml:space="preserve"> —</w:t>
      </w:r>
      <w:r>
        <w:t xml:space="preserve"> как угол наклона этой прямой к оси абсцисс.</w:t>
      </w:r>
    </w:p>
    <w:p w:rsidR="00000000" w:rsidRDefault="00B74BD7">
      <w:pPr>
        <w:spacing w:line="240" w:lineRule="auto"/>
        <w:ind w:firstLine="284"/>
        <w:rPr>
          <w:lang w:val="en-US"/>
        </w:rPr>
      </w:pPr>
      <w:r>
        <w:t xml:space="preserve">11.7.3 По графику </w:t>
      </w:r>
      <w:r>
        <w:sym w:font="Symbol" w:char="F074"/>
      </w:r>
      <w:r>
        <w:t xml:space="preserve"> =</w:t>
      </w:r>
      <w:r>
        <w:rPr>
          <w:i/>
          <w:lang w:val="en-US"/>
        </w:rPr>
        <w:t xml:space="preserve"> f(p)</w:t>
      </w:r>
      <w:r>
        <w:t xml:space="preserve"> проводят контроль испытаний. При разбросе опытных данных относительно осредняющей прямой более чем на 30 % среднего значения </w:t>
      </w:r>
      <w:r>
        <w:sym w:font="Symbol" w:char="F074"/>
      </w:r>
      <w:r>
        <w:t xml:space="preserve"> результаты испытаний признают неудовлетворительными и испытания повторяю</w:t>
      </w:r>
      <w:r>
        <w:t>т.</w:t>
      </w:r>
    </w:p>
    <w:p w:rsidR="00000000" w:rsidRDefault="00B74BD7">
      <w:pPr>
        <w:spacing w:line="240" w:lineRule="auto"/>
        <w:ind w:firstLine="284"/>
      </w:pPr>
    </w:p>
    <w:p w:rsidR="00000000" w:rsidRDefault="00B74BD7">
      <w:pPr>
        <w:spacing w:line="240" w:lineRule="auto"/>
        <w:ind w:firstLine="284"/>
        <w:jc w:val="center"/>
      </w:pPr>
      <w:r>
        <w:rPr>
          <w:b/>
        </w:rPr>
        <w:t>12 Методы вращательного, поступательного и кольцевого срезов</w:t>
      </w:r>
    </w:p>
    <w:p w:rsidR="00000000" w:rsidRDefault="00B74BD7">
      <w:pPr>
        <w:spacing w:line="240" w:lineRule="auto"/>
        <w:ind w:firstLine="284"/>
        <w:jc w:val="center"/>
      </w:pPr>
      <w:r>
        <w:rPr>
          <w:b/>
        </w:rPr>
        <w:t>12.1 Сущность методов</w:t>
      </w:r>
    </w:p>
    <w:p w:rsidR="00000000" w:rsidRDefault="00B74BD7">
      <w:pPr>
        <w:spacing w:line="240" w:lineRule="auto"/>
        <w:ind w:firstLine="284"/>
        <w:rPr>
          <w:lang w:val="en-US"/>
        </w:rPr>
      </w:pPr>
    </w:p>
    <w:p w:rsidR="00000000" w:rsidRDefault="00B74BD7">
      <w:pPr>
        <w:spacing w:line="240" w:lineRule="auto"/>
        <w:ind w:firstLine="284"/>
      </w:pPr>
      <w:r>
        <w:t xml:space="preserve">12.1.1 Испытания грунта вращательным, поступательным и кольцевым срезами проводят для определения следующих характеристик прочности: сопротивления грунта срезу </w:t>
      </w:r>
      <w:r>
        <w:sym w:font="Symbol" w:char="F074"/>
      </w:r>
      <w:r>
        <w:t xml:space="preserve">, угла внутреннего трения </w:t>
      </w:r>
      <w:r>
        <w:sym w:font="Symbol" w:char="F06A"/>
      </w:r>
      <w:r>
        <w:t xml:space="preserve">, удельного сцепления </w:t>
      </w:r>
      <w:r>
        <w:rPr>
          <w:i/>
        </w:rPr>
        <w:t>с</w:t>
      </w:r>
      <w:r>
        <w:t xml:space="preserve"> и оценки пространственной изменчивости прочности грунтов для песков, глинистых, органо-минеральных и органических грунтов, в том числе с крупнообломочными включениями размерами 2—10 мм в количестве не более 15 % </w:t>
      </w:r>
      <w:r>
        <w:t>по массе.</w:t>
      </w:r>
    </w:p>
    <w:p w:rsidR="00000000" w:rsidRDefault="00B74BD7">
      <w:pPr>
        <w:spacing w:line="240" w:lineRule="auto"/>
        <w:ind w:firstLine="284"/>
        <w:rPr>
          <w:lang w:val="en-US"/>
        </w:rPr>
      </w:pPr>
      <w:r>
        <w:t>Условия применения методов приведены в таблице 12.1.</w:t>
      </w:r>
    </w:p>
    <w:p w:rsidR="00000000" w:rsidRDefault="00B74BD7">
      <w:pPr>
        <w:spacing w:line="240" w:lineRule="auto"/>
        <w:ind w:firstLine="284"/>
      </w:pPr>
    </w:p>
    <w:p w:rsidR="00000000" w:rsidRDefault="00B74BD7">
      <w:pPr>
        <w:spacing w:line="240" w:lineRule="auto"/>
        <w:ind w:firstLine="284"/>
        <w:sectPr w:rsidR="00000000">
          <w:pgSz w:w="11907" w:h="16840" w:code="9"/>
          <w:pgMar w:top="1440" w:right="1797" w:bottom="1440" w:left="1797" w:header="720" w:footer="720" w:gutter="0"/>
          <w:paperSrc w:first="266" w:other="266"/>
          <w:cols w:space="60"/>
          <w:noEndnote/>
        </w:sectPr>
      </w:pPr>
    </w:p>
    <w:p w:rsidR="00000000" w:rsidRDefault="00B74BD7">
      <w:pPr>
        <w:spacing w:line="240" w:lineRule="auto"/>
        <w:ind w:firstLine="284"/>
        <w:rPr>
          <w:lang w:val="en-US"/>
        </w:rPr>
      </w:pPr>
      <w:r>
        <w:t>Таблица 12.1</w:t>
      </w:r>
    </w:p>
    <w:p w:rsidR="00000000" w:rsidRDefault="00B74BD7">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1588"/>
        <w:gridCol w:w="3827"/>
        <w:gridCol w:w="1808"/>
        <w:gridCol w:w="1582"/>
        <w:gridCol w:w="1293"/>
        <w:gridCol w:w="1511"/>
        <w:gridCol w:w="1512"/>
        <w:gridCol w:w="1512"/>
      </w:tblGrid>
      <w:tr w:rsidR="00000000">
        <w:tblPrEx>
          <w:tblCellMar>
            <w:top w:w="0" w:type="dxa"/>
            <w:bottom w:w="0" w:type="dxa"/>
          </w:tblCellMar>
        </w:tblPrEx>
        <w:tc>
          <w:tcPr>
            <w:tcW w:w="1588"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3827"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7408" w:type="dxa"/>
            <w:gridSpan w:val="5"/>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Условия применения метода</w:t>
            </w:r>
          </w:p>
        </w:tc>
      </w:tr>
      <w:tr w:rsidR="00000000">
        <w:tblPrEx>
          <w:tblCellMar>
            <w:top w:w="0" w:type="dxa"/>
            <w:bottom w:w="0" w:type="dxa"/>
          </w:tblCellMar>
        </w:tblPrEx>
        <w:tc>
          <w:tcPr>
            <w:tcW w:w="158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Метод испытаний</w:t>
            </w:r>
          </w:p>
        </w:tc>
        <w:tc>
          <w:tcPr>
            <w:tcW w:w="3827"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Гидрогеологические условия</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Место проведения испытания</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Глубина испытания, м</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Минимальный диаметр скважины, мм</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Минимальный диаметр обсадных труб, мм</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Минимальная площадка среза грунта, см</w:t>
            </w:r>
            <w:r>
              <w:rPr>
                <w:vertAlign w:val="superscript"/>
              </w:rPr>
              <w:t>2</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Вращательный срез</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 xml:space="preserve">Суглинки, глины с </w:t>
            </w:r>
            <w:r>
              <w:rPr>
                <w:i/>
                <w:lang w:val="en-US"/>
              </w:rPr>
              <w:t>I</w:t>
            </w:r>
            <w:r>
              <w:rPr>
                <w:vertAlign w:val="subscript"/>
                <w:lang w:val="en-US"/>
              </w:rPr>
              <w:t>L</w:t>
            </w:r>
            <w:r>
              <w:rPr>
                <w:i/>
              </w:rPr>
              <w:t xml:space="preserve"> </w:t>
            </w:r>
            <w:r>
              <w:t>&gt;</w:t>
            </w:r>
            <w:r>
              <w:rPr>
                <w:lang w:val="en-US"/>
              </w:rPr>
              <w:t xml:space="preserve"> </w:t>
            </w:r>
            <w:r>
              <w:t>0,50</w:t>
            </w:r>
          </w:p>
          <w:p w:rsidR="00000000" w:rsidRDefault="00B74BD7">
            <w:pPr>
              <w:spacing w:line="240" w:lineRule="auto"/>
              <w:ind w:firstLine="0"/>
            </w:pPr>
            <w:r>
              <w:t>Органо-минеральные и органические грунты</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w:t>
            </w:r>
            <w:r>
              <w:rPr>
                <w:lang w:val="en-US"/>
              </w:rPr>
              <w:t xml:space="preserve"> </w:t>
            </w:r>
            <w:r>
              <w:t>и ниже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массиве ниже забоя буровой скважины</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0,5-20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200-600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 xml:space="preserve">Суглинки глины с </w:t>
            </w:r>
            <w:r>
              <w:rPr>
                <w:i/>
                <w:lang w:val="en-US"/>
              </w:rPr>
              <w:t>I</w:t>
            </w:r>
            <w:r>
              <w:rPr>
                <w:vertAlign w:val="subscript"/>
                <w:lang w:val="en-US"/>
              </w:rPr>
              <w:t>L</w:t>
            </w:r>
            <w:r>
              <w:rPr>
                <w:i/>
              </w:rPr>
              <w:t xml:space="preserve"> &gt;</w:t>
            </w:r>
            <w:r>
              <w:t xml:space="preserve"> 1</w:t>
            </w:r>
          </w:p>
          <w:p w:rsidR="00000000" w:rsidRDefault="00B74BD7">
            <w:pPr>
              <w:spacing w:line="240" w:lineRule="auto"/>
              <w:ind w:firstLine="0"/>
            </w:pPr>
            <w:r>
              <w:t>Органо-минеральные и органические грунты</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массиве с поверхности</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0,3-20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200-600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Поступательный срез</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(устойчивые в стенках скважины)</w:t>
            </w:r>
          </w:p>
          <w:p w:rsidR="00000000" w:rsidRDefault="00B74BD7">
            <w:pPr>
              <w:spacing w:line="240" w:lineRule="auto"/>
              <w:ind w:firstLine="0"/>
            </w:pPr>
            <w:r>
              <w:t xml:space="preserve">Супеси с </w:t>
            </w:r>
            <w:r>
              <w:rPr>
                <w:i/>
                <w:lang w:val="en-US"/>
              </w:rPr>
              <w:t>I</w:t>
            </w:r>
            <w:r>
              <w:rPr>
                <w:vertAlign w:val="subscript"/>
                <w:lang w:val="en-US"/>
              </w:rPr>
              <w:t>L</w:t>
            </w:r>
            <w:r>
              <w:t xml:space="preserve"> </w:t>
            </w:r>
            <w:r>
              <w:sym w:font="Symbol" w:char="F0A3"/>
            </w:r>
            <w:r>
              <w:t xml:space="preserve"> 1; суглинки, глины с </w:t>
            </w:r>
            <w:r>
              <w:rPr>
                <w:i/>
                <w:lang w:val="en-US"/>
              </w:rPr>
              <w:t>I</w:t>
            </w:r>
            <w:r>
              <w:rPr>
                <w:vertAlign w:val="subscript"/>
                <w:lang w:val="en-US"/>
              </w:rPr>
              <w:t>L</w:t>
            </w:r>
            <w:r>
              <w:t xml:space="preserve"> </w:t>
            </w:r>
            <w:r>
              <w:sym w:font="Symbol" w:char="F0A3"/>
            </w:r>
            <w:r>
              <w:t xml:space="preserve"> 0,75, в том числе заторфованные</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стенках буровой скважины</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0,5-20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в том числе с примесью органических веществ (неустойчивые в стенках скважины или залегающие с поверхности дна акватории)</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и ниже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забоя бурово</w:t>
            </w:r>
            <w:r>
              <w:t>й скважины</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0,5-50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146-168</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146-168</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150-300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 xml:space="preserve">Супеси с </w:t>
            </w:r>
            <w:r>
              <w:rPr>
                <w:i/>
                <w:lang w:val="en-US"/>
              </w:rPr>
              <w:t>I</w:t>
            </w:r>
            <w:r>
              <w:rPr>
                <w:vertAlign w:val="subscript"/>
                <w:lang w:val="en-US"/>
              </w:rPr>
              <w:t>L</w:t>
            </w:r>
            <w:r>
              <w:rPr>
                <w:i/>
              </w:rPr>
              <w:t xml:space="preserve"> &gt;</w:t>
            </w:r>
            <w:r>
              <w:t xml:space="preserve"> 1; глины с </w:t>
            </w:r>
            <w:r>
              <w:rPr>
                <w:i/>
                <w:lang w:val="en-US"/>
              </w:rPr>
              <w:t>I</w:t>
            </w:r>
            <w:r>
              <w:rPr>
                <w:vertAlign w:val="subscript"/>
                <w:lang w:val="en-US"/>
              </w:rPr>
              <w:t>L</w:t>
            </w:r>
            <w:r>
              <w:t xml:space="preserve"> &gt; 0,75 </w:t>
            </w:r>
          </w:p>
          <w:p w:rsidR="00000000" w:rsidRDefault="00B74BD7">
            <w:pPr>
              <w:spacing w:line="240" w:lineRule="auto"/>
              <w:ind w:firstLine="0"/>
            </w:pPr>
            <w:r>
              <w:t>Органо-минеральные и органические грунты (залегающие с поверхности грунтового массива или дна акватории)</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массиве</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0,5-20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150-300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 грунты (не залегающие с поверхности грунтового массива или дна акватории)</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и ниже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Ниже забоя буровой скважины</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20-30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Кольцевой срез</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 xml:space="preserve">Супеси с </w:t>
            </w:r>
            <w:r>
              <w:rPr>
                <w:i/>
                <w:lang w:val="en-US"/>
              </w:rPr>
              <w:t>I</w:t>
            </w:r>
            <w:r>
              <w:rPr>
                <w:vertAlign w:val="subscript"/>
                <w:lang w:val="en-US"/>
              </w:rPr>
              <w:t>L</w:t>
            </w:r>
            <w:r>
              <w:t xml:space="preserve"> &gt; 1; суглинки, глины с </w:t>
            </w:r>
            <w:r>
              <w:rPr>
                <w:i/>
                <w:lang w:val="en-US"/>
              </w:rPr>
              <w:t>I</w:t>
            </w:r>
            <w:r>
              <w:rPr>
                <w:vertAlign w:val="subscript"/>
                <w:lang w:val="en-US"/>
              </w:rPr>
              <w:t>L</w:t>
            </w:r>
            <w:r>
              <w:t xml:space="preserve"> &gt; 0,75 (залегающие с поверхности грунто</w:t>
            </w:r>
            <w:r>
              <w:t>вого массива или дна акватории)</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 стенках буровой скважины</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0,5-30</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 грунты (залетающие с поверхности грунтового массива или дна акватории)</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Выше и ниже уровня подземных вод</w:t>
            </w:r>
          </w:p>
        </w:tc>
        <w:tc>
          <w:tcPr>
            <w:tcW w:w="15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129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По всей толще</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300-600</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382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 грунты (не залегающие с поверхности грунтового массива или дна акватории)</w:t>
            </w:r>
          </w:p>
        </w:tc>
        <w:tc>
          <w:tcPr>
            <w:tcW w:w="18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158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То же</w:t>
            </w:r>
          </w:p>
        </w:tc>
        <w:tc>
          <w:tcPr>
            <w:tcW w:w="128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То же</w:t>
            </w:r>
          </w:p>
        </w:tc>
        <w:tc>
          <w:tcPr>
            <w:tcW w:w="15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5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300-600</w:t>
            </w:r>
          </w:p>
        </w:tc>
      </w:tr>
    </w:tbl>
    <w:p w:rsidR="00000000" w:rsidRDefault="00B74BD7">
      <w:pPr>
        <w:spacing w:line="240" w:lineRule="auto"/>
        <w:ind w:firstLine="284"/>
      </w:pPr>
    </w:p>
    <w:p w:rsidR="00000000" w:rsidRDefault="00B74BD7">
      <w:pPr>
        <w:spacing w:line="240" w:lineRule="auto"/>
        <w:ind w:firstLine="284"/>
        <w:sectPr w:rsidR="00000000">
          <w:pgSz w:w="16840" w:h="11907" w:orient="landscape" w:code="9"/>
          <w:pgMar w:top="1134" w:right="1134" w:bottom="1134" w:left="1134" w:header="720" w:footer="720" w:gutter="0"/>
          <w:paperSrc w:first="266" w:other="266"/>
          <w:cols w:space="60"/>
          <w:noEndnote/>
        </w:sectPr>
      </w:pPr>
    </w:p>
    <w:p w:rsidR="00000000" w:rsidRDefault="00B74BD7">
      <w:pPr>
        <w:spacing w:line="240" w:lineRule="auto"/>
        <w:ind w:firstLine="284"/>
      </w:pPr>
      <w:r>
        <w:t>12.1.2 Характеристики определяют по результатам испытаний</w:t>
      </w:r>
      <w:r>
        <w:t xml:space="preserve"> грунта в скважинах и в массиве вдавливающими и касательными нагрузками, передаваемыми на грунт через колонну штанг и рабочий наконечник различной конструкции в зависимости от способа передачи срезающего усилия.</w:t>
      </w:r>
    </w:p>
    <w:p w:rsidR="00000000" w:rsidRDefault="00B74BD7">
      <w:pPr>
        <w:spacing w:line="240" w:lineRule="auto"/>
        <w:ind w:firstLine="284"/>
      </w:pPr>
      <w:r>
        <w:t>12.1.3 Испытание вращательным срезом проводят в условиях практического отсутствия дренирования путем приложения горизонтальной касательной нагрузки и смещения грунта по цилиндрической поверхности, образуемой вращением крыльчатки ниже забоя скважины или в массиве.</w:t>
      </w:r>
    </w:p>
    <w:p w:rsidR="00000000" w:rsidRDefault="00B74BD7">
      <w:pPr>
        <w:spacing w:line="240" w:lineRule="auto"/>
        <w:ind w:firstLine="284"/>
      </w:pPr>
      <w:r>
        <w:t>Испытание поступательным срезом пред</w:t>
      </w:r>
      <w:r>
        <w:t>варительно уплотненного или неуплотненного нормальным давлением грунта проводят путем приложения вертикальной касательной нагрузки и смещения грунта по боковой поверхности, образуемой в скважине вертикальным перемещением рабочего наконечника с поперечными лопастями.</w:t>
      </w:r>
    </w:p>
    <w:p w:rsidR="00000000" w:rsidRDefault="00B74BD7">
      <w:pPr>
        <w:spacing w:line="240" w:lineRule="auto"/>
        <w:ind w:firstLine="284"/>
      </w:pPr>
      <w:r>
        <w:t xml:space="preserve">Испытание кольцевым срезом предварительно уплотненного или неуплотненного нормальным давлением грунта проводят путем приложения горизонтальной касательной нагрузки и смещения грунта по цилиндрической поверхности, образуемой в скважине вращением </w:t>
      </w:r>
      <w:r>
        <w:t>рабочего наконечника с продольными лопастями.</w:t>
      </w:r>
    </w:p>
    <w:p w:rsidR="00000000" w:rsidRDefault="00B74BD7">
      <w:pPr>
        <w:spacing w:line="240" w:lineRule="auto"/>
        <w:ind w:firstLine="284"/>
      </w:pPr>
      <w:r>
        <w:t>12.1.4 Испытания поступательным и кольцевым срезами проводят по следующим схемам:</w:t>
      </w:r>
    </w:p>
    <w:p w:rsidR="00000000" w:rsidRDefault="00B74BD7">
      <w:pPr>
        <w:spacing w:line="240" w:lineRule="auto"/>
        <w:ind w:firstLine="284"/>
      </w:pPr>
      <w:r>
        <w:t>- консолидированный срез — для определения характеристик прочности песков средней плотности и рыхлых маловлажных и влажных, а также глинистых и органо-минеральных грунтов с показателем текучести 0</w:t>
      </w:r>
      <w:r>
        <w:rPr>
          <w:lang w:val="en-US"/>
        </w:rPr>
        <w:t xml:space="preserve"> </w:t>
      </w:r>
      <w:r>
        <w:rPr>
          <w:lang w:val="en-US"/>
        </w:rPr>
        <w:sym w:font="Symbol" w:char="F0A3"/>
      </w:r>
      <w:r>
        <w:t xml:space="preserve"> </w:t>
      </w:r>
      <w:r>
        <w:rPr>
          <w:i/>
          <w:lang w:val="en-US"/>
        </w:rPr>
        <w:t>I</w:t>
      </w:r>
      <w:r>
        <w:rPr>
          <w:vertAlign w:val="subscript"/>
          <w:lang w:val="en-US"/>
        </w:rPr>
        <w:t>L</w:t>
      </w:r>
      <w:r>
        <w:t xml:space="preserve"> </w:t>
      </w:r>
      <w:r>
        <w:rPr>
          <w:lang w:val="en-US"/>
        </w:rPr>
        <w:sym w:font="Symbol" w:char="F0A3"/>
      </w:r>
      <w:r>
        <w:t xml:space="preserve"> 0,75 в стабилизированном состоянии;</w:t>
      </w:r>
    </w:p>
    <w:p w:rsidR="00000000" w:rsidRDefault="00B74BD7">
      <w:pPr>
        <w:spacing w:line="240" w:lineRule="auto"/>
        <w:ind w:firstLine="284"/>
        <w:rPr>
          <w:lang w:val="en-US"/>
        </w:rPr>
      </w:pPr>
      <w:r>
        <w:t>- неконсолидированный срез — для определения характеристик прочности водонасыщенных глинистых грунтов (</w:t>
      </w:r>
      <w:r>
        <w:rPr>
          <w:i/>
          <w:lang w:val="en-US"/>
        </w:rPr>
        <w:t>S</w:t>
      </w:r>
      <w:r>
        <w:rPr>
          <w:vertAlign w:val="subscript"/>
          <w:lang w:val="en-US"/>
        </w:rPr>
        <w:t>r</w:t>
      </w:r>
      <w:r>
        <w:rPr>
          <w:lang w:val="en-US"/>
        </w:rPr>
        <w:t xml:space="preserve"> </w:t>
      </w:r>
      <w:r>
        <w:rPr>
          <w:lang w:val="en-US"/>
        </w:rPr>
        <w:sym w:font="Symbol" w:char="F0B3"/>
      </w:r>
      <w:r>
        <w:t xml:space="preserve"> 0,85) с показателем текучести </w:t>
      </w:r>
      <w:r>
        <w:rPr>
          <w:i/>
          <w:lang w:val="en-US"/>
        </w:rPr>
        <w:t>I</w:t>
      </w:r>
      <w:r>
        <w:rPr>
          <w:vertAlign w:val="subscript"/>
          <w:lang w:val="en-US"/>
        </w:rPr>
        <w:t>L</w:t>
      </w:r>
      <w:r>
        <w:rPr>
          <w:i/>
        </w:rPr>
        <w:t xml:space="preserve"> &gt;</w:t>
      </w:r>
      <w:r>
        <w:t xml:space="preserve"> 0</w:t>
      </w:r>
      <w:r>
        <w:t>,50 в нестабилизированном состоянии.</w:t>
      </w:r>
    </w:p>
    <w:p w:rsidR="00000000" w:rsidRDefault="00B74BD7">
      <w:pPr>
        <w:spacing w:line="240" w:lineRule="auto"/>
        <w:ind w:firstLine="284"/>
      </w:pPr>
    </w:p>
    <w:p w:rsidR="00000000" w:rsidRDefault="00B74BD7">
      <w:pPr>
        <w:spacing w:line="240" w:lineRule="auto"/>
        <w:ind w:firstLine="284"/>
        <w:jc w:val="center"/>
      </w:pPr>
      <w:r>
        <w:rPr>
          <w:b/>
        </w:rPr>
        <w:t>12.2 Метод вращательного среза</w:t>
      </w:r>
    </w:p>
    <w:p w:rsidR="00000000" w:rsidRDefault="00B74BD7">
      <w:pPr>
        <w:spacing w:line="240" w:lineRule="auto"/>
        <w:ind w:firstLine="284"/>
        <w:rPr>
          <w:b/>
          <w:lang w:val="en-US"/>
        </w:rPr>
      </w:pPr>
    </w:p>
    <w:p w:rsidR="00000000" w:rsidRDefault="00B74BD7">
      <w:pPr>
        <w:spacing w:line="240" w:lineRule="auto"/>
        <w:ind w:firstLine="284"/>
        <w:rPr>
          <w:i/>
        </w:rPr>
      </w:pPr>
      <w:r>
        <w:rPr>
          <w:i/>
          <w:lang w:val="en-US"/>
        </w:rPr>
        <w:t>1</w:t>
      </w:r>
      <w:r>
        <w:rPr>
          <w:i/>
        </w:rPr>
        <w:t>2</w:t>
      </w:r>
      <w:r>
        <w:rPr>
          <w:i/>
          <w:lang w:val="en-US"/>
        </w:rPr>
        <w:t>.</w:t>
      </w:r>
      <w:r>
        <w:rPr>
          <w:i/>
        </w:rPr>
        <w:t>2</w:t>
      </w:r>
      <w:r>
        <w:rPr>
          <w:i/>
          <w:lang w:val="en-US"/>
        </w:rPr>
        <w:t>.1</w:t>
      </w:r>
      <w:r>
        <w:rPr>
          <w:i/>
        </w:rPr>
        <w:t xml:space="preserve"> Оборудование и приборы</w:t>
      </w:r>
    </w:p>
    <w:p w:rsidR="00000000" w:rsidRDefault="00B74BD7">
      <w:pPr>
        <w:spacing w:line="240" w:lineRule="auto"/>
        <w:ind w:firstLine="284"/>
      </w:pPr>
      <w:r>
        <w:t>12.2.1.1 В состав установки для испытания грунта вращательным срезом должны входить:</w:t>
      </w:r>
    </w:p>
    <w:p w:rsidR="00000000" w:rsidRDefault="00B74BD7">
      <w:pPr>
        <w:spacing w:line="240" w:lineRule="auto"/>
        <w:ind w:firstLine="284"/>
      </w:pPr>
      <w:r>
        <w:t>- рабочий наконечник с лопастями (крыльчатка);</w:t>
      </w:r>
    </w:p>
    <w:p w:rsidR="00000000" w:rsidRDefault="00B74BD7">
      <w:pPr>
        <w:spacing w:line="240" w:lineRule="auto"/>
        <w:ind w:firstLine="284"/>
      </w:pPr>
      <w:r>
        <w:t>- штанги;</w:t>
      </w:r>
    </w:p>
    <w:p w:rsidR="00000000" w:rsidRDefault="00B74BD7">
      <w:pPr>
        <w:spacing w:line="240" w:lineRule="auto"/>
        <w:ind w:firstLine="284"/>
      </w:pPr>
      <w:r>
        <w:t>- устройства для создания и измерения крутящего момента;</w:t>
      </w:r>
    </w:p>
    <w:p w:rsidR="00000000" w:rsidRDefault="00B74BD7">
      <w:pPr>
        <w:spacing w:line="240" w:lineRule="auto"/>
        <w:ind w:firstLine="284"/>
        <w:rPr>
          <w:lang w:val="en-US"/>
        </w:rPr>
      </w:pPr>
      <w:r>
        <w:t>- устройство для вдавливания крыльчатки в грунт.</w:t>
      </w:r>
    </w:p>
    <w:p w:rsidR="00000000" w:rsidRDefault="00B74BD7">
      <w:pPr>
        <w:spacing w:line="240" w:lineRule="auto"/>
        <w:ind w:firstLine="284"/>
      </w:pPr>
      <w:r>
        <w:t>Для испытания грунта в массиве установку дополняют устройством для отключения крыльчатки от штанг, позволяющим измерять трение штанг о грунт при неподвижной крыльча</w:t>
      </w:r>
      <w:r>
        <w:t>тке.</w:t>
      </w:r>
    </w:p>
    <w:p w:rsidR="00000000" w:rsidRDefault="00B74BD7">
      <w:pPr>
        <w:spacing w:line="240" w:lineRule="auto"/>
        <w:ind w:firstLine="284"/>
      </w:pPr>
      <w:r>
        <w:t>12.2.1.2 Конструкция установки должна обеспечивать:</w:t>
      </w:r>
    </w:p>
    <w:p w:rsidR="00000000" w:rsidRDefault="00B74BD7">
      <w:pPr>
        <w:spacing w:line="240" w:lineRule="auto"/>
        <w:ind w:firstLine="284"/>
      </w:pPr>
      <w:r>
        <w:t>- вдавливание крыльчатки в грунт ниже забоя опытной скважины или в массив и фиксацию ее на заданной глубине;</w:t>
      </w:r>
    </w:p>
    <w:p w:rsidR="00000000" w:rsidRDefault="00B74BD7">
      <w:pPr>
        <w:spacing w:line="240" w:lineRule="auto"/>
        <w:ind w:firstLine="284"/>
      </w:pPr>
      <w:r>
        <w:t>- передачу крутящего момента на крыльчатку;</w:t>
      </w:r>
    </w:p>
    <w:p w:rsidR="00000000" w:rsidRDefault="00B74BD7">
      <w:pPr>
        <w:spacing w:line="240" w:lineRule="auto"/>
        <w:ind w:firstLine="284"/>
      </w:pPr>
      <w:r>
        <w:t>- градуировку устройства для измерения крутящего момента;</w:t>
      </w:r>
    </w:p>
    <w:p w:rsidR="00000000" w:rsidRDefault="00B74BD7">
      <w:pPr>
        <w:spacing w:line="240" w:lineRule="auto"/>
        <w:ind w:firstLine="284"/>
      </w:pPr>
      <w:r>
        <w:t>- фиксирование штанг на заданной глубине, исключающее самопроизвольное вертикальное и горизонтальное перемещения штанг и крыльчатки.</w:t>
      </w:r>
    </w:p>
    <w:p w:rsidR="00000000" w:rsidRDefault="00B74BD7">
      <w:pPr>
        <w:spacing w:line="240" w:lineRule="auto"/>
        <w:ind w:firstLine="284"/>
      </w:pPr>
      <w:r>
        <w:t>12.2.1.3 Установки должны иметь технический паспорт, инструкцию по эксплуатации и градуировочную таблицу предпр</w:t>
      </w:r>
      <w:r>
        <w:t>иятия—изготовителя измерительного устройства.</w:t>
      </w:r>
    </w:p>
    <w:p w:rsidR="00000000" w:rsidRDefault="00B74BD7">
      <w:pPr>
        <w:spacing w:line="240" w:lineRule="auto"/>
        <w:ind w:firstLine="284"/>
      </w:pPr>
      <w:r>
        <w:t>12.2.1.4 Поверки измерительного устройства необходимо выполнять при получении его с предприятия и перед выездом на полевые работы, но не реже одного раза в 3 месяца, а также после выявления и устранения неисправностей измерительного устройства или замены его деталей. Результаты поверок следует оформлять актами.</w:t>
      </w:r>
    </w:p>
    <w:p w:rsidR="00000000" w:rsidRDefault="00B74BD7">
      <w:pPr>
        <w:spacing w:line="240" w:lineRule="auto"/>
        <w:ind w:firstLine="284"/>
      </w:pPr>
      <w:r>
        <w:t>12.2.1.5 Периодически необходимо проверять прямолинейность штанг путем их сборки в звенья длиной 3 м на ровной поверхности. Отклонение звеньев штанг от п</w:t>
      </w:r>
      <w:r>
        <w:t>рямой линии не должно превышать 3 мм в любой плоскости по всей длине проверяемого звена. Сопряжения звеньев штанг также должны обеспечивать прямолинейность.</w:t>
      </w:r>
    </w:p>
    <w:p w:rsidR="00000000" w:rsidRDefault="00B74BD7">
      <w:pPr>
        <w:spacing w:line="240" w:lineRule="auto"/>
        <w:ind w:firstLine="284"/>
      </w:pPr>
      <w:r>
        <w:t>12.2.1.6 В зависимости от вида и состояния грунта используют следующие типы крыльчатки (приложение М):</w:t>
      </w:r>
    </w:p>
    <w:p w:rsidR="00000000" w:rsidRDefault="00B74BD7">
      <w:pPr>
        <w:spacing w:line="240" w:lineRule="auto"/>
        <w:ind w:firstLine="284"/>
      </w:pPr>
      <w:r>
        <w:t xml:space="preserve">- тип I — при испытаниях глинистых грунтов с 0,5 &lt; </w:t>
      </w:r>
      <w:r>
        <w:rPr>
          <w:i/>
          <w:lang w:val="en-US"/>
        </w:rPr>
        <w:t>I</w:t>
      </w:r>
      <w:r>
        <w:rPr>
          <w:vertAlign w:val="subscript"/>
          <w:lang w:val="en-US"/>
        </w:rPr>
        <w:t>L</w:t>
      </w:r>
      <w:r>
        <w:rPr>
          <w:lang w:val="en-US"/>
        </w:rPr>
        <w:t xml:space="preserve"> </w:t>
      </w:r>
      <w:r>
        <w:rPr>
          <w:lang w:val="en-US"/>
        </w:rPr>
        <w:sym w:font="Symbol" w:char="F0A3"/>
      </w:r>
      <w:r>
        <w:t xml:space="preserve"> 0,75, органо-минеральных грунтов, в том числе с крупнообломочными включениями размерами 2—10 мм в количестве менее 15 % по массе;</w:t>
      </w:r>
    </w:p>
    <w:p w:rsidR="00000000" w:rsidRDefault="00B74BD7">
      <w:pPr>
        <w:spacing w:line="240" w:lineRule="auto"/>
        <w:ind w:firstLine="284"/>
      </w:pPr>
      <w:r>
        <w:t xml:space="preserve">- тип II — при испытаниях глинистых грунтов с </w:t>
      </w:r>
      <w:r>
        <w:rPr>
          <w:i/>
          <w:lang w:val="en-US"/>
        </w:rPr>
        <w:t>I</w:t>
      </w:r>
      <w:r>
        <w:rPr>
          <w:vertAlign w:val="subscript"/>
          <w:lang w:val="en-US"/>
        </w:rPr>
        <w:t>L</w:t>
      </w:r>
      <w:r>
        <w:t xml:space="preserve"> </w:t>
      </w:r>
      <w:r>
        <w:rPr>
          <w:lang w:val="en-US"/>
        </w:rPr>
        <w:sym w:font="Symbol" w:char="F0A3"/>
      </w:r>
      <w:r>
        <w:t xml:space="preserve"> 1, органоминера</w:t>
      </w:r>
      <w:r>
        <w:t>льных, в том числе с крупнообломочными включениями размером более 10 мм в количестве менее 15 % по массе;</w:t>
      </w:r>
    </w:p>
    <w:p w:rsidR="00000000" w:rsidRDefault="00B74BD7">
      <w:pPr>
        <w:spacing w:line="240" w:lineRule="auto"/>
        <w:ind w:firstLine="284"/>
      </w:pPr>
      <w:r>
        <w:t xml:space="preserve">- тип III — при испытаниях глинистых грунтов с </w:t>
      </w:r>
      <w:r>
        <w:rPr>
          <w:i/>
          <w:lang w:val="en-US"/>
        </w:rPr>
        <w:t>I</w:t>
      </w:r>
      <w:r>
        <w:rPr>
          <w:vertAlign w:val="subscript"/>
          <w:lang w:val="en-US"/>
        </w:rPr>
        <w:t>L</w:t>
      </w:r>
      <w:r>
        <w:rPr>
          <w:i/>
        </w:rPr>
        <w:t xml:space="preserve"> &gt;</w:t>
      </w:r>
      <w:r>
        <w:t xml:space="preserve"> 1, органо</w:t>
      </w:r>
      <w:r>
        <w:rPr>
          <w:lang w:val="en-US"/>
        </w:rPr>
        <w:t>-</w:t>
      </w:r>
      <w:r>
        <w:t>минеральных и органических грунтов (без крупнообломочных включений).</w:t>
      </w:r>
    </w:p>
    <w:p w:rsidR="00000000" w:rsidRDefault="00B74BD7">
      <w:pPr>
        <w:spacing w:line="240" w:lineRule="auto"/>
        <w:ind w:firstLine="284"/>
      </w:pPr>
      <w:r>
        <w:t xml:space="preserve">12.2.1.7 Устройство для измерения крутящего момента должно быть проградуировано. По результатам градуировки составляют график (таблицу) зависимости крутящего момента </w:t>
      </w:r>
      <w:r>
        <w:rPr>
          <w:i/>
        </w:rPr>
        <w:t>М,</w:t>
      </w:r>
      <w:r>
        <w:t xml:space="preserve"> кН</w:t>
      </w:r>
      <w:r>
        <w:sym w:font="Times New Roman" w:char="00B7"/>
      </w:r>
      <w:r>
        <w:t>см, от показаний измерительного устройства</w:t>
      </w:r>
      <w:r>
        <w:rPr>
          <w:lang w:val="en-US"/>
        </w:rPr>
        <w:t xml:space="preserve"> </w:t>
      </w:r>
      <w:r>
        <w:rPr>
          <w:i/>
          <w:lang w:val="en-US"/>
        </w:rPr>
        <w:t>N</w:t>
      </w:r>
      <w:r>
        <w:rPr>
          <w:lang w:val="en-US"/>
        </w:rPr>
        <w:t>,</w:t>
      </w:r>
      <w:r>
        <w:t xml:space="preserve"> см, и вычисляют постоянную характеристику измерительного </w:t>
      </w:r>
      <w:r>
        <w:t xml:space="preserve">устройства </w:t>
      </w:r>
      <w:r>
        <w:rPr>
          <w:i/>
        </w:rPr>
        <w:t>п</w:t>
      </w:r>
      <w:r>
        <w:t>, кН, по формуле</w:t>
      </w:r>
    </w:p>
    <w:p w:rsidR="00000000" w:rsidRDefault="00B74BD7">
      <w:pPr>
        <w:spacing w:line="240" w:lineRule="auto"/>
        <w:ind w:firstLine="284"/>
        <w:jc w:val="right"/>
      </w:pPr>
      <w:r>
        <w:rPr>
          <w:position w:val="-22"/>
        </w:rPr>
        <w:object w:dxaOrig="639" w:dyaOrig="560">
          <v:shape id="_x0000_i1048" type="#_x0000_t75" style="width:32.25pt;height:27.75pt" o:ole="">
            <v:imagedata r:id="rId45" o:title=""/>
          </v:shape>
          <o:OLEObject Type="Embed" ProgID="Equation.3" ShapeID="_x0000_i1048" DrawAspect="Content" ObjectID="_1427197355" r:id="rId46"/>
        </w:object>
      </w:r>
      <w:r>
        <w:rPr>
          <w:lang w:val="en-US"/>
        </w:rPr>
        <w:t xml:space="preserve">.                                          </w:t>
      </w:r>
      <w:r>
        <w:t xml:space="preserve">                          (12.1)</w:t>
      </w:r>
    </w:p>
    <w:p w:rsidR="00000000" w:rsidRDefault="00B74BD7">
      <w:pPr>
        <w:spacing w:line="240" w:lineRule="auto"/>
        <w:ind w:firstLine="284"/>
      </w:pPr>
      <w:r>
        <w:rPr>
          <w:i/>
        </w:rPr>
        <w:t>12.2.2 Подготовка к испытанию</w:t>
      </w:r>
    </w:p>
    <w:p w:rsidR="00000000" w:rsidRDefault="00B74BD7">
      <w:pPr>
        <w:spacing w:line="240" w:lineRule="auto"/>
        <w:ind w:firstLine="284"/>
      </w:pPr>
      <w:r>
        <w:t>12.2.2.1 При испытании грунта в скважине проходку опытной скважины осуществляют с учетом указаний 4.4.</w:t>
      </w:r>
    </w:p>
    <w:p w:rsidR="00000000" w:rsidRDefault="00B74BD7">
      <w:pPr>
        <w:spacing w:line="240" w:lineRule="auto"/>
        <w:ind w:firstLine="284"/>
      </w:pPr>
      <w:r>
        <w:t>Забой опытной скважины должен быть расположен на 0,4 — 0,5 м выше отметки испытания грунта.</w:t>
      </w:r>
    </w:p>
    <w:p w:rsidR="00000000" w:rsidRDefault="00B74BD7">
      <w:pPr>
        <w:spacing w:line="240" w:lineRule="auto"/>
        <w:ind w:firstLine="284"/>
      </w:pPr>
      <w:r>
        <w:t>12.2.2.2 Собранную колонну штанг с крыльчаткой общей длиной на 0,8—1,2 м больше глубины отметки испытания грунта вертикально (по отвесу) опускают в скважину и пла</w:t>
      </w:r>
      <w:r>
        <w:t>вно вдавливают в грунт, заглубляя крыльчатку до отметки испытания.</w:t>
      </w:r>
    </w:p>
    <w:p w:rsidR="00000000" w:rsidRDefault="00B74BD7">
      <w:pPr>
        <w:spacing w:line="240" w:lineRule="auto"/>
        <w:ind w:firstLine="284"/>
      </w:pPr>
      <w:r>
        <w:t>12.2.2.3 При испытании грунта в массиве крыльчатку вдавливают в грунт, применяя в случае необходимости рычаги, домкраты или специальные устройства, постепенно наращивая колонну штанг.</w:t>
      </w:r>
    </w:p>
    <w:p w:rsidR="00000000" w:rsidRDefault="00B74BD7">
      <w:pPr>
        <w:spacing w:line="240" w:lineRule="auto"/>
        <w:ind w:firstLine="284"/>
      </w:pPr>
      <w:r>
        <w:t>12.2.2.4 После погружения верх колонны штанг соединяют с головкой устройства для создания и измерения крутящего момента и записывают начальные показания приборов.</w:t>
      </w:r>
    </w:p>
    <w:p w:rsidR="00000000" w:rsidRDefault="00B74BD7">
      <w:pPr>
        <w:spacing w:line="240" w:lineRule="auto"/>
        <w:ind w:firstLine="284"/>
      </w:pPr>
      <w:r>
        <w:rPr>
          <w:i/>
        </w:rPr>
        <w:t>12.2.3 Проведение испытания</w:t>
      </w:r>
    </w:p>
    <w:p w:rsidR="00000000" w:rsidRDefault="00B74BD7">
      <w:pPr>
        <w:spacing w:line="240" w:lineRule="auto"/>
        <w:ind w:firstLine="284"/>
      </w:pPr>
      <w:r>
        <w:t>12.2.3.1 С помощью устройства для создания крутящего момента вращают к</w:t>
      </w:r>
      <w:r>
        <w:t>олонну штанг с крыльчаткой с угловой скоростью 0,2 — 0,3 град/с. По мере вращения записывают показания приборов для измерения крутящего момента до достижения максимального показания</w:t>
      </w:r>
      <w:r>
        <w:rPr>
          <w:lang w:val="en-US"/>
        </w:rPr>
        <w:t xml:space="preserve"> </w:t>
      </w:r>
      <w:r>
        <w:rPr>
          <w:i/>
          <w:lang w:val="en-US"/>
        </w:rPr>
        <w:t>N</w:t>
      </w:r>
      <w:r>
        <w:rPr>
          <w:vertAlign w:val="subscript"/>
          <w:lang w:val="en-US"/>
        </w:rPr>
        <w:t>max</w:t>
      </w:r>
      <w:r>
        <w:t xml:space="preserve">, соответствующего максимальному значению крутящего момента </w:t>
      </w:r>
      <w:r>
        <w:rPr>
          <w:i/>
          <w:lang w:val="en-US"/>
        </w:rPr>
        <w:t>M</w:t>
      </w:r>
      <w:r>
        <w:rPr>
          <w:vertAlign w:val="subscript"/>
          <w:lang w:val="en-US"/>
        </w:rPr>
        <w:t>max</w:t>
      </w:r>
      <w:r>
        <w:rPr>
          <w:lang w:val="en-US"/>
        </w:rPr>
        <w:t>.</w:t>
      </w:r>
    </w:p>
    <w:p w:rsidR="00000000" w:rsidRDefault="00B74BD7">
      <w:pPr>
        <w:spacing w:line="240" w:lineRule="auto"/>
        <w:ind w:firstLine="284"/>
      </w:pPr>
      <w:r>
        <w:t xml:space="preserve">12.2.3.2 Далее продолжают вращение с угловой скоростью 2—3 град/с до условной стабилизации значений крутящего момента, достигаемой за 2—3 полных оборота штанги, и записывают установившееся положение </w:t>
      </w:r>
      <w:r>
        <w:rPr>
          <w:i/>
        </w:rPr>
        <w:t>N</w:t>
      </w:r>
      <w:r>
        <w:rPr>
          <w:vertAlign w:val="subscript"/>
        </w:rPr>
        <w:t>уст</w:t>
      </w:r>
      <w:r>
        <w:t>, соответствующее установившемуся значению крутящего моме</w:t>
      </w:r>
      <w:r>
        <w:t>нта</w:t>
      </w:r>
      <w:r>
        <w:rPr>
          <w:lang w:val="en-US"/>
        </w:rPr>
        <w:t xml:space="preserve"> </w:t>
      </w:r>
      <w:r>
        <w:rPr>
          <w:i/>
        </w:rPr>
        <w:t>М</w:t>
      </w:r>
      <w:r>
        <w:rPr>
          <w:vertAlign w:val="subscript"/>
        </w:rPr>
        <w:t>с</w:t>
      </w:r>
      <w:r>
        <w:rPr>
          <w:lang w:val="en-US"/>
        </w:rPr>
        <w:t>.</w:t>
      </w:r>
    </w:p>
    <w:p w:rsidR="00000000" w:rsidRDefault="00B74BD7">
      <w:pPr>
        <w:spacing w:line="240" w:lineRule="auto"/>
        <w:ind w:firstLine="284"/>
      </w:pPr>
      <w:r>
        <w:t xml:space="preserve">12.2.3.3 При испытании грунта в скважинах можно не учитывать трение штанг крыльчатки по грунту и крутящий момент на преодоление этого трения </w:t>
      </w:r>
      <w:r>
        <w:rPr>
          <w:i/>
        </w:rPr>
        <w:t>М</w:t>
      </w:r>
      <w:r>
        <w:rPr>
          <w:vertAlign w:val="subscript"/>
        </w:rPr>
        <w:t>0</w:t>
      </w:r>
      <w:r>
        <w:rPr>
          <w:lang w:val="en-US"/>
        </w:rPr>
        <w:t xml:space="preserve"> </w:t>
      </w:r>
      <w:r>
        <w:t>принимать равным нулю.</w:t>
      </w:r>
    </w:p>
    <w:p w:rsidR="00000000" w:rsidRDefault="00B74BD7">
      <w:pPr>
        <w:spacing w:line="240" w:lineRule="auto"/>
        <w:ind w:firstLine="284"/>
      </w:pPr>
      <w:r>
        <w:t xml:space="preserve">12.2.3.4 При испытании грунта в массиве для определения </w:t>
      </w:r>
      <w:r>
        <w:rPr>
          <w:i/>
        </w:rPr>
        <w:t>М</w:t>
      </w:r>
      <w:r>
        <w:rPr>
          <w:vertAlign w:val="subscript"/>
        </w:rPr>
        <w:t>0</w:t>
      </w:r>
      <w:r>
        <w:rPr>
          <w:lang w:val="en-US"/>
        </w:rPr>
        <w:t xml:space="preserve"> </w:t>
      </w:r>
      <w:r>
        <w:t xml:space="preserve">отсоединяют крыльчатку от колонны штанг и определяют показание измерительного прибора </w:t>
      </w:r>
      <w:r>
        <w:rPr>
          <w:i/>
          <w:lang w:val="en-US"/>
        </w:rPr>
        <w:t>N</w:t>
      </w:r>
      <w:r>
        <w:rPr>
          <w:vertAlign w:val="subscript"/>
          <w:lang w:val="en-US"/>
        </w:rPr>
        <w:t>0</w:t>
      </w:r>
      <w:r>
        <w:rPr>
          <w:lang w:val="en-US"/>
        </w:rPr>
        <w:t xml:space="preserve"> </w:t>
      </w:r>
      <w:r>
        <w:t>в соответствии с 12.2.3.2.</w:t>
      </w:r>
    </w:p>
    <w:p w:rsidR="00000000" w:rsidRDefault="00B74BD7">
      <w:pPr>
        <w:spacing w:line="240" w:lineRule="auto"/>
        <w:ind w:firstLine="284"/>
      </w:pPr>
      <w:r>
        <w:t>12.2.3.5 Испытания в массиве можно проводить до глубины, где отношение</w:t>
      </w:r>
    </w:p>
    <w:p w:rsidR="00000000" w:rsidRDefault="00B74BD7">
      <w:pPr>
        <w:spacing w:line="240" w:lineRule="auto"/>
        <w:ind w:firstLine="284"/>
        <w:jc w:val="center"/>
      </w:pPr>
      <w:r>
        <w:rPr>
          <w:position w:val="-26"/>
        </w:rPr>
        <w:object w:dxaOrig="1380" w:dyaOrig="600">
          <v:shape id="_x0000_i1049" type="#_x0000_t75" style="width:69pt;height:30pt" o:ole="">
            <v:imagedata r:id="rId47" o:title=""/>
          </v:shape>
          <o:OLEObject Type="Embed" ProgID="Equation.3" ShapeID="_x0000_i1049" DrawAspect="Content" ObjectID="_1427197356" r:id="rId48"/>
        </w:object>
      </w:r>
    </w:p>
    <w:p w:rsidR="00000000" w:rsidRDefault="00B74BD7">
      <w:pPr>
        <w:spacing w:line="240" w:lineRule="auto"/>
        <w:ind w:firstLine="284"/>
      </w:pPr>
      <w:r>
        <w:t>При меньших значениях этого отношения испытание следует проводить в ск</w:t>
      </w:r>
      <w:r>
        <w:t>важине.</w:t>
      </w:r>
    </w:p>
    <w:p w:rsidR="00000000" w:rsidRDefault="00B74BD7">
      <w:pPr>
        <w:spacing w:line="240" w:lineRule="auto"/>
        <w:ind w:firstLine="284"/>
      </w:pPr>
      <w:r>
        <w:t>12.2.3.6 В процессе испытания ведут журнал, форма которого приведена в приложении Б.</w:t>
      </w:r>
    </w:p>
    <w:p w:rsidR="00000000" w:rsidRDefault="00B74BD7">
      <w:pPr>
        <w:spacing w:line="240" w:lineRule="auto"/>
        <w:ind w:firstLine="284"/>
      </w:pPr>
      <w:r>
        <w:rPr>
          <w:i/>
        </w:rPr>
        <w:t>12.2.4 Обработка результатов</w:t>
      </w:r>
    </w:p>
    <w:p w:rsidR="00000000" w:rsidRDefault="00B74BD7">
      <w:pPr>
        <w:spacing w:line="240" w:lineRule="auto"/>
        <w:ind w:firstLine="284"/>
      </w:pPr>
      <w:r>
        <w:t xml:space="preserve">12.2.4.1 По данным испытаний вычисляют крутящие моменты </w:t>
      </w:r>
      <w:r>
        <w:rPr>
          <w:i/>
        </w:rPr>
        <w:t>М</w:t>
      </w:r>
      <w:r>
        <w:rPr>
          <w:vertAlign w:val="subscript"/>
          <w:lang w:val="en-US"/>
        </w:rPr>
        <w:t>m</w:t>
      </w:r>
      <w:r>
        <w:rPr>
          <w:vertAlign w:val="subscript"/>
        </w:rPr>
        <w:t>ах</w:t>
      </w:r>
      <w:r>
        <w:rPr>
          <w:lang w:val="en-US"/>
        </w:rPr>
        <w:t xml:space="preserve">, </w:t>
      </w:r>
      <w:r>
        <w:rPr>
          <w:i/>
          <w:lang w:val="en-US"/>
        </w:rPr>
        <w:t>M</w:t>
      </w:r>
      <w:r>
        <w:rPr>
          <w:vertAlign w:val="subscript"/>
        </w:rPr>
        <w:t>с</w:t>
      </w:r>
      <w:r>
        <w:t xml:space="preserve"> и М</w:t>
      </w:r>
      <w:r>
        <w:rPr>
          <w:vertAlign w:val="subscript"/>
        </w:rPr>
        <w:t>0</w:t>
      </w:r>
      <w:r>
        <w:t xml:space="preserve"> по формулам:</w:t>
      </w:r>
    </w:p>
    <w:p w:rsidR="00000000" w:rsidRDefault="00B74BD7">
      <w:pPr>
        <w:spacing w:line="240" w:lineRule="auto"/>
        <w:ind w:firstLine="284"/>
      </w:pPr>
      <w:r>
        <w:rPr>
          <w:i/>
          <w:lang w:val="en-US"/>
        </w:rPr>
        <w:t>M</w:t>
      </w:r>
      <w:r>
        <w:rPr>
          <w:vertAlign w:val="subscript"/>
          <w:lang w:val="en-US"/>
        </w:rPr>
        <w:t>m</w:t>
      </w:r>
      <w:r>
        <w:rPr>
          <w:vertAlign w:val="subscript"/>
        </w:rPr>
        <w:t>ах</w:t>
      </w:r>
      <w:r>
        <w:rPr>
          <w:lang w:val="en-US"/>
        </w:rPr>
        <w:t xml:space="preserve"> = </w:t>
      </w:r>
      <w:r>
        <w:rPr>
          <w:i/>
          <w:lang w:val="en-US"/>
        </w:rPr>
        <w:t>n</w:t>
      </w:r>
      <w:r>
        <w:rPr>
          <w:lang w:val="en-US"/>
        </w:rPr>
        <w:t xml:space="preserve"> </w:t>
      </w:r>
      <w:r>
        <w:rPr>
          <w:i/>
          <w:lang w:val="en-US"/>
        </w:rPr>
        <w:t>N</w:t>
      </w:r>
      <w:r>
        <w:rPr>
          <w:vertAlign w:val="subscript"/>
          <w:lang w:val="en-US"/>
        </w:rPr>
        <w:t>m</w:t>
      </w:r>
      <w:r>
        <w:rPr>
          <w:vertAlign w:val="subscript"/>
        </w:rPr>
        <w:t>ах</w:t>
      </w:r>
      <w:r>
        <w:rPr>
          <w:lang w:val="en-US"/>
        </w:rPr>
        <w:t>,</w:t>
      </w:r>
      <w:r>
        <w:t xml:space="preserve">                        (12.2) </w:t>
      </w:r>
    </w:p>
    <w:p w:rsidR="00000000" w:rsidRDefault="00B74BD7">
      <w:pPr>
        <w:spacing w:line="240" w:lineRule="auto"/>
        <w:ind w:firstLine="284"/>
      </w:pPr>
      <w:r>
        <w:rPr>
          <w:i/>
        </w:rPr>
        <w:t>М</w:t>
      </w:r>
      <w:r>
        <w:rPr>
          <w:vertAlign w:val="subscript"/>
          <w:lang w:val="en-US"/>
        </w:rPr>
        <w:t>c</w:t>
      </w:r>
      <w:r>
        <w:rPr>
          <w:lang w:val="en-US"/>
        </w:rPr>
        <w:t xml:space="preserve"> = </w:t>
      </w:r>
      <w:r>
        <w:rPr>
          <w:i/>
          <w:lang w:val="en-US"/>
        </w:rPr>
        <w:t>n</w:t>
      </w:r>
      <w:r>
        <w:rPr>
          <w:lang w:val="en-US"/>
        </w:rPr>
        <w:t xml:space="preserve"> </w:t>
      </w:r>
      <w:r>
        <w:rPr>
          <w:i/>
          <w:lang w:val="en-US"/>
        </w:rPr>
        <w:t>N</w:t>
      </w:r>
      <w:r>
        <w:rPr>
          <w:vertAlign w:val="subscript"/>
        </w:rPr>
        <w:t>уст</w:t>
      </w:r>
      <w:r>
        <w:t>,                           (12.3)</w:t>
      </w:r>
    </w:p>
    <w:p w:rsidR="00000000" w:rsidRDefault="00B74BD7">
      <w:pPr>
        <w:spacing w:line="240" w:lineRule="auto"/>
        <w:ind w:firstLine="284"/>
      </w:pPr>
      <w:r>
        <w:rPr>
          <w:i/>
          <w:lang w:val="en-US"/>
        </w:rPr>
        <w:t>M</w:t>
      </w:r>
      <w:r>
        <w:rPr>
          <w:vertAlign w:val="subscript"/>
        </w:rPr>
        <w:t>0</w:t>
      </w:r>
      <w:r>
        <w:t xml:space="preserve"> = </w:t>
      </w:r>
      <w:r>
        <w:rPr>
          <w:i/>
          <w:lang w:val="en-US"/>
        </w:rPr>
        <w:t>n</w:t>
      </w:r>
      <w:r>
        <w:t xml:space="preserve"> </w:t>
      </w:r>
      <w:r>
        <w:rPr>
          <w:i/>
          <w:lang w:val="en-US"/>
        </w:rPr>
        <w:t>N</w:t>
      </w:r>
      <w:r>
        <w:rPr>
          <w:vertAlign w:val="subscript"/>
        </w:rPr>
        <w:t>0</w:t>
      </w:r>
      <w:r>
        <w:t>,                             (12.4)</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250"/>
        <w:gridCol w:w="7103"/>
      </w:tblGrid>
      <w:tr w:rsidR="00000000">
        <w:tblPrEx>
          <w:tblCellMar>
            <w:top w:w="0" w:type="dxa"/>
            <w:bottom w:w="0" w:type="dxa"/>
          </w:tblCellMar>
        </w:tblPrEx>
        <w:tc>
          <w:tcPr>
            <w:tcW w:w="1250" w:type="dxa"/>
          </w:tcPr>
          <w:p w:rsidR="00000000" w:rsidRDefault="00B74BD7">
            <w:pPr>
              <w:spacing w:line="240" w:lineRule="auto"/>
              <w:ind w:firstLine="0"/>
              <w:jc w:val="right"/>
            </w:pPr>
            <w:r>
              <w:t xml:space="preserve">где </w:t>
            </w:r>
            <w:r>
              <w:rPr>
                <w:i/>
              </w:rPr>
              <w:t xml:space="preserve">п </w:t>
            </w:r>
            <w:r>
              <w:t>—</w:t>
            </w:r>
          </w:p>
        </w:tc>
        <w:tc>
          <w:tcPr>
            <w:tcW w:w="7103" w:type="dxa"/>
          </w:tcPr>
          <w:p w:rsidR="00000000" w:rsidRDefault="00B74BD7">
            <w:pPr>
              <w:spacing w:line="240" w:lineRule="auto"/>
              <w:ind w:firstLine="0"/>
            </w:pPr>
            <w:r>
              <w:t>постоянная измерительного устройства, кН, определяемая по результатам градуировки;</w:t>
            </w:r>
          </w:p>
        </w:tc>
      </w:tr>
      <w:tr w:rsidR="00000000">
        <w:tblPrEx>
          <w:tblCellMar>
            <w:top w:w="0" w:type="dxa"/>
            <w:bottom w:w="0" w:type="dxa"/>
          </w:tblCellMar>
        </w:tblPrEx>
        <w:tc>
          <w:tcPr>
            <w:tcW w:w="1250" w:type="dxa"/>
          </w:tcPr>
          <w:p w:rsidR="00000000" w:rsidRDefault="00B74BD7">
            <w:pPr>
              <w:spacing w:line="240" w:lineRule="auto"/>
              <w:ind w:firstLine="0"/>
              <w:jc w:val="right"/>
            </w:pPr>
            <w:r>
              <w:t xml:space="preserve">   </w:t>
            </w:r>
            <w:r>
              <w:rPr>
                <w:i/>
                <w:lang w:val="en-US"/>
              </w:rPr>
              <w:t>N</w:t>
            </w:r>
            <w:r>
              <w:rPr>
                <w:vertAlign w:val="subscript"/>
                <w:lang w:val="en-US"/>
              </w:rPr>
              <w:t>m</w:t>
            </w:r>
            <w:r>
              <w:rPr>
                <w:vertAlign w:val="subscript"/>
              </w:rPr>
              <w:t>ах</w:t>
            </w:r>
            <w:r>
              <w:t xml:space="preserve"> , </w:t>
            </w:r>
            <w:r>
              <w:rPr>
                <w:i/>
                <w:lang w:val="en-US"/>
              </w:rPr>
              <w:t>N</w:t>
            </w:r>
            <w:r>
              <w:rPr>
                <w:vertAlign w:val="subscript"/>
              </w:rPr>
              <w:t>уст</w:t>
            </w:r>
            <w:r>
              <w:t xml:space="preserve"> —</w:t>
            </w:r>
          </w:p>
        </w:tc>
        <w:tc>
          <w:tcPr>
            <w:tcW w:w="7103" w:type="dxa"/>
          </w:tcPr>
          <w:p w:rsidR="00000000" w:rsidRDefault="00B74BD7">
            <w:pPr>
              <w:spacing w:line="240" w:lineRule="auto"/>
              <w:ind w:firstLine="0"/>
            </w:pPr>
            <w:r>
              <w:t>максимальное и установившееся показания измерительного устр</w:t>
            </w:r>
            <w:r>
              <w:t>ойства, см;</w:t>
            </w:r>
          </w:p>
        </w:tc>
      </w:tr>
      <w:tr w:rsidR="00000000">
        <w:tblPrEx>
          <w:tblCellMar>
            <w:top w:w="0" w:type="dxa"/>
            <w:bottom w:w="0" w:type="dxa"/>
          </w:tblCellMar>
        </w:tblPrEx>
        <w:tc>
          <w:tcPr>
            <w:tcW w:w="1250" w:type="dxa"/>
          </w:tcPr>
          <w:p w:rsidR="00000000" w:rsidRDefault="00B74BD7">
            <w:pPr>
              <w:spacing w:line="240" w:lineRule="auto"/>
              <w:ind w:firstLine="0"/>
              <w:jc w:val="right"/>
            </w:pPr>
            <w:r>
              <w:rPr>
                <w:i/>
                <w:lang w:val="en-US"/>
              </w:rPr>
              <w:t>N</w:t>
            </w:r>
            <w:r>
              <w:rPr>
                <w:vertAlign w:val="subscript"/>
              </w:rPr>
              <w:t>0</w:t>
            </w:r>
            <w:r>
              <w:t xml:space="preserve"> —</w:t>
            </w:r>
          </w:p>
        </w:tc>
        <w:tc>
          <w:tcPr>
            <w:tcW w:w="7103" w:type="dxa"/>
          </w:tcPr>
          <w:p w:rsidR="00000000" w:rsidRDefault="00B74BD7">
            <w:pPr>
              <w:spacing w:line="240" w:lineRule="auto"/>
              <w:ind w:firstLine="0"/>
            </w:pPr>
            <w:r>
              <w:t>показание измерительного устройства, характеризующее трение штанг о грунт при отключенной крыльчатке, см.</w:t>
            </w:r>
          </w:p>
        </w:tc>
      </w:tr>
    </w:tbl>
    <w:p w:rsidR="00000000" w:rsidRDefault="00B74BD7">
      <w:pPr>
        <w:spacing w:line="240" w:lineRule="auto"/>
        <w:ind w:firstLine="284"/>
      </w:pPr>
    </w:p>
    <w:p w:rsidR="00000000" w:rsidRDefault="00B74BD7">
      <w:pPr>
        <w:spacing w:line="240" w:lineRule="auto"/>
        <w:ind w:firstLine="284"/>
        <w:rPr>
          <w:lang w:val="en-US"/>
        </w:rPr>
      </w:pPr>
      <w:r>
        <w:t xml:space="preserve">12.2.4.2 За сопротивление грунта срезу </w:t>
      </w:r>
      <w:r>
        <w:sym w:font="Symbol" w:char="F074"/>
      </w:r>
      <w:r>
        <w:rPr>
          <w:vertAlign w:val="subscript"/>
          <w:lang w:val="en-US"/>
        </w:rPr>
        <w:t>max</w:t>
      </w:r>
      <w:r>
        <w:t>, МПа, принимают значение, определяемое по формуле</w:t>
      </w:r>
    </w:p>
    <w:p w:rsidR="00000000" w:rsidRDefault="00B74BD7">
      <w:pPr>
        <w:spacing w:line="240" w:lineRule="auto"/>
        <w:ind w:firstLine="284"/>
        <w:jc w:val="right"/>
        <w:rPr>
          <w:lang w:val="en-US"/>
        </w:rPr>
      </w:pPr>
      <w:r>
        <w:rPr>
          <w:position w:val="-20"/>
          <w:lang w:val="en-US"/>
        </w:rPr>
        <w:object w:dxaOrig="1740" w:dyaOrig="540">
          <v:shape id="_x0000_i1050" type="#_x0000_t75" style="width:87pt;height:27pt" o:ole="">
            <v:imagedata r:id="rId49" o:title=""/>
          </v:shape>
          <o:OLEObject Type="Embed" ProgID="Equation.3" ShapeID="_x0000_i1050" DrawAspect="Content" ObjectID="_1427197357" r:id="rId50"/>
        </w:object>
      </w:r>
      <w:r>
        <w:rPr>
          <w:lang w:val="en-US"/>
        </w:rPr>
        <w:t xml:space="preserve">                                                   (12.5)</w:t>
      </w:r>
    </w:p>
    <w:p w:rsidR="00000000" w:rsidRDefault="00B74BD7">
      <w:pPr>
        <w:spacing w:line="240" w:lineRule="auto"/>
        <w:ind w:firstLine="284"/>
      </w:pPr>
      <w:r>
        <w:t xml:space="preserve">где </w:t>
      </w:r>
      <w:r>
        <w:rPr>
          <w:i/>
        </w:rPr>
        <w:t>В —</w:t>
      </w:r>
      <w:r>
        <w:t xml:space="preserve"> постоянная крыльчатки, см</w:t>
      </w:r>
      <w:r>
        <w:rPr>
          <w:vertAlign w:val="superscript"/>
        </w:rPr>
        <w:t>3</w:t>
      </w:r>
      <w:r>
        <w:t>, принимаемая в зависимости от типа крыльчатки по приложению М.</w:t>
      </w:r>
    </w:p>
    <w:p w:rsidR="00000000" w:rsidRDefault="00B74BD7">
      <w:pPr>
        <w:spacing w:line="240" w:lineRule="auto"/>
        <w:ind w:firstLine="284"/>
      </w:pPr>
      <w:r>
        <w:t xml:space="preserve">12.2.4.3 Для глинистых, органо-минеральных и органических грунтов с </w:t>
      </w:r>
      <w:r>
        <w:rPr>
          <w:i/>
          <w:lang w:val="en-US"/>
        </w:rPr>
        <w:t>I</w:t>
      </w:r>
      <w:r>
        <w:rPr>
          <w:vertAlign w:val="subscript"/>
          <w:lang w:val="en-US"/>
        </w:rPr>
        <w:t>L</w:t>
      </w:r>
      <w:r>
        <w:t xml:space="preserve"> </w:t>
      </w:r>
      <w:r>
        <w:rPr>
          <w:i/>
        </w:rPr>
        <w:t>&gt;</w:t>
      </w:r>
      <w:r>
        <w:t xml:space="preserve"> 1 в нестабилизированном состоянии определяю</w:t>
      </w:r>
      <w:r>
        <w:t xml:space="preserve">т угол внутреннего трения и удельное сцепление </w:t>
      </w:r>
      <w:r>
        <w:rPr>
          <w:i/>
        </w:rPr>
        <w:t>с</w:t>
      </w:r>
      <w:r>
        <w:t xml:space="preserve">, принимая условно </w:t>
      </w:r>
      <w:r>
        <w:sym w:font="Symbol" w:char="F06A"/>
      </w:r>
      <w:r>
        <w:t xml:space="preserve"> = 0 и с = </w:t>
      </w:r>
      <w:r>
        <w:sym w:font="Symbol" w:char="F074"/>
      </w:r>
      <w:r>
        <w:rPr>
          <w:vertAlign w:val="subscript"/>
          <w:lang w:val="en-US"/>
        </w:rPr>
        <w:t>max</w:t>
      </w:r>
      <w:r>
        <w:t>.</w:t>
      </w:r>
    </w:p>
    <w:p w:rsidR="00000000" w:rsidRDefault="00B74BD7">
      <w:pPr>
        <w:spacing w:line="240" w:lineRule="auto"/>
        <w:ind w:firstLine="284"/>
        <w:rPr>
          <w:lang w:val="en-US"/>
        </w:rPr>
      </w:pPr>
      <w:r>
        <w:t xml:space="preserve">12.2.4.4 По значениям </w:t>
      </w:r>
      <w:r>
        <w:sym w:font="Symbol" w:char="F074"/>
      </w:r>
      <w:r>
        <w:rPr>
          <w:vertAlign w:val="subscript"/>
          <w:lang w:val="en-US"/>
        </w:rPr>
        <w:t>max</w:t>
      </w:r>
      <w:r>
        <w:t xml:space="preserve"> оценивают характер пространственной изменчивости прочности грунтов в соответствии с ГОСТ 20522.</w:t>
      </w:r>
    </w:p>
    <w:p w:rsidR="00000000" w:rsidRDefault="00B74BD7">
      <w:pPr>
        <w:spacing w:line="240" w:lineRule="auto"/>
        <w:ind w:firstLine="284"/>
      </w:pPr>
    </w:p>
    <w:p w:rsidR="00000000" w:rsidRDefault="00B74BD7">
      <w:pPr>
        <w:spacing w:line="240" w:lineRule="auto"/>
        <w:ind w:firstLine="284"/>
        <w:jc w:val="center"/>
        <w:rPr>
          <w:b/>
          <w:lang w:val="en-US"/>
        </w:rPr>
      </w:pPr>
      <w:r>
        <w:rPr>
          <w:b/>
        </w:rPr>
        <w:t>12.3 Метод поступательного среза</w:t>
      </w:r>
    </w:p>
    <w:p w:rsidR="00000000" w:rsidRDefault="00B74BD7">
      <w:pPr>
        <w:spacing w:line="240" w:lineRule="auto"/>
        <w:ind w:firstLine="284"/>
        <w:jc w:val="center"/>
      </w:pPr>
    </w:p>
    <w:p w:rsidR="00000000" w:rsidRDefault="00B74BD7">
      <w:pPr>
        <w:spacing w:line="240" w:lineRule="auto"/>
        <w:ind w:firstLine="284"/>
      </w:pPr>
      <w:r>
        <w:rPr>
          <w:i/>
        </w:rPr>
        <w:t>12.3.1 Оборудование и приборы</w:t>
      </w:r>
    </w:p>
    <w:p w:rsidR="00000000" w:rsidRDefault="00B74BD7">
      <w:pPr>
        <w:spacing w:line="240" w:lineRule="auto"/>
        <w:ind w:firstLine="284"/>
      </w:pPr>
      <w:r>
        <w:t>12.3.1.1 В состав установки для испытания грунта методом поступательного среза должны входить:</w:t>
      </w:r>
    </w:p>
    <w:p w:rsidR="00000000" w:rsidRDefault="00B74BD7">
      <w:pPr>
        <w:spacing w:line="240" w:lineRule="auto"/>
        <w:ind w:firstLine="284"/>
      </w:pPr>
      <w:r>
        <w:t>- рабочий наконечник со штампами-лопастями или двумя подвижными срезными пластинами;</w:t>
      </w:r>
    </w:p>
    <w:p w:rsidR="00000000" w:rsidRDefault="00B74BD7">
      <w:pPr>
        <w:spacing w:line="240" w:lineRule="auto"/>
        <w:ind w:firstLine="284"/>
      </w:pPr>
      <w:r>
        <w:t>- штанги (наружные и внутренние или наружные и внутренние с</w:t>
      </w:r>
      <w:r>
        <w:t xml:space="preserve"> внутренними стержнями);</w:t>
      </w:r>
    </w:p>
    <w:p w:rsidR="00000000" w:rsidRDefault="00B74BD7">
      <w:pPr>
        <w:spacing w:line="240" w:lineRule="auto"/>
        <w:ind w:firstLine="284"/>
      </w:pPr>
      <w:r>
        <w:t>- устройство для создания и измерения нормального давления к плоскости среза грунта;</w:t>
      </w:r>
    </w:p>
    <w:p w:rsidR="00000000" w:rsidRDefault="00B74BD7">
      <w:pPr>
        <w:spacing w:line="240" w:lineRule="auto"/>
        <w:ind w:firstLine="284"/>
      </w:pPr>
      <w:r>
        <w:t>- устройство для создания и измерения касательной нагрузки;</w:t>
      </w:r>
    </w:p>
    <w:p w:rsidR="00000000" w:rsidRDefault="00B74BD7">
      <w:pPr>
        <w:spacing w:line="240" w:lineRule="auto"/>
        <w:ind w:firstLine="284"/>
      </w:pPr>
      <w:r>
        <w:t>- устройства для измерения деформаций сжатия и среза грунта и прикладываемой нагрузки.</w:t>
      </w:r>
    </w:p>
    <w:p w:rsidR="00000000" w:rsidRDefault="00B74BD7">
      <w:pPr>
        <w:spacing w:line="240" w:lineRule="auto"/>
        <w:ind w:firstLine="284"/>
      </w:pPr>
      <w:r>
        <w:t>12.3.1.2 Конструкция установки должна</w:t>
      </w:r>
      <w:r>
        <w:rPr>
          <w:lang w:val="en-US"/>
        </w:rPr>
        <w:t xml:space="preserve"> </w:t>
      </w:r>
      <w:r>
        <w:t>обеспечивать:</w:t>
      </w:r>
    </w:p>
    <w:p w:rsidR="00000000" w:rsidRDefault="00B74BD7">
      <w:pPr>
        <w:spacing w:line="240" w:lineRule="auto"/>
        <w:ind w:firstLine="284"/>
      </w:pPr>
      <w:r>
        <w:t>- погружение рабочего наконечника в грунт ниже забоя скважины или в массив;</w:t>
      </w:r>
    </w:p>
    <w:p w:rsidR="00000000" w:rsidRDefault="00B74BD7">
      <w:pPr>
        <w:spacing w:line="240" w:lineRule="auto"/>
        <w:ind w:firstLine="284"/>
      </w:pPr>
      <w:r>
        <w:t>- фиксирование штанг на заданной глубине, исключающее передачу нормального давления на штампы-лопасти;</w:t>
      </w:r>
    </w:p>
    <w:p w:rsidR="00000000" w:rsidRDefault="00B74BD7">
      <w:pPr>
        <w:spacing w:line="240" w:lineRule="auto"/>
        <w:ind w:firstLine="284"/>
      </w:pPr>
      <w:r>
        <w:t>- передачу и измерение н</w:t>
      </w:r>
      <w:r>
        <w:t>ормального равномерного давления на распорный штамп;</w:t>
      </w:r>
    </w:p>
    <w:p w:rsidR="00000000" w:rsidRDefault="00B74BD7">
      <w:pPr>
        <w:spacing w:line="240" w:lineRule="auto"/>
        <w:ind w:firstLine="284"/>
      </w:pPr>
      <w:r>
        <w:t>- передачу и измерение ступенчатой или непрерывно возрастающей срезающей нагрузки на штампы-лопасти и срезные пластины;</w:t>
      </w:r>
    </w:p>
    <w:p w:rsidR="00000000" w:rsidRDefault="00B74BD7">
      <w:pPr>
        <w:spacing w:line="240" w:lineRule="auto"/>
        <w:ind w:firstLine="284"/>
        <w:rPr>
          <w:lang w:val="en-US"/>
        </w:rPr>
      </w:pPr>
      <w:r>
        <w:t>- градуировку измерительных устройств.</w:t>
      </w:r>
    </w:p>
    <w:p w:rsidR="00000000" w:rsidRDefault="00B74BD7">
      <w:pPr>
        <w:spacing w:line="240" w:lineRule="auto"/>
        <w:ind w:firstLine="284"/>
      </w:pPr>
      <w:r>
        <w:t>Основные параметры установки приведены в приложении П.</w:t>
      </w:r>
    </w:p>
    <w:p w:rsidR="00000000" w:rsidRDefault="00B74BD7">
      <w:pPr>
        <w:spacing w:line="240" w:lineRule="auto"/>
        <w:ind w:firstLine="284"/>
      </w:pPr>
      <w:r>
        <w:t>12.3.1.3 Прямолинейность штанг наружных и внутренних стержней проверяют по 12.2.1.5.</w:t>
      </w:r>
    </w:p>
    <w:p w:rsidR="00000000" w:rsidRDefault="00B74BD7">
      <w:pPr>
        <w:spacing w:line="240" w:lineRule="auto"/>
        <w:ind w:firstLine="284"/>
      </w:pPr>
      <w:r>
        <w:rPr>
          <w:i/>
        </w:rPr>
        <w:t>12.3.2</w:t>
      </w:r>
      <w:r>
        <w:rPr>
          <w:i/>
          <w:lang w:val="en-US"/>
        </w:rPr>
        <w:t xml:space="preserve"> </w:t>
      </w:r>
      <w:r>
        <w:rPr>
          <w:i/>
        </w:rPr>
        <w:t>Подготовка к испытанию</w:t>
      </w:r>
    </w:p>
    <w:p w:rsidR="00000000" w:rsidRDefault="00B74BD7">
      <w:pPr>
        <w:spacing w:line="240" w:lineRule="auto"/>
        <w:ind w:firstLine="284"/>
      </w:pPr>
      <w:r>
        <w:t>12.3.2.1 При испытании грунта в скважине проходку скважины осуществляют с учетом 4.4.</w:t>
      </w:r>
    </w:p>
    <w:p w:rsidR="00000000" w:rsidRDefault="00B74BD7">
      <w:pPr>
        <w:spacing w:line="240" w:lineRule="auto"/>
        <w:ind w:firstLine="284"/>
      </w:pPr>
      <w:r>
        <w:t xml:space="preserve">Забой опытной скважины, предназначенной для </w:t>
      </w:r>
      <w:r>
        <w:t>испытания грунта в ее стенках, должен быть на 1—2 м ниже отметки испытания.</w:t>
      </w:r>
    </w:p>
    <w:p w:rsidR="00000000" w:rsidRDefault="00B74BD7">
      <w:pPr>
        <w:spacing w:line="240" w:lineRule="auto"/>
        <w:ind w:firstLine="284"/>
      </w:pPr>
      <w:r>
        <w:t>В случае испытания грунта ниже забоя скважины отметка забоя должна быть на 1 м выше отметки испытания.</w:t>
      </w:r>
    </w:p>
    <w:p w:rsidR="00000000" w:rsidRDefault="00B74BD7">
      <w:pPr>
        <w:spacing w:line="240" w:lineRule="auto"/>
        <w:ind w:firstLine="284"/>
      </w:pPr>
      <w:r>
        <w:t>12.3.2.2 Производят операции в соответствии с требованиями 12.2.2.2, 12.2.2.3.</w:t>
      </w:r>
    </w:p>
    <w:p w:rsidR="00000000" w:rsidRDefault="00B74BD7">
      <w:pPr>
        <w:spacing w:line="240" w:lineRule="auto"/>
        <w:ind w:firstLine="284"/>
      </w:pPr>
      <w:r>
        <w:t>12.3.2.3 Проверяют подвижность штампов-лопастей и срезных пластин. Они должны перемещаться легко, плавно, без рывков.</w:t>
      </w:r>
    </w:p>
    <w:p w:rsidR="00000000" w:rsidRDefault="00B74BD7">
      <w:pPr>
        <w:spacing w:line="240" w:lineRule="auto"/>
        <w:ind w:firstLine="284"/>
      </w:pPr>
      <w:r>
        <w:t xml:space="preserve">12.3.2.4 При испытании грунта в стенках скважины выполняют профилирование этих стенок на отметке испытания двух—четырехкратным подъемом </w:t>
      </w:r>
      <w:r>
        <w:t>и вдавливанием (расходкой) рабочего наконечника на высоте 0,4 — 0,5 м. После расходки рабочий наконечник должен перемещаться в пределах профилированного участка скважины с минимальным трением о грунт.</w:t>
      </w:r>
    </w:p>
    <w:p w:rsidR="00000000" w:rsidRDefault="00B74BD7">
      <w:pPr>
        <w:spacing w:line="240" w:lineRule="auto"/>
        <w:ind w:firstLine="284"/>
      </w:pPr>
      <w:r>
        <w:t xml:space="preserve">12.3.2.5 При испытаниях грунта ниже забоя скважины или в массиве выполняют расходку срезных пластин путем двух—четырехкратного их максимального подъема и опускания с помощью нагрузочного рычага через колонну внутренних стержней. Затем срезные пластины осторожно поднимают вверх на высоту их хода и регистрируют </w:t>
      </w:r>
      <w:r>
        <w:t xml:space="preserve">максимальное сопротивление перемещению срезных пластин колонны внутренних стержней и трение срезных пластин о грунт </w:t>
      </w:r>
      <w:r>
        <w:rPr>
          <w:i/>
          <w:lang w:val="en-US"/>
        </w:rPr>
        <w:t>q,</w:t>
      </w:r>
      <w:r>
        <w:t xml:space="preserve"> кН. После этого срезные пластины возвращают в исходное положение. Монтируют механизмы для создания и измерения нормального давления и касательной нагрузки.</w:t>
      </w:r>
    </w:p>
    <w:p w:rsidR="00000000" w:rsidRDefault="00B74BD7">
      <w:pPr>
        <w:spacing w:line="240" w:lineRule="auto"/>
        <w:ind w:firstLine="284"/>
      </w:pPr>
      <w:r>
        <w:t>12.3.2.6 Устанавливают приборы для измерения деформаций грунта и записывают их начальные показания.</w:t>
      </w:r>
    </w:p>
    <w:p w:rsidR="00000000" w:rsidRDefault="00B74BD7">
      <w:pPr>
        <w:spacing w:line="240" w:lineRule="auto"/>
        <w:ind w:firstLine="284"/>
      </w:pPr>
      <w:r>
        <w:rPr>
          <w:i/>
        </w:rPr>
        <w:t>12.3.3 Проведение испытания</w:t>
      </w:r>
    </w:p>
    <w:p w:rsidR="00000000" w:rsidRDefault="00B74BD7">
      <w:pPr>
        <w:spacing w:line="240" w:lineRule="auto"/>
        <w:ind w:firstLine="284"/>
      </w:pPr>
      <w:r>
        <w:t>12.3.3.1 Испытание грунта в неконсолидированном режиме проводят не менее чем при трех различных значениях нор</w:t>
      </w:r>
      <w:r>
        <w:t>мального давления, приведенных в таблице 11.4. Нагружение грунта при этом производят сразу в одну ступень.</w:t>
      </w:r>
    </w:p>
    <w:p w:rsidR="00000000" w:rsidRDefault="00B74BD7">
      <w:pPr>
        <w:spacing w:line="240" w:lineRule="auto"/>
        <w:ind w:firstLine="284"/>
      </w:pPr>
      <w:r>
        <w:t>12.3.3.2 После передачи нормальной нагрузки производят срез грунта за время не более 3 мин с момента окончания приложения нормального давления.</w:t>
      </w:r>
    </w:p>
    <w:p w:rsidR="00000000" w:rsidRDefault="00B74BD7">
      <w:pPr>
        <w:spacing w:line="240" w:lineRule="auto"/>
        <w:ind w:firstLine="284"/>
      </w:pPr>
      <w:r>
        <w:t>При передаче касательной нагрузки ступенями их значения должны составлять 10 % значения нормальной нагрузки, при которой</w:t>
      </w:r>
      <w:r>
        <w:rPr>
          <w:lang w:val="en-US"/>
        </w:rPr>
        <w:t xml:space="preserve"> </w:t>
      </w:r>
      <w:r>
        <w:t>производят срез; приложение ступеней должно следовать через каждые 5 — 15 с.</w:t>
      </w:r>
    </w:p>
    <w:p w:rsidR="00000000" w:rsidRDefault="00B74BD7">
      <w:pPr>
        <w:spacing w:line="240" w:lineRule="auto"/>
        <w:ind w:firstLine="284"/>
      </w:pPr>
      <w:r>
        <w:t>При непрерывно возрастающей касательной нагрузке скорость среза</w:t>
      </w:r>
      <w:r>
        <w:t xml:space="preserve"> следует принимать в интервале 2—5 мм/мин так, чтобы испытание было закончено в течение указанного времени.</w:t>
      </w:r>
    </w:p>
    <w:p w:rsidR="00000000" w:rsidRDefault="00B74BD7">
      <w:pPr>
        <w:spacing w:line="240" w:lineRule="auto"/>
        <w:ind w:firstLine="284"/>
      </w:pPr>
      <w:r>
        <w:t>12.3.3.3 После окончания испытания грунт разгружают, штампы-лопасти и срезные пластины возвращают в исходное положение, а лопастной прессиометр-сдвигомер демонтируют.</w:t>
      </w:r>
    </w:p>
    <w:p w:rsidR="00000000" w:rsidRDefault="00B74BD7">
      <w:pPr>
        <w:spacing w:line="240" w:lineRule="auto"/>
        <w:ind w:firstLine="284"/>
      </w:pPr>
      <w:r>
        <w:t>12.3.3.4 При консолидированном режиме испытания сначала следует произвести предварительное уплотнение грунта, а затем срез грунта ступенчатой или непрерывно возрастающей касательной нагрузкой.</w:t>
      </w:r>
    </w:p>
    <w:p w:rsidR="00000000" w:rsidRDefault="00B74BD7">
      <w:pPr>
        <w:spacing w:line="240" w:lineRule="auto"/>
        <w:ind w:firstLine="284"/>
        <w:rPr>
          <w:lang w:val="en-US"/>
        </w:rPr>
      </w:pPr>
      <w:r>
        <w:t>12.3.3.5 Предварительное уплотнение грунта п</w:t>
      </w:r>
      <w:r>
        <w:t xml:space="preserve">роизводят при нормальных давлениях </w:t>
      </w:r>
      <w:r>
        <w:rPr>
          <w:i/>
        </w:rPr>
        <w:t>р</w:t>
      </w:r>
      <w:r>
        <w:t xml:space="preserve">, при которых далее определяют сопротивление грунта срезу </w:t>
      </w:r>
      <w:r>
        <w:sym w:font="Symbol" w:char="F074"/>
      </w:r>
      <w:r>
        <w:t>. Значения давлений и ступени нагружения принимают по таблице 12.2.</w:t>
      </w:r>
    </w:p>
    <w:p w:rsidR="00000000" w:rsidRDefault="00B74BD7">
      <w:pPr>
        <w:spacing w:line="240" w:lineRule="auto"/>
        <w:ind w:firstLine="284"/>
      </w:pPr>
    </w:p>
    <w:p w:rsidR="00000000" w:rsidRDefault="00B74BD7">
      <w:pPr>
        <w:spacing w:line="240" w:lineRule="auto"/>
        <w:ind w:firstLine="284"/>
        <w:rPr>
          <w:lang w:val="en-US"/>
        </w:rPr>
      </w:pPr>
      <w:r>
        <w:t>Таблица 12.2</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969"/>
        <w:gridCol w:w="1276"/>
        <w:gridCol w:w="608"/>
        <w:gridCol w:w="584"/>
        <w:gridCol w:w="608"/>
        <w:gridCol w:w="1308"/>
      </w:tblGrid>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B74BD7">
            <w:pPr>
              <w:spacing w:line="240" w:lineRule="auto"/>
              <w:ind w:firstLine="0"/>
              <w:jc w:val="center"/>
              <w:rPr>
                <w:lang w:val="en-US"/>
              </w:rPr>
            </w:pPr>
          </w:p>
          <w:p w:rsidR="00000000" w:rsidRDefault="00B74BD7">
            <w:pPr>
              <w:spacing w:line="240" w:lineRule="auto"/>
              <w:ind w:firstLine="0"/>
              <w:jc w:val="center"/>
            </w:pPr>
            <w:r>
              <w:t>Грунты</w:t>
            </w:r>
          </w:p>
        </w:tc>
        <w:tc>
          <w:tcPr>
            <w:tcW w:w="1276"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Глубина испытания, м</w:t>
            </w:r>
          </w:p>
        </w:tc>
        <w:tc>
          <w:tcPr>
            <w:tcW w:w="1800"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Нормальное давление</w:t>
            </w:r>
            <w:r>
              <w:rPr>
                <w:lang w:val="en-US"/>
              </w:rPr>
              <w:t xml:space="preserve"> </w:t>
            </w:r>
            <w:r>
              <w:rPr>
                <w:i/>
                <w:lang w:val="en-US"/>
              </w:rPr>
              <w:t>p</w:t>
            </w:r>
            <w:r>
              <w:t>, МПа</w:t>
            </w:r>
          </w:p>
        </w:tc>
        <w:tc>
          <w:tcPr>
            <w:tcW w:w="13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Ступени давления</w:t>
            </w:r>
          </w:p>
        </w:tc>
      </w:tr>
      <w:tr w:rsidR="00000000">
        <w:tblPrEx>
          <w:tblCellMar>
            <w:top w:w="0" w:type="dxa"/>
            <w:bottom w:w="0" w:type="dxa"/>
          </w:tblCellMar>
        </w:tblPrEx>
        <w:tc>
          <w:tcPr>
            <w:tcW w:w="3969"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27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6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p</w:t>
            </w:r>
            <w:r>
              <w:rPr>
                <w:vertAlign w:val="subscript"/>
                <w:lang w:val="en-US"/>
              </w:rPr>
              <w:t>1</w:t>
            </w:r>
          </w:p>
        </w:tc>
        <w:tc>
          <w:tcPr>
            <w:tcW w:w="5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p</w:t>
            </w:r>
            <w:r>
              <w:rPr>
                <w:vertAlign w:val="subscript"/>
                <w:lang w:val="en-US"/>
              </w:rPr>
              <w:t>2</w:t>
            </w:r>
          </w:p>
        </w:tc>
        <w:tc>
          <w:tcPr>
            <w:tcW w:w="6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p</w:t>
            </w:r>
            <w:r>
              <w:rPr>
                <w:vertAlign w:val="subscript"/>
                <w:lang w:val="en-US"/>
              </w:rPr>
              <w:t>3</w:t>
            </w:r>
          </w:p>
        </w:tc>
        <w:tc>
          <w:tcPr>
            <w:tcW w:w="13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sym w:font="Symbol" w:char="F044"/>
            </w:r>
            <w:r>
              <w:rPr>
                <w:i/>
              </w:rPr>
              <w:t>р</w:t>
            </w:r>
            <w:r>
              <w:t>, МПа</w:t>
            </w:r>
          </w:p>
        </w:tc>
      </w:tr>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B74BD7">
            <w:pPr>
              <w:spacing w:line="240" w:lineRule="auto"/>
              <w:ind w:firstLine="0"/>
            </w:pPr>
            <w:r>
              <w:t>Пески крупные и средней крупности плотные</w:t>
            </w:r>
          </w:p>
        </w:tc>
        <w:tc>
          <w:tcPr>
            <w:tcW w:w="1276"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0,5-10</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w:t>
            </w:r>
          </w:p>
        </w:tc>
        <w:tc>
          <w:tcPr>
            <w:tcW w:w="58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0,3</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0,5</w:t>
            </w:r>
          </w:p>
        </w:tc>
        <w:tc>
          <w:tcPr>
            <w:tcW w:w="13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w:t>
            </w:r>
          </w:p>
        </w:tc>
      </w:tr>
      <w:tr w:rsidR="00000000">
        <w:tblPrEx>
          <w:tblCellMar>
            <w:top w:w="0" w:type="dxa"/>
            <w:bottom w:w="0" w:type="dxa"/>
          </w:tblCellMar>
        </w:tblPrEx>
        <w:tc>
          <w:tcPr>
            <w:tcW w:w="3969"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Глины с </w:t>
            </w:r>
            <w:r>
              <w:rPr>
                <w:i/>
                <w:lang w:val="en-US"/>
              </w:rPr>
              <w:t>I</w:t>
            </w:r>
            <w:r>
              <w:rPr>
                <w:vertAlign w:val="subscript"/>
                <w:lang w:val="en-US"/>
              </w:rPr>
              <w:t>L</w:t>
            </w:r>
            <w:r>
              <w:rPr>
                <w:i/>
              </w:rPr>
              <w:t xml:space="preserve"> &lt; 0</w:t>
            </w:r>
          </w:p>
        </w:tc>
        <w:tc>
          <w:tcPr>
            <w:tcW w:w="127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11-30</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58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0,35</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0,6</w:t>
            </w:r>
          </w:p>
        </w:tc>
        <w:tc>
          <w:tcPr>
            <w:tcW w:w="13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B74BD7">
            <w:pPr>
              <w:spacing w:line="240" w:lineRule="auto"/>
              <w:ind w:firstLine="0"/>
            </w:pPr>
            <w:r>
              <w:t>Пески крупные и средней крупности средней плотности; мелкие плотные и средней плотности</w:t>
            </w:r>
          </w:p>
        </w:tc>
        <w:tc>
          <w:tcPr>
            <w:tcW w:w="1276"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0,5-10</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w:t>
            </w:r>
          </w:p>
        </w:tc>
        <w:tc>
          <w:tcPr>
            <w:tcW w:w="58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0,2</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0,3</w:t>
            </w:r>
          </w:p>
        </w:tc>
        <w:tc>
          <w:tcPr>
            <w:tcW w:w="13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0,05</w:t>
            </w:r>
          </w:p>
        </w:tc>
      </w:tr>
      <w:tr w:rsidR="00000000">
        <w:tblPrEx>
          <w:tblCellMar>
            <w:top w:w="0" w:type="dxa"/>
            <w:bottom w:w="0" w:type="dxa"/>
          </w:tblCellMar>
        </w:tblPrEx>
        <w:tc>
          <w:tcPr>
            <w:tcW w:w="3969"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Супеси и суглинки с </w:t>
            </w:r>
            <w:r>
              <w:rPr>
                <w:i/>
                <w:lang w:val="en-US"/>
              </w:rPr>
              <w:t>I</w:t>
            </w:r>
            <w:r>
              <w:rPr>
                <w:vertAlign w:val="subscript"/>
                <w:lang w:val="en-US"/>
              </w:rPr>
              <w:t>L</w:t>
            </w:r>
            <w:r>
              <w:t xml:space="preserve"> </w:t>
            </w:r>
            <w:r>
              <w:sym w:font="Symbol" w:char="F0A3"/>
            </w:r>
            <w:r>
              <w:t xml:space="preserve"> </w:t>
            </w:r>
            <w:r>
              <w:t xml:space="preserve">0,5, глины с 0 &lt; </w:t>
            </w:r>
            <w:r>
              <w:rPr>
                <w:i/>
                <w:lang w:val="en-US"/>
              </w:rPr>
              <w:t>I</w:t>
            </w:r>
            <w:r>
              <w:rPr>
                <w:vertAlign w:val="subscript"/>
                <w:lang w:val="en-US"/>
              </w:rPr>
              <w:t>L</w:t>
            </w:r>
            <w:r>
              <w:rPr>
                <w:i/>
              </w:rPr>
              <w:t xml:space="preserve"> </w:t>
            </w:r>
            <w:r>
              <w:sym w:font="Symbol" w:char="F0A3"/>
            </w:r>
            <w:r>
              <w:t xml:space="preserve"> 0,5</w:t>
            </w:r>
          </w:p>
        </w:tc>
        <w:tc>
          <w:tcPr>
            <w:tcW w:w="127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11-30</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58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0,25</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0,4</w:t>
            </w:r>
          </w:p>
        </w:tc>
        <w:tc>
          <w:tcPr>
            <w:tcW w:w="13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B74BD7">
            <w:pPr>
              <w:spacing w:line="240" w:lineRule="auto"/>
              <w:ind w:firstLine="0"/>
            </w:pPr>
            <w:r>
              <w:t>Пески средней крупности и мелкие рыхлые</w:t>
            </w:r>
          </w:p>
        </w:tc>
        <w:tc>
          <w:tcPr>
            <w:tcW w:w="1276"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0,5-10</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w:t>
            </w:r>
          </w:p>
        </w:tc>
        <w:tc>
          <w:tcPr>
            <w:tcW w:w="58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0,15</w:t>
            </w:r>
          </w:p>
        </w:tc>
        <w:tc>
          <w:tcPr>
            <w:tcW w:w="6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0,2</w:t>
            </w:r>
          </w:p>
        </w:tc>
        <w:tc>
          <w:tcPr>
            <w:tcW w:w="1308"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0,025</w:t>
            </w:r>
          </w:p>
        </w:tc>
      </w:tr>
      <w:tr w:rsidR="00000000">
        <w:tblPrEx>
          <w:tblCellMar>
            <w:top w:w="0" w:type="dxa"/>
            <w:bottom w:w="0" w:type="dxa"/>
          </w:tblCellMar>
        </w:tblPrEx>
        <w:tc>
          <w:tcPr>
            <w:tcW w:w="3969"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Пески пылеватые независимо от плотности супеси, суглинки и глины с </w:t>
            </w:r>
            <w:r>
              <w:rPr>
                <w:i/>
                <w:lang w:val="en-US"/>
              </w:rPr>
              <w:t>I</w:t>
            </w:r>
            <w:r>
              <w:rPr>
                <w:vertAlign w:val="subscript"/>
                <w:lang w:val="en-US"/>
              </w:rPr>
              <w:t>L</w:t>
            </w:r>
            <w:r>
              <w:t xml:space="preserve"> &gt; 0,5</w:t>
            </w:r>
          </w:p>
        </w:tc>
        <w:tc>
          <w:tcPr>
            <w:tcW w:w="1276"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11-30</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58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0,2</w:t>
            </w:r>
          </w:p>
        </w:tc>
        <w:tc>
          <w:tcPr>
            <w:tcW w:w="6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0,3</w:t>
            </w:r>
          </w:p>
        </w:tc>
        <w:tc>
          <w:tcPr>
            <w:tcW w:w="1308"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до </w:t>
            </w:r>
            <w:r>
              <w:rPr>
                <w:i/>
              </w:rPr>
              <w:t>р</w:t>
            </w:r>
            <w:r>
              <w:t xml:space="preserve"> = 0,1 и далее 0,05</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Органо-минеральные и органические грунты</w:t>
            </w:r>
          </w:p>
        </w:tc>
        <w:tc>
          <w:tcPr>
            <w:tcW w:w="127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0,5-10</w:t>
            </w:r>
          </w:p>
          <w:p w:rsidR="00000000" w:rsidRDefault="00B74BD7">
            <w:pPr>
              <w:spacing w:line="240" w:lineRule="auto"/>
              <w:ind w:firstLine="0"/>
              <w:jc w:val="center"/>
            </w:pPr>
            <w:r>
              <w:t>11-30</w:t>
            </w:r>
          </w:p>
        </w:tc>
        <w:tc>
          <w:tcPr>
            <w:tcW w:w="6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0,05</w:t>
            </w:r>
          </w:p>
          <w:p w:rsidR="00000000" w:rsidRDefault="00B74BD7">
            <w:pPr>
              <w:spacing w:line="240" w:lineRule="auto"/>
              <w:ind w:firstLine="0"/>
              <w:jc w:val="center"/>
            </w:pPr>
            <w:r>
              <w:t>0,1</w:t>
            </w:r>
          </w:p>
        </w:tc>
        <w:tc>
          <w:tcPr>
            <w:tcW w:w="5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0,01</w:t>
            </w:r>
          </w:p>
          <w:p w:rsidR="00000000" w:rsidRDefault="00B74BD7">
            <w:pPr>
              <w:spacing w:line="240" w:lineRule="auto"/>
              <w:ind w:firstLine="0"/>
              <w:jc w:val="center"/>
            </w:pPr>
            <w:r>
              <w:t>0,15</w:t>
            </w:r>
          </w:p>
        </w:tc>
        <w:tc>
          <w:tcPr>
            <w:tcW w:w="6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0,15</w:t>
            </w:r>
          </w:p>
          <w:p w:rsidR="00000000" w:rsidRDefault="00B74BD7">
            <w:pPr>
              <w:spacing w:line="240" w:lineRule="auto"/>
              <w:ind w:firstLine="0"/>
              <w:jc w:val="center"/>
            </w:pPr>
            <w:r>
              <w:t>0,2</w:t>
            </w:r>
          </w:p>
        </w:tc>
        <w:tc>
          <w:tcPr>
            <w:tcW w:w="13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0,025</w:t>
            </w:r>
          </w:p>
          <w:p w:rsidR="00000000" w:rsidRDefault="00B74BD7">
            <w:pPr>
              <w:spacing w:line="240" w:lineRule="auto"/>
              <w:ind w:firstLine="0"/>
              <w:jc w:val="center"/>
            </w:pPr>
            <w:r>
              <w:t>до</w:t>
            </w:r>
            <w:r>
              <w:rPr>
                <w:i/>
              </w:rPr>
              <w:t xml:space="preserve"> р</w:t>
            </w:r>
            <w:r>
              <w:t xml:space="preserve"> = 0,1 и далее 0,05</w:t>
            </w:r>
          </w:p>
        </w:tc>
      </w:tr>
    </w:tbl>
    <w:p w:rsidR="00000000" w:rsidRDefault="00B74BD7">
      <w:pPr>
        <w:spacing w:line="240" w:lineRule="auto"/>
        <w:ind w:firstLine="284"/>
      </w:pPr>
    </w:p>
    <w:p w:rsidR="00000000" w:rsidRDefault="00B74BD7">
      <w:pPr>
        <w:spacing w:line="240" w:lineRule="auto"/>
        <w:ind w:firstLine="284"/>
      </w:pPr>
      <w:r>
        <w:t>12.3.3.6 Каждую ступень давления при предварительном уплотнении выдерживают не менее, мин:</w:t>
      </w:r>
    </w:p>
    <w:p w:rsidR="00000000" w:rsidRDefault="00B74BD7">
      <w:pPr>
        <w:spacing w:line="240" w:lineRule="auto"/>
        <w:ind w:firstLine="284"/>
      </w:pPr>
      <w:r>
        <w:t>5 — для песков;</w:t>
      </w:r>
    </w:p>
    <w:p w:rsidR="00000000" w:rsidRDefault="00B74BD7">
      <w:pPr>
        <w:spacing w:line="240" w:lineRule="auto"/>
        <w:ind w:firstLine="284"/>
      </w:pPr>
      <w:r>
        <w:t>30 — для глинистых грунтов.</w:t>
      </w:r>
    </w:p>
    <w:p w:rsidR="00000000" w:rsidRDefault="00B74BD7">
      <w:pPr>
        <w:spacing w:line="240" w:lineRule="auto"/>
        <w:ind w:firstLine="284"/>
      </w:pPr>
      <w:r>
        <w:t>Конечную ступень выдерживают д</w:t>
      </w:r>
      <w:r>
        <w:t>о условной стабилизации деформации сжатия грунта.</w:t>
      </w:r>
    </w:p>
    <w:p w:rsidR="00000000" w:rsidRDefault="00B74BD7">
      <w:pPr>
        <w:spacing w:line="240" w:lineRule="auto"/>
        <w:ind w:firstLine="284"/>
      </w:pPr>
      <w:r>
        <w:t>За критерий условной стабилизации деформации сжатия принимают приращение осадки грунта, не превышающее 0,1 мм за время, указанное в таблице 12.3.</w:t>
      </w:r>
    </w:p>
    <w:p w:rsidR="00000000" w:rsidRDefault="00B74BD7">
      <w:pPr>
        <w:spacing w:line="240" w:lineRule="auto"/>
        <w:ind w:firstLine="284"/>
      </w:pPr>
    </w:p>
    <w:p w:rsidR="00000000" w:rsidRDefault="00B74BD7">
      <w:pPr>
        <w:spacing w:line="240" w:lineRule="auto"/>
        <w:ind w:firstLine="284"/>
      </w:pPr>
      <w:r>
        <w:t>Таблица 12.3</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820"/>
        <w:gridCol w:w="1749"/>
        <w:gridCol w:w="1784"/>
      </w:tblGrid>
      <w:tr w:rsidR="00000000">
        <w:tblPrEx>
          <w:tblCellMar>
            <w:top w:w="0" w:type="dxa"/>
            <w:bottom w:w="0" w:type="dxa"/>
          </w:tblCellMar>
        </w:tblPrEx>
        <w:tc>
          <w:tcPr>
            <w:tcW w:w="48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r>
              <w:t>Грунты</w:t>
            </w:r>
          </w:p>
        </w:tc>
        <w:tc>
          <w:tcPr>
            <w:tcW w:w="3533"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Время условной стабилизации деформации, мин</w:t>
            </w:r>
          </w:p>
        </w:tc>
      </w:tr>
      <w:tr w:rsidR="00000000">
        <w:tblPrEx>
          <w:tblCellMar>
            <w:top w:w="0" w:type="dxa"/>
            <w:bottom w:w="0" w:type="dxa"/>
          </w:tblCellMar>
        </w:tblPrEx>
        <w:tc>
          <w:tcPr>
            <w:tcW w:w="48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74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сжатия</w:t>
            </w:r>
          </w:p>
        </w:tc>
        <w:tc>
          <w:tcPr>
            <w:tcW w:w="17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среза</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Пески крупные со степенью влажности 0 &lt;</w:t>
            </w:r>
            <w:r>
              <w:rPr>
                <w:lang w:val="en-US"/>
              </w:rPr>
              <w:t xml:space="preserve"> </w:t>
            </w:r>
            <w:r>
              <w:rPr>
                <w:i/>
                <w:lang w:val="en-US"/>
              </w:rPr>
              <w:t>S</w:t>
            </w:r>
            <w:r>
              <w:rPr>
                <w:i/>
                <w:vertAlign w:val="subscript"/>
                <w:lang w:val="en-US"/>
              </w:rPr>
              <w:t>r</w:t>
            </w:r>
            <w:r>
              <w:rPr>
                <w:i/>
              </w:rPr>
              <w:t xml:space="preserve"> </w:t>
            </w:r>
            <w:r>
              <w:sym w:font="Symbol" w:char="F0A3"/>
            </w:r>
            <w:r>
              <w:t xml:space="preserve"> 0,8; средней крупности и мелкие с</w:t>
            </w:r>
            <w:r>
              <w:rPr>
                <w:lang w:val="en-US"/>
              </w:rPr>
              <w:t xml:space="preserve"> </w:t>
            </w:r>
            <w:r>
              <w:rPr>
                <w:i/>
                <w:lang w:val="en-US"/>
              </w:rPr>
              <w:t>S</w:t>
            </w:r>
            <w:r>
              <w:rPr>
                <w:i/>
                <w:vertAlign w:val="subscript"/>
                <w:lang w:val="en-US"/>
              </w:rPr>
              <w:t>r</w:t>
            </w:r>
            <w:r>
              <w:rPr>
                <w:i/>
              </w:rPr>
              <w:t xml:space="preserve"> </w:t>
            </w:r>
            <w:r>
              <w:sym w:font="Symbol" w:char="F0A3"/>
            </w:r>
            <w:r>
              <w:t xml:space="preserve"> 0,5</w:t>
            </w:r>
          </w:p>
        </w:tc>
        <w:tc>
          <w:tcPr>
            <w:tcW w:w="174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30</w:t>
            </w:r>
          </w:p>
        </w:tc>
        <w:tc>
          <w:tcPr>
            <w:tcW w:w="17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w:t>
            </w:r>
          </w:p>
        </w:tc>
      </w:tr>
      <w:tr w:rsidR="00000000">
        <w:tblPrEx>
          <w:tblCellMar>
            <w:top w:w="0" w:type="dxa"/>
            <w:bottom w:w="0" w:type="dxa"/>
          </w:tblCellMar>
        </w:tblPrEx>
        <w:tc>
          <w:tcPr>
            <w:tcW w:w="4820" w:type="dxa"/>
            <w:tcBorders>
              <w:top w:val="single" w:sz="6" w:space="0" w:color="auto"/>
              <w:left w:val="single" w:sz="6" w:space="0" w:color="auto"/>
              <w:right w:val="single" w:sz="6" w:space="0" w:color="auto"/>
            </w:tcBorders>
          </w:tcPr>
          <w:p w:rsidR="00000000" w:rsidRDefault="00B74BD7">
            <w:pPr>
              <w:spacing w:line="240" w:lineRule="auto"/>
              <w:ind w:firstLine="0"/>
              <w:rPr>
                <w:lang w:val="en-US"/>
              </w:rPr>
            </w:pPr>
            <w:r>
              <w:t xml:space="preserve">Пески средней крупности и мелкие со степенью влажности 0,5 </w:t>
            </w:r>
            <w:r>
              <w:sym w:font="Symbol" w:char="F0A3"/>
            </w:r>
            <w:r>
              <w:t xml:space="preserve"> </w:t>
            </w:r>
            <w:r>
              <w:rPr>
                <w:i/>
                <w:lang w:val="en-US"/>
              </w:rPr>
              <w:t>S</w:t>
            </w:r>
            <w:r>
              <w:rPr>
                <w:i/>
                <w:vertAlign w:val="subscript"/>
                <w:lang w:val="en-US"/>
              </w:rPr>
              <w:t>r</w:t>
            </w:r>
            <w:r>
              <w:rPr>
                <w:i/>
              </w:rPr>
              <w:t xml:space="preserve"> </w:t>
            </w:r>
            <w:r>
              <w:sym w:font="Symbol" w:char="F0A3"/>
            </w:r>
            <w:r>
              <w:t xml:space="preserve"> 0,8; пылеватые с</w:t>
            </w:r>
            <w:r>
              <w:rPr>
                <w:lang w:val="en-US"/>
              </w:rPr>
              <w:t xml:space="preserve"> </w:t>
            </w:r>
            <w:r>
              <w:rPr>
                <w:i/>
                <w:lang w:val="en-US"/>
              </w:rPr>
              <w:t>S</w:t>
            </w:r>
            <w:r>
              <w:rPr>
                <w:i/>
                <w:vertAlign w:val="subscript"/>
                <w:lang w:val="en-US"/>
              </w:rPr>
              <w:t>r</w:t>
            </w:r>
            <w:r>
              <w:rPr>
                <w:i/>
              </w:rPr>
              <w:t xml:space="preserve"> </w:t>
            </w:r>
            <w:r>
              <w:sym w:font="Symbol" w:char="F0A3"/>
            </w:r>
            <w:r>
              <w:t xml:space="preserve"> 0,5 </w:t>
            </w:r>
          </w:p>
          <w:p w:rsidR="00000000" w:rsidRDefault="00B74BD7">
            <w:pPr>
              <w:spacing w:line="240" w:lineRule="auto"/>
              <w:ind w:firstLine="0"/>
            </w:pPr>
            <w:r>
              <w:t>Супеси с 0</w:t>
            </w:r>
            <w:r>
              <w:rPr>
                <w:i/>
              </w:rPr>
              <w:t xml:space="preserve"> </w:t>
            </w:r>
            <w:r>
              <w:sym w:font="Symbol" w:char="F0A3"/>
            </w:r>
            <w:r>
              <w:t xml:space="preserve"> </w:t>
            </w:r>
            <w:r>
              <w:rPr>
                <w:i/>
                <w:lang w:val="en-US"/>
              </w:rPr>
              <w:t>I</w:t>
            </w:r>
            <w:r>
              <w:rPr>
                <w:vertAlign w:val="subscript"/>
                <w:lang w:val="en-US"/>
              </w:rPr>
              <w:t>L</w:t>
            </w:r>
            <w:r>
              <w:rPr>
                <w:i/>
              </w:rPr>
              <w:t xml:space="preserve"> </w:t>
            </w:r>
            <w:r>
              <w:sym w:font="Symbol" w:char="F0A3"/>
            </w:r>
            <w:r>
              <w:t xml:space="preserve"> 1; суглинки, глины с 0</w:t>
            </w:r>
            <w:r>
              <w:rPr>
                <w:i/>
              </w:rPr>
              <w:t xml:space="preserve"> </w:t>
            </w:r>
            <w:r>
              <w:sym w:font="Symbol" w:char="F0A3"/>
            </w:r>
            <w:r>
              <w:t xml:space="preserve"> </w:t>
            </w:r>
            <w:r>
              <w:rPr>
                <w:i/>
                <w:lang w:val="en-US"/>
              </w:rPr>
              <w:t>I</w:t>
            </w:r>
            <w:r>
              <w:rPr>
                <w:vertAlign w:val="subscript"/>
                <w:lang w:val="en-US"/>
              </w:rPr>
              <w:t>L</w:t>
            </w:r>
            <w:r>
              <w:rPr>
                <w:i/>
              </w:rPr>
              <w:t xml:space="preserve"> </w:t>
            </w:r>
            <w:r>
              <w:sym w:font="Symbol" w:char="F0A3"/>
            </w:r>
            <w:r>
              <w:t xml:space="preserve"> 0,25, в том числе заторфованные</w:t>
            </w:r>
          </w:p>
        </w:tc>
        <w:tc>
          <w:tcPr>
            <w:tcW w:w="1749"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60</w:t>
            </w:r>
          </w:p>
        </w:tc>
        <w:tc>
          <w:tcPr>
            <w:tcW w:w="178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3</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rPr>
                <w:lang w:val="en-US"/>
              </w:rPr>
            </w:pPr>
            <w:r>
              <w:t>Пески пылеватые со степенью влажности 0,5 &lt;</w:t>
            </w:r>
            <w:r>
              <w:rPr>
                <w:lang w:val="en-US"/>
              </w:rPr>
              <w:t xml:space="preserve"> </w:t>
            </w:r>
            <w:r>
              <w:rPr>
                <w:i/>
                <w:lang w:val="en-US"/>
              </w:rPr>
              <w:t>S</w:t>
            </w:r>
            <w:r>
              <w:rPr>
                <w:i/>
                <w:vertAlign w:val="subscript"/>
                <w:lang w:val="en-US"/>
              </w:rPr>
              <w:t>r</w:t>
            </w:r>
            <w:r>
              <w:rPr>
                <w:i/>
              </w:rPr>
              <w:t xml:space="preserve"> </w:t>
            </w:r>
            <w:r>
              <w:sym w:font="Symbol" w:char="F0A3"/>
            </w:r>
            <w:r>
              <w:rPr>
                <w:lang w:val="en-US"/>
              </w:rPr>
              <w:t xml:space="preserve"> </w:t>
            </w:r>
            <w:r>
              <w:t xml:space="preserve">0,8 </w:t>
            </w:r>
          </w:p>
          <w:p w:rsidR="00000000" w:rsidRDefault="00B74BD7">
            <w:pPr>
              <w:spacing w:line="240" w:lineRule="auto"/>
              <w:ind w:firstLine="0"/>
            </w:pPr>
            <w:r>
              <w:t xml:space="preserve">Суглинки, глины с 0,25 &lt; </w:t>
            </w:r>
            <w:r>
              <w:rPr>
                <w:i/>
                <w:lang w:val="en-US"/>
              </w:rPr>
              <w:t>I</w:t>
            </w:r>
            <w:r>
              <w:rPr>
                <w:vertAlign w:val="subscript"/>
                <w:lang w:val="en-US"/>
              </w:rPr>
              <w:t>L</w:t>
            </w:r>
            <w:r>
              <w:rPr>
                <w:i/>
              </w:rPr>
              <w:t xml:space="preserve"> </w:t>
            </w:r>
            <w:r>
              <w:t>&lt; 0,75, в том числе заторфованные</w:t>
            </w:r>
          </w:p>
        </w:tc>
        <w:tc>
          <w:tcPr>
            <w:tcW w:w="174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120</w:t>
            </w:r>
          </w:p>
        </w:tc>
        <w:tc>
          <w:tcPr>
            <w:tcW w:w="17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5</w:t>
            </w:r>
          </w:p>
        </w:tc>
      </w:tr>
    </w:tbl>
    <w:p w:rsidR="00000000" w:rsidRDefault="00B74BD7">
      <w:pPr>
        <w:spacing w:line="240" w:lineRule="auto"/>
        <w:ind w:firstLine="284"/>
      </w:pPr>
    </w:p>
    <w:p w:rsidR="00000000" w:rsidRDefault="00B74BD7">
      <w:pPr>
        <w:spacing w:line="240" w:lineRule="auto"/>
        <w:ind w:firstLine="284"/>
      </w:pPr>
      <w:r>
        <w:t>12.3.3.7 В процессе предварительного уплотнения грунта следует зафиксировать в журнале испытаний значение деформации сжатия грунта.</w:t>
      </w:r>
    </w:p>
    <w:p w:rsidR="00000000" w:rsidRDefault="00B74BD7">
      <w:pPr>
        <w:spacing w:line="240" w:lineRule="auto"/>
        <w:ind w:firstLine="284"/>
      </w:pPr>
      <w:r>
        <w:t>Отсчеты по приборам на каждой ступени нагружения следует производить:</w:t>
      </w:r>
    </w:p>
    <w:p w:rsidR="00000000" w:rsidRDefault="00B74BD7">
      <w:pPr>
        <w:spacing w:line="240" w:lineRule="auto"/>
        <w:ind w:firstLine="284"/>
      </w:pPr>
      <w:r>
        <w:t xml:space="preserve">- при испытаниях песков — на промежуточных ступенях </w:t>
      </w:r>
      <w:r>
        <w:sym w:font="Symbol" w:char="F044"/>
      </w:r>
      <w:r>
        <w:rPr>
          <w:i/>
        </w:rPr>
        <w:t>р</w:t>
      </w:r>
      <w:r>
        <w:t xml:space="preserve"> в начале и конце ступени, а на конечной ступени давления </w:t>
      </w:r>
      <w:r>
        <w:rPr>
          <w:i/>
        </w:rPr>
        <w:t>р</w:t>
      </w:r>
      <w:r>
        <w:t xml:space="preserve"> через 10 мин в течение первого п</w:t>
      </w:r>
      <w:r>
        <w:t>олучаса, через 15 мин в течение второго получаса и далее через 30 мин до условной стабилизации деформации грунта;</w:t>
      </w:r>
    </w:p>
    <w:p w:rsidR="00000000" w:rsidRDefault="00B74BD7">
      <w:pPr>
        <w:spacing w:line="240" w:lineRule="auto"/>
        <w:ind w:firstLine="284"/>
      </w:pPr>
      <w:r>
        <w:t xml:space="preserve">- при испытаниях глинистых и органо-минеральных грунтов — на промежуточных ступенях давления </w:t>
      </w:r>
      <w:r>
        <w:sym w:font="Symbol" w:char="F044"/>
      </w:r>
      <w:r>
        <w:rPr>
          <w:i/>
        </w:rPr>
        <w:t>р</w:t>
      </w:r>
      <w:r>
        <w:t xml:space="preserve"> через 10 мин, а на конечной ступени давления </w:t>
      </w:r>
      <w:r>
        <w:rPr>
          <w:i/>
        </w:rPr>
        <w:t>р</w:t>
      </w:r>
      <w:r>
        <w:t xml:space="preserve"> через каждые 15 мин в течение первого часа и 30 мин в течение второго часа и далее через 1 ч до условной стабилизации деформации грунта.</w:t>
      </w:r>
    </w:p>
    <w:p w:rsidR="00000000" w:rsidRDefault="00B74BD7">
      <w:pPr>
        <w:spacing w:line="240" w:lineRule="auto"/>
        <w:ind w:firstLine="284"/>
      </w:pPr>
      <w:r>
        <w:t>12.3.3.8 При передаче касательной нагрузки ступенями их значения не должны превышать 10 % значения нормального давлени</w:t>
      </w:r>
      <w:r>
        <w:t>я, при котором производят срез. На каждой ступени нагружения записывают показания приборов для измерения деформаций среза через каждые 2 мин до ее условной стабилизации.</w:t>
      </w:r>
    </w:p>
    <w:p w:rsidR="00000000" w:rsidRDefault="00B74BD7">
      <w:pPr>
        <w:spacing w:line="240" w:lineRule="auto"/>
        <w:ind w:firstLine="284"/>
      </w:pPr>
      <w:r>
        <w:t>За критерий условной деформации среза принимают приращение перемещения срезных пластин в плоскости среза, не превышающее 0,1 мм за время, указанное в таблице 12.3.</w:t>
      </w:r>
    </w:p>
    <w:p w:rsidR="00000000" w:rsidRDefault="00B74BD7">
      <w:pPr>
        <w:spacing w:line="240" w:lineRule="auto"/>
        <w:ind w:firstLine="284"/>
        <w:rPr>
          <w:lang w:val="en-US"/>
        </w:rPr>
      </w:pPr>
      <w:r>
        <w:t>При непрерывно возрастающей касательной нагрузке скорость среза должна быть постоянной и соответствовать указанной в таблице 12.4.</w:t>
      </w:r>
    </w:p>
    <w:p w:rsidR="00000000" w:rsidRDefault="00B74BD7">
      <w:pPr>
        <w:spacing w:line="240" w:lineRule="auto"/>
        <w:ind w:firstLine="284"/>
      </w:pPr>
    </w:p>
    <w:p w:rsidR="00000000" w:rsidRDefault="00B74BD7">
      <w:pPr>
        <w:spacing w:line="240" w:lineRule="auto"/>
        <w:ind w:firstLine="284"/>
        <w:rPr>
          <w:lang w:val="en-US"/>
        </w:rPr>
      </w:pPr>
      <w:r>
        <w:t>Таблица 12.4</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215"/>
        <w:gridCol w:w="2240"/>
      </w:tblGrid>
      <w:tr w:rsidR="00000000">
        <w:tblPrEx>
          <w:tblCellMar>
            <w:top w:w="0" w:type="dxa"/>
            <w:bottom w:w="0" w:type="dxa"/>
          </w:tblCellMar>
        </w:tblPrEx>
        <w:tc>
          <w:tcPr>
            <w:tcW w:w="3215"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Грунты</w:t>
            </w:r>
          </w:p>
        </w:tc>
        <w:tc>
          <w:tcPr>
            <w:tcW w:w="22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Скорость среза, мм/мин</w:t>
            </w:r>
          </w:p>
        </w:tc>
      </w:tr>
      <w:tr w:rsidR="00000000">
        <w:tblPrEx>
          <w:tblCellMar>
            <w:top w:w="0" w:type="dxa"/>
            <w:bottom w:w="0" w:type="dxa"/>
          </w:tblCellMar>
        </w:tblPrEx>
        <w:tc>
          <w:tcPr>
            <w:tcW w:w="3215" w:type="dxa"/>
            <w:tcBorders>
              <w:top w:val="single" w:sz="6" w:space="0" w:color="auto"/>
              <w:left w:val="single" w:sz="6" w:space="0" w:color="auto"/>
              <w:right w:val="single" w:sz="6" w:space="0" w:color="auto"/>
            </w:tcBorders>
          </w:tcPr>
          <w:p w:rsidR="00000000" w:rsidRDefault="00B74BD7">
            <w:pPr>
              <w:spacing w:line="240" w:lineRule="auto"/>
              <w:ind w:firstLine="0"/>
            </w:pPr>
            <w:r>
              <w:t>П</w:t>
            </w:r>
            <w:r>
              <w:t>ески</w:t>
            </w:r>
          </w:p>
        </w:tc>
        <w:tc>
          <w:tcPr>
            <w:tcW w:w="2240"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1,0</w:t>
            </w:r>
          </w:p>
        </w:tc>
      </w:tr>
      <w:tr w:rsidR="00000000">
        <w:tblPrEx>
          <w:tblCellMar>
            <w:top w:w="0" w:type="dxa"/>
            <w:bottom w:w="0" w:type="dxa"/>
          </w:tblCellMar>
        </w:tblPrEx>
        <w:tc>
          <w:tcPr>
            <w:tcW w:w="3215" w:type="dxa"/>
            <w:tcBorders>
              <w:left w:val="single" w:sz="6" w:space="0" w:color="auto"/>
              <w:right w:val="single" w:sz="6" w:space="0" w:color="auto"/>
            </w:tcBorders>
          </w:tcPr>
          <w:p w:rsidR="00000000" w:rsidRDefault="00B74BD7">
            <w:pPr>
              <w:spacing w:line="240" w:lineRule="auto"/>
              <w:ind w:firstLine="0"/>
            </w:pPr>
            <w:r>
              <w:t>Супеси</w:t>
            </w:r>
          </w:p>
        </w:tc>
        <w:tc>
          <w:tcPr>
            <w:tcW w:w="2240" w:type="dxa"/>
            <w:tcBorders>
              <w:left w:val="single" w:sz="6" w:space="0" w:color="auto"/>
              <w:right w:val="single" w:sz="6" w:space="0" w:color="auto"/>
            </w:tcBorders>
          </w:tcPr>
          <w:p w:rsidR="00000000" w:rsidRDefault="00B74BD7">
            <w:pPr>
              <w:spacing w:line="240" w:lineRule="auto"/>
              <w:ind w:firstLine="0"/>
              <w:jc w:val="center"/>
            </w:pPr>
            <w:r>
              <w:t>0,5</w:t>
            </w:r>
          </w:p>
        </w:tc>
      </w:tr>
      <w:tr w:rsidR="00000000">
        <w:tblPrEx>
          <w:tblCellMar>
            <w:top w:w="0" w:type="dxa"/>
            <w:bottom w:w="0" w:type="dxa"/>
          </w:tblCellMar>
        </w:tblPrEx>
        <w:tc>
          <w:tcPr>
            <w:tcW w:w="3215" w:type="dxa"/>
            <w:tcBorders>
              <w:left w:val="single" w:sz="6" w:space="0" w:color="auto"/>
              <w:right w:val="single" w:sz="6" w:space="0" w:color="auto"/>
            </w:tcBorders>
          </w:tcPr>
          <w:p w:rsidR="00000000" w:rsidRDefault="00B74BD7">
            <w:pPr>
              <w:spacing w:line="240" w:lineRule="auto"/>
              <w:ind w:firstLine="0"/>
            </w:pPr>
            <w:r>
              <w:t>Суглинки и глины</w:t>
            </w:r>
          </w:p>
        </w:tc>
        <w:tc>
          <w:tcPr>
            <w:tcW w:w="2240" w:type="dxa"/>
            <w:tcBorders>
              <w:left w:val="single" w:sz="6" w:space="0" w:color="auto"/>
              <w:right w:val="single" w:sz="6" w:space="0" w:color="auto"/>
            </w:tcBorders>
          </w:tcPr>
          <w:p w:rsidR="00000000" w:rsidRDefault="00B74BD7">
            <w:pPr>
              <w:spacing w:line="240" w:lineRule="auto"/>
              <w:ind w:firstLine="0"/>
              <w:jc w:val="center"/>
            </w:pPr>
            <w:r>
              <w:t>0,2</w:t>
            </w:r>
          </w:p>
        </w:tc>
      </w:tr>
      <w:tr w:rsidR="00000000">
        <w:tblPrEx>
          <w:tblCellMar>
            <w:top w:w="0" w:type="dxa"/>
            <w:bottom w:w="0" w:type="dxa"/>
          </w:tblCellMar>
        </w:tblPrEx>
        <w:tc>
          <w:tcPr>
            <w:tcW w:w="3215" w:type="dxa"/>
            <w:tcBorders>
              <w:left w:val="single" w:sz="6" w:space="0" w:color="auto"/>
              <w:bottom w:val="single" w:sz="6" w:space="0" w:color="auto"/>
              <w:right w:val="single" w:sz="6" w:space="0" w:color="auto"/>
            </w:tcBorders>
          </w:tcPr>
          <w:p w:rsidR="00000000" w:rsidRDefault="00B74BD7">
            <w:pPr>
              <w:spacing w:line="240" w:lineRule="auto"/>
              <w:ind w:firstLine="0"/>
            </w:pPr>
            <w:r>
              <w:t>Глины, в том числе заторфованные</w:t>
            </w:r>
          </w:p>
        </w:tc>
        <w:tc>
          <w:tcPr>
            <w:tcW w:w="224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r>
    </w:tbl>
    <w:p w:rsidR="00000000" w:rsidRDefault="00B74BD7">
      <w:pPr>
        <w:spacing w:line="240" w:lineRule="auto"/>
        <w:ind w:firstLine="284"/>
      </w:pPr>
    </w:p>
    <w:p w:rsidR="00000000" w:rsidRDefault="00B74BD7">
      <w:pPr>
        <w:spacing w:line="240" w:lineRule="auto"/>
        <w:ind w:firstLine="284"/>
      </w:pPr>
      <w:r>
        <w:t>12.3.3.9 Испытание следует считать законченным в соответствии с указаниями 11.4.5.</w:t>
      </w:r>
    </w:p>
    <w:p w:rsidR="00000000" w:rsidRDefault="00B74BD7">
      <w:pPr>
        <w:spacing w:line="240" w:lineRule="auto"/>
        <w:ind w:firstLine="284"/>
      </w:pPr>
      <w:r>
        <w:t xml:space="preserve">12.3.3.10 По окончании испытания необходимо записать максимальное сопротивление перемещению штампов-лопастей при определенном нормальном давлении на грунт </w:t>
      </w:r>
      <w:r>
        <w:rPr>
          <w:i/>
          <w:lang w:val="en-US"/>
        </w:rPr>
        <w:t>Q</w:t>
      </w:r>
      <w:r>
        <w:rPr>
          <w:vertAlign w:val="subscript"/>
          <w:lang w:val="en-US"/>
        </w:rPr>
        <w:t>1</w:t>
      </w:r>
      <w:r>
        <w:rPr>
          <w:lang w:val="en-US"/>
        </w:rPr>
        <w:t>,</w:t>
      </w:r>
      <w:r>
        <w:t xml:space="preserve"> кН, или максимальное перемещение срезных пластин и колонны внутренних стержней при определенном нормальном давлении на грунт</w:t>
      </w:r>
      <w:r>
        <w:rPr>
          <w:lang w:val="en-US"/>
        </w:rPr>
        <w:t xml:space="preserve"> </w:t>
      </w:r>
      <w:r>
        <w:rPr>
          <w:i/>
          <w:lang w:val="en-US"/>
        </w:rPr>
        <w:t>Q</w:t>
      </w:r>
      <w:r>
        <w:rPr>
          <w:vertAlign w:val="subscript"/>
          <w:lang w:val="en-US"/>
        </w:rPr>
        <w:t>2</w:t>
      </w:r>
      <w:r>
        <w:rPr>
          <w:lang w:val="en-US"/>
        </w:rPr>
        <w:t>,</w:t>
      </w:r>
      <w:r>
        <w:t xml:space="preserve"> кН, которое было зафиксировано в процессе испытания.</w:t>
      </w:r>
    </w:p>
    <w:p w:rsidR="00000000" w:rsidRDefault="00B74BD7">
      <w:pPr>
        <w:spacing w:line="240" w:lineRule="auto"/>
        <w:ind w:firstLine="284"/>
      </w:pPr>
      <w:r>
        <w:t>12.3.</w:t>
      </w:r>
      <w:r>
        <w:t>3.11 В процессе испытания ведут журнал, форма которого приведена в приложении Б.</w:t>
      </w:r>
    </w:p>
    <w:p w:rsidR="00000000" w:rsidRDefault="00B74BD7">
      <w:pPr>
        <w:spacing w:line="240" w:lineRule="auto"/>
        <w:ind w:firstLine="284"/>
        <w:rPr>
          <w:lang w:val="en-US"/>
        </w:rPr>
      </w:pPr>
      <w:r>
        <w:t xml:space="preserve">12.3.4.1 По данным испытаний вычисляют сопротивления грунта срезу </w:t>
      </w:r>
      <w:r>
        <w:sym w:font="Symbol" w:char="F074"/>
      </w:r>
      <w:r>
        <w:rPr>
          <w:vertAlign w:val="subscript"/>
          <w:lang w:val="en-US"/>
        </w:rPr>
        <w:t>1</w:t>
      </w:r>
      <w:r>
        <w:t xml:space="preserve">, МПа, при испытании грунта в стенках опытной скважины с помощью штампов-лопастей и </w:t>
      </w:r>
      <w:r>
        <w:sym w:font="Symbol" w:char="F074"/>
      </w:r>
      <w:r>
        <w:rPr>
          <w:vertAlign w:val="subscript"/>
          <w:lang w:val="en-US"/>
        </w:rPr>
        <w:t>2</w:t>
      </w:r>
      <w:r>
        <w:t>, МПа, при испытании грунта ниже забоя опытной скважины или в массиве с помощью подвижных срезных пластин по формулам:</w:t>
      </w:r>
    </w:p>
    <w:p w:rsidR="00000000" w:rsidRDefault="00B74BD7">
      <w:pPr>
        <w:spacing w:line="240" w:lineRule="auto"/>
        <w:ind w:firstLine="284"/>
        <w:jc w:val="right"/>
        <w:rPr>
          <w:lang w:val="en-US"/>
        </w:rPr>
      </w:pPr>
      <w:r>
        <w:rPr>
          <w:position w:val="-26"/>
          <w:lang w:val="en-US"/>
        </w:rPr>
        <w:object w:dxaOrig="1579" w:dyaOrig="600">
          <v:shape id="_x0000_i1051" type="#_x0000_t75" style="width:78.75pt;height:30pt" o:ole="">
            <v:imagedata r:id="rId51" o:title=""/>
          </v:shape>
          <o:OLEObject Type="Embed" ProgID="Equation.3" ShapeID="_x0000_i1051" DrawAspect="Content" ObjectID="_1427197358" r:id="rId52"/>
        </w:object>
      </w:r>
      <w:r>
        <w:rPr>
          <w:lang w:val="en-US"/>
        </w:rPr>
        <w:t>;                                                    (12.6)</w:t>
      </w:r>
    </w:p>
    <w:p w:rsidR="00000000" w:rsidRDefault="00B74BD7">
      <w:pPr>
        <w:spacing w:line="240" w:lineRule="auto"/>
        <w:ind w:firstLine="284"/>
        <w:jc w:val="right"/>
        <w:rPr>
          <w:lang w:val="en-US"/>
        </w:rPr>
      </w:pPr>
      <w:r>
        <w:rPr>
          <w:position w:val="-26"/>
          <w:lang w:val="en-US"/>
        </w:rPr>
        <w:object w:dxaOrig="1660" w:dyaOrig="600">
          <v:shape id="_x0000_i1052" type="#_x0000_t75" style="width:83.25pt;height:30pt" o:ole="">
            <v:imagedata r:id="rId53" o:title=""/>
          </v:shape>
          <o:OLEObject Type="Embed" ProgID="Equation.3" ShapeID="_x0000_i1052" DrawAspect="Content" ObjectID="_1427197359" r:id="rId54"/>
        </w:object>
      </w:r>
      <w:r>
        <w:rPr>
          <w:lang w:val="en-US"/>
        </w:rPr>
        <w:t>,                                                  (12.7)</w:t>
      </w:r>
    </w:p>
    <w:p w:rsidR="00000000" w:rsidRDefault="00B74BD7">
      <w:pPr>
        <w:spacing w:line="240" w:lineRule="auto"/>
        <w:ind w:firstLine="284"/>
      </w:pPr>
    </w:p>
    <w:tbl>
      <w:tblPr>
        <w:tblW w:w="0" w:type="auto"/>
        <w:tblInd w:w="40" w:type="dxa"/>
        <w:tblLayout w:type="fixed"/>
        <w:tblCellMar>
          <w:left w:w="39" w:type="dxa"/>
          <w:right w:w="39" w:type="dxa"/>
        </w:tblCellMar>
        <w:tblLook w:val="0000" w:firstRow="0" w:lastRow="0" w:firstColumn="0" w:lastColumn="0" w:noHBand="0" w:noVBand="0"/>
      </w:tblPr>
      <w:tblGrid>
        <w:gridCol w:w="905"/>
        <w:gridCol w:w="7450"/>
      </w:tblGrid>
      <w:tr w:rsidR="00000000">
        <w:tblPrEx>
          <w:tblCellMar>
            <w:top w:w="0" w:type="dxa"/>
            <w:bottom w:w="0" w:type="dxa"/>
          </w:tblCellMar>
        </w:tblPrEx>
        <w:tc>
          <w:tcPr>
            <w:tcW w:w="905" w:type="dxa"/>
          </w:tcPr>
          <w:p w:rsidR="00000000" w:rsidRDefault="00B74BD7">
            <w:pPr>
              <w:spacing w:line="240" w:lineRule="auto"/>
              <w:ind w:firstLine="0"/>
              <w:jc w:val="right"/>
            </w:pPr>
            <w:r>
              <w:t xml:space="preserve">где </w:t>
            </w:r>
            <w:r>
              <w:rPr>
                <w:i/>
                <w:lang w:val="en-US"/>
              </w:rPr>
              <w:t>Q</w:t>
            </w:r>
            <w:r>
              <w:rPr>
                <w:vertAlign w:val="subscript"/>
                <w:lang w:val="en-US"/>
              </w:rPr>
              <w:t>1</w:t>
            </w:r>
            <w:r>
              <w:t xml:space="preserve"> —</w:t>
            </w:r>
          </w:p>
        </w:tc>
        <w:tc>
          <w:tcPr>
            <w:tcW w:w="7450" w:type="dxa"/>
          </w:tcPr>
          <w:p w:rsidR="00000000" w:rsidRDefault="00B74BD7">
            <w:pPr>
              <w:spacing w:line="240" w:lineRule="auto"/>
              <w:ind w:firstLine="0"/>
            </w:pPr>
            <w:r>
              <w:t>максимальное сопротивление перемещению штампов</w:t>
            </w:r>
            <w:r>
              <w:rPr>
                <w:lang w:val="en-US"/>
              </w:rPr>
              <w:t>-</w:t>
            </w:r>
            <w:r>
              <w:t>лопастей при определенном нормальном давлении на грунт, кН;</w:t>
            </w:r>
          </w:p>
        </w:tc>
      </w:tr>
      <w:tr w:rsidR="00000000">
        <w:tblPrEx>
          <w:tblCellMar>
            <w:top w:w="0" w:type="dxa"/>
            <w:bottom w:w="0" w:type="dxa"/>
          </w:tblCellMar>
        </w:tblPrEx>
        <w:tc>
          <w:tcPr>
            <w:tcW w:w="905" w:type="dxa"/>
          </w:tcPr>
          <w:p w:rsidR="00000000" w:rsidRDefault="00B74BD7">
            <w:pPr>
              <w:spacing w:line="240" w:lineRule="auto"/>
              <w:ind w:firstLine="0"/>
              <w:jc w:val="right"/>
            </w:pPr>
            <w:r>
              <w:rPr>
                <w:i/>
                <w:lang w:val="en-US"/>
              </w:rPr>
              <w:t>q</w:t>
            </w:r>
            <w:r>
              <w:rPr>
                <w:vertAlign w:val="subscript"/>
                <w:lang w:val="en-US"/>
              </w:rPr>
              <w:t>1</w:t>
            </w:r>
            <w:r>
              <w:rPr>
                <w:lang w:val="en-US"/>
              </w:rPr>
              <w:t xml:space="preserve"> </w:t>
            </w:r>
            <w:r>
              <w:t>—</w:t>
            </w:r>
          </w:p>
        </w:tc>
        <w:tc>
          <w:tcPr>
            <w:tcW w:w="7450" w:type="dxa"/>
          </w:tcPr>
          <w:p w:rsidR="00000000" w:rsidRDefault="00B74BD7">
            <w:pPr>
              <w:spacing w:line="240" w:lineRule="auto"/>
              <w:ind w:firstLine="0"/>
            </w:pPr>
            <w:r>
              <w:t>максимальное сопротивление перемещению штампов</w:t>
            </w:r>
            <w:r>
              <w:rPr>
                <w:lang w:val="en-US"/>
              </w:rPr>
              <w:t>-</w:t>
            </w:r>
            <w:r>
              <w:t>лопастей и трению рабочего наконечника о грунт без нормального давления, кН;</w:t>
            </w:r>
          </w:p>
        </w:tc>
      </w:tr>
      <w:tr w:rsidR="00000000">
        <w:tblPrEx>
          <w:tblCellMar>
            <w:top w:w="0" w:type="dxa"/>
            <w:bottom w:w="0" w:type="dxa"/>
          </w:tblCellMar>
        </w:tblPrEx>
        <w:tc>
          <w:tcPr>
            <w:tcW w:w="905" w:type="dxa"/>
          </w:tcPr>
          <w:p w:rsidR="00000000" w:rsidRDefault="00B74BD7">
            <w:pPr>
              <w:spacing w:line="240" w:lineRule="auto"/>
              <w:ind w:firstLine="0"/>
              <w:jc w:val="right"/>
            </w:pPr>
            <w:r>
              <w:rPr>
                <w:i/>
              </w:rPr>
              <w:t>А</w:t>
            </w:r>
            <w:r>
              <w:rPr>
                <w:vertAlign w:val="subscript"/>
              </w:rPr>
              <w:t>1</w:t>
            </w:r>
            <w:r>
              <w:rPr>
                <w:lang w:val="en-US"/>
              </w:rPr>
              <w:t xml:space="preserve"> </w:t>
            </w:r>
            <w:r>
              <w:t>—</w:t>
            </w:r>
          </w:p>
        </w:tc>
        <w:tc>
          <w:tcPr>
            <w:tcW w:w="7450" w:type="dxa"/>
          </w:tcPr>
          <w:p w:rsidR="00000000" w:rsidRDefault="00B74BD7">
            <w:pPr>
              <w:spacing w:line="240" w:lineRule="auto"/>
              <w:ind w:firstLine="0"/>
            </w:pPr>
            <w:r>
              <w:t>площадь среза грунта штампом-лопастью с поперечными зубьями, см</w:t>
            </w:r>
            <w:r>
              <w:rPr>
                <w:vertAlign w:val="superscript"/>
              </w:rPr>
              <w:t>2</w:t>
            </w:r>
            <w:r>
              <w:t>;</w:t>
            </w:r>
          </w:p>
        </w:tc>
      </w:tr>
      <w:tr w:rsidR="00000000">
        <w:tblPrEx>
          <w:tblCellMar>
            <w:top w:w="0" w:type="dxa"/>
            <w:bottom w:w="0" w:type="dxa"/>
          </w:tblCellMar>
        </w:tblPrEx>
        <w:tc>
          <w:tcPr>
            <w:tcW w:w="905" w:type="dxa"/>
          </w:tcPr>
          <w:p w:rsidR="00000000" w:rsidRDefault="00B74BD7">
            <w:pPr>
              <w:spacing w:line="240" w:lineRule="auto"/>
              <w:ind w:firstLine="0"/>
              <w:jc w:val="right"/>
            </w:pPr>
            <w:r>
              <w:rPr>
                <w:i/>
                <w:lang w:val="en-US"/>
              </w:rPr>
              <w:t>Q</w:t>
            </w:r>
            <w:r>
              <w:rPr>
                <w:vertAlign w:val="subscript"/>
                <w:lang w:val="en-US"/>
              </w:rPr>
              <w:t>2</w:t>
            </w:r>
            <w:r>
              <w:rPr>
                <w:lang w:val="en-US"/>
              </w:rPr>
              <w:t xml:space="preserve"> </w:t>
            </w:r>
            <w:r>
              <w:t>—</w:t>
            </w:r>
          </w:p>
        </w:tc>
        <w:tc>
          <w:tcPr>
            <w:tcW w:w="7450" w:type="dxa"/>
          </w:tcPr>
          <w:p w:rsidR="00000000" w:rsidRDefault="00B74BD7">
            <w:pPr>
              <w:spacing w:line="240" w:lineRule="auto"/>
              <w:ind w:firstLine="0"/>
            </w:pPr>
            <w:r>
              <w:t>максимальное сопротивление перемещению срезных пластин и колонны внутренних стержней при определенном нормальном давлении на грунт, кН;</w:t>
            </w:r>
          </w:p>
        </w:tc>
      </w:tr>
      <w:tr w:rsidR="00000000">
        <w:tblPrEx>
          <w:tblCellMar>
            <w:top w:w="0" w:type="dxa"/>
            <w:bottom w:w="0" w:type="dxa"/>
          </w:tblCellMar>
        </w:tblPrEx>
        <w:tc>
          <w:tcPr>
            <w:tcW w:w="905" w:type="dxa"/>
          </w:tcPr>
          <w:p w:rsidR="00000000" w:rsidRDefault="00B74BD7">
            <w:pPr>
              <w:spacing w:line="240" w:lineRule="auto"/>
              <w:ind w:firstLine="0"/>
              <w:jc w:val="right"/>
            </w:pPr>
            <w:r>
              <w:rPr>
                <w:i/>
                <w:lang w:val="en-US"/>
              </w:rPr>
              <w:t>q</w:t>
            </w:r>
            <w:r>
              <w:rPr>
                <w:vertAlign w:val="subscript"/>
                <w:lang w:val="en-US"/>
              </w:rPr>
              <w:t>2</w:t>
            </w:r>
            <w:r>
              <w:rPr>
                <w:lang w:val="en-US"/>
              </w:rPr>
              <w:t xml:space="preserve"> </w:t>
            </w:r>
            <w:r>
              <w:t>—</w:t>
            </w:r>
          </w:p>
        </w:tc>
        <w:tc>
          <w:tcPr>
            <w:tcW w:w="7450" w:type="dxa"/>
          </w:tcPr>
          <w:p w:rsidR="00000000" w:rsidRDefault="00B74BD7">
            <w:pPr>
              <w:spacing w:line="240" w:lineRule="auto"/>
              <w:ind w:firstLine="0"/>
            </w:pPr>
            <w:r>
              <w:t>максимальное сопротивление перемещению срезны</w:t>
            </w:r>
            <w:r>
              <w:t>х пластин, колонны внутренних стержней и трению срезных пластин о грунт без нормального давления, кН;</w:t>
            </w:r>
          </w:p>
        </w:tc>
      </w:tr>
      <w:tr w:rsidR="00000000">
        <w:tblPrEx>
          <w:tblCellMar>
            <w:top w:w="0" w:type="dxa"/>
            <w:bottom w:w="0" w:type="dxa"/>
          </w:tblCellMar>
        </w:tblPrEx>
        <w:tc>
          <w:tcPr>
            <w:tcW w:w="905" w:type="dxa"/>
          </w:tcPr>
          <w:p w:rsidR="00000000" w:rsidRDefault="00B74BD7">
            <w:pPr>
              <w:spacing w:line="240" w:lineRule="auto"/>
              <w:ind w:firstLine="0"/>
              <w:jc w:val="right"/>
            </w:pPr>
            <w:r>
              <w:rPr>
                <w:i/>
              </w:rPr>
              <w:t>А</w:t>
            </w:r>
            <w:r>
              <w:rPr>
                <w:vertAlign w:val="subscript"/>
                <w:lang w:val="en-US"/>
              </w:rPr>
              <w:t>2</w:t>
            </w:r>
            <w:r>
              <w:rPr>
                <w:lang w:val="en-US"/>
              </w:rPr>
              <w:t xml:space="preserve"> </w:t>
            </w:r>
            <w:r>
              <w:t>—</w:t>
            </w:r>
          </w:p>
        </w:tc>
        <w:tc>
          <w:tcPr>
            <w:tcW w:w="7450" w:type="dxa"/>
          </w:tcPr>
          <w:p w:rsidR="00000000" w:rsidRDefault="00B74BD7">
            <w:pPr>
              <w:spacing w:line="240" w:lineRule="auto"/>
              <w:ind w:firstLine="0"/>
            </w:pPr>
            <w:r>
              <w:t>площадь среза грунта срезной пластиной, см</w:t>
            </w:r>
            <w:r>
              <w:rPr>
                <w:vertAlign w:val="superscript"/>
              </w:rPr>
              <w:t>2</w:t>
            </w:r>
            <w:r>
              <w:t>;</w:t>
            </w:r>
          </w:p>
        </w:tc>
      </w:tr>
      <w:tr w:rsidR="00000000">
        <w:tblPrEx>
          <w:tblCellMar>
            <w:top w:w="0" w:type="dxa"/>
            <w:bottom w:w="0" w:type="dxa"/>
          </w:tblCellMar>
        </w:tblPrEx>
        <w:tc>
          <w:tcPr>
            <w:tcW w:w="905" w:type="dxa"/>
          </w:tcPr>
          <w:p w:rsidR="00000000" w:rsidRDefault="00B74BD7">
            <w:pPr>
              <w:spacing w:line="240" w:lineRule="auto"/>
              <w:ind w:firstLine="0"/>
              <w:jc w:val="right"/>
            </w:pPr>
            <w:r>
              <w:t>0,95 —</w:t>
            </w:r>
          </w:p>
        </w:tc>
        <w:tc>
          <w:tcPr>
            <w:tcW w:w="7450" w:type="dxa"/>
          </w:tcPr>
          <w:p w:rsidR="00000000" w:rsidRDefault="00B74BD7">
            <w:pPr>
              <w:spacing w:line="240" w:lineRule="auto"/>
              <w:ind w:firstLine="0"/>
            </w:pPr>
            <w:r>
              <w:t>коэффициент, учитывающий сопротивление грунта перед верхней гранью штампа-лопасти и срезной пластиной.</w:t>
            </w:r>
          </w:p>
        </w:tc>
      </w:tr>
    </w:tbl>
    <w:p w:rsidR="00000000" w:rsidRDefault="00B74BD7">
      <w:pPr>
        <w:spacing w:line="240" w:lineRule="auto"/>
        <w:ind w:firstLine="284"/>
      </w:pPr>
    </w:p>
    <w:p w:rsidR="00000000" w:rsidRDefault="00B74BD7">
      <w:pPr>
        <w:spacing w:line="240" w:lineRule="auto"/>
        <w:ind w:firstLine="284"/>
        <w:rPr>
          <w:lang w:val="en-US"/>
        </w:rPr>
      </w:pPr>
      <w:r>
        <w:t xml:space="preserve">12.3.4.2 Угол внутреннего трения </w:t>
      </w:r>
      <w:r>
        <w:sym w:font="Symbol" w:char="F06A"/>
      </w:r>
      <w:r>
        <w:t xml:space="preserve"> и удельное сцепление </w:t>
      </w:r>
      <w:r>
        <w:rPr>
          <w:i/>
        </w:rPr>
        <w:t>с</w:t>
      </w:r>
      <w:r>
        <w:t xml:space="preserve"> определяют по графику, построенному по результатам не менее чем трех испытаний грунта поступательным срезом по 11.7.2 и 11.7.3.</w:t>
      </w:r>
    </w:p>
    <w:p w:rsidR="00000000" w:rsidRDefault="00B74BD7">
      <w:pPr>
        <w:spacing w:line="240" w:lineRule="auto"/>
        <w:ind w:firstLine="284"/>
      </w:pPr>
    </w:p>
    <w:p w:rsidR="00000000" w:rsidRDefault="00B74BD7">
      <w:pPr>
        <w:spacing w:line="240" w:lineRule="auto"/>
        <w:ind w:firstLine="284"/>
        <w:jc w:val="center"/>
      </w:pPr>
      <w:r>
        <w:rPr>
          <w:b/>
        </w:rPr>
        <w:t>12.4 Метод .кольцевого среза</w:t>
      </w:r>
    </w:p>
    <w:p w:rsidR="00000000" w:rsidRDefault="00B74BD7">
      <w:pPr>
        <w:spacing w:line="240" w:lineRule="auto"/>
        <w:ind w:firstLine="284"/>
        <w:rPr>
          <w:lang w:val="en-US"/>
        </w:rPr>
      </w:pPr>
    </w:p>
    <w:p w:rsidR="00000000" w:rsidRDefault="00B74BD7">
      <w:pPr>
        <w:spacing w:line="240" w:lineRule="auto"/>
        <w:ind w:firstLine="284"/>
        <w:rPr>
          <w:i/>
        </w:rPr>
      </w:pPr>
      <w:r>
        <w:rPr>
          <w:i/>
        </w:rPr>
        <w:t>12</w:t>
      </w:r>
      <w:r>
        <w:rPr>
          <w:i/>
          <w:lang w:val="en-US"/>
        </w:rPr>
        <w:t>.4.1</w:t>
      </w:r>
      <w:r>
        <w:rPr>
          <w:i/>
        </w:rPr>
        <w:t xml:space="preserve"> Оборудование и приборы</w:t>
      </w:r>
    </w:p>
    <w:p w:rsidR="00000000" w:rsidRDefault="00B74BD7">
      <w:pPr>
        <w:spacing w:line="240" w:lineRule="auto"/>
        <w:ind w:firstLine="284"/>
      </w:pPr>
      <w:r>
        <w:t>12.4.1.1 В состав установки для испытания грунта кольцевым срезом должны входить:</w:t>
      </w:r>
    </w:p>
    <w:p w:rsidR="00000000" w:rsidRDefault="00B74BD7">
      <w:pPr>
        <w:spacing w:line="240" w:lineRule="auto"/>
        <w:ind w:firstLine="284"/>
      </w:pPr>
      <w:r>
        <w:t>- рабочий наконечник с распорным штампом и продольными лопастями;</w:t>
      </w:r>
    </w:p>
    <w:p w:rsidR="00000000" w:rsidRDefault="00B74BD7">
      <w:pPr>
        <w:spacing w:line="240" w:lineRule="auto"/>
        <w:ind w:firstLine="284"/>
      </w:pPr>
      <w:r>
        <w:t>- штанги;</w:t>
      </w:r>
    </w:p>
    <w:p w:rsidR="00000000" w:rsidRDefault="00B74BD7">
      <w:pPr>
        <w:spacing w:line="240" w:lineRule="auto"/>
        <w:ind w:firstLine="284"/>
      </w:pPr>
      <w:r>
        <w:t>- устройство для создания и измерения крутящего момента;</w:t>
      </w:r>
    </w:p>
    <w:p w:rsidR="00000000" w:rsidRDefault="00B74BD7">
      <w:pPr>
        <w:spacing w:line="240" w:lineRule="auto"/>
        <w:ind w:firstLine="284"/>
      </w:pPr>
      <w:r>
        <w:t>- устройство для создания и измерения нормального давления;</w:t>
      </w:r>
    </w:p>
    <w:p w:rsidR="00000000" w:rsidRDefault="00B74BD7">
      <w:pPr>
        <w:spacing w:line="240" w:lineRule="auto"/>
        <w:ind w:firstLine="284"/>
      </w:pPr>
      <w:r>
        <w:t>- устройства для измерения деформаций сжатия и среза грунта.</w:t>
      </w:r>
    </w:p>
    <w:p w:rsidR="00000000" w:rsidRDefault="00B74BD7">
      <w:pPr>
        <w:spacing w:line="240" w:lineRule="auto"/>
        <w:ind w:firstLine="284"/>
      </w:pPr>
      <w:r>
        <w:t>12.4.1.2 Конструкция установки должна обеспечивать:</w:t>
      </w:r>
    </w:p>
    <w:p w:rsidR="00000000" w:rsidRDefault="00B74BD7">
      <w:pPr>
        <w:spacing w:line="240" w:lineRule="auto"/>
        <w:ind w:firstLine="284"/>
      </w:pPr>
      <w:r>
        <w:t>- вдавливание продольных лопастей в грунт;</w:t>
      </w:r>
    </w:p>
    <w:p w:rsidR="00000000" w:rsidRDefault="00B74BD7">
      <w:pPr>
        <w:spacing w:line="240" w:lineRule="auto"/>
        <w:ind w:firstLine="284"/>
      </w:pPr>
      <w:r>
        <w:t>- фиксирование штанг на заданной глубине, исключающее самопроизвольное вертикаль</w:t>
      </w:r>
      <w:r>
        <w:t>ное перемещение продольных лопастей и штанг в процессе испытания;</w:t>
      </w:r>
    </w:p>
    <w:p w:rsidR="00000000" w:rsidRDefault="00B74BD7">
      <w:pPr>
        <w:spacing w:line="240" w:lineRule="auto"/>
        <w:ind w:firstLine="284"/>
      </w:pPr>
      <w:r>
        <w:t>- передачу и измерение нормального равномерного давления на распорный штамп;</w:t>
      </w:r>
    </w:p>
    <w:p w:rsidR="00000000" w:rsidRDefault="00B74BD7">
      <w:pPr>
        <w:spacing w:line="240" w:lineRule="auto"/>
        <w:ind w:firstLine="284"/>
      </w:pPr>
      <w:r>
        <w:t>- передачу и измерение ступенчатого или непрерывно возрастающего крутящего момента на продольные лопасти:</w:t>
      </w:r>
    </w:p>
    <w:p w:rsidR="00000000" w:rsidRDefault="00B74BD7">
      <w:pPr>
        <w:spacing w:line="240" w:lineRule="auto"/>
        <w:ind w:firstLine="284"/>
      </w:pPr>
      <w:r>
        <w:t>- градуировку измерительных устройств.</w:t>
      </w:r>
    </w:p>
    <w:p w:rsidR="00000000" w:rsidRDefault="00B74BD7">
      <w:pPr>
        <w:spacing w:line="240" w:lineRule="auto"/>
        <w:ind w:firstLine="284"/>
      </w:pPr>
      <w:r>
        <w:t>Основные параметры установки приведены в приложении П.</w:t>
      </w:r>
    </w:p>
    <w:p w:rsidR="00000000" w:rsidRDefault="00B74BD7">
      <w:pPr>
        <w:spacing w:line="240" w:lineRule="auto"/>
        <w:ind w:firstLine="284"/>
      </w:pPr>
      <w:r>
        <w:t>12.4.1.3 Прямолинейность штанг проверяют по 12.2.1.5.</w:t>
      </w:r>
    </w:p>
    <w:p w:rsidR="00000000" w:rsidRDefault="00B74BD7">
      <w:pPr>
        <w:spacing w:line="240" w:lineRule="auto"/>
        <w:ind w:firstLine="284"/>
      </w:pPr>
      <w:r>
        <w:rPr>
          <w:i/>
        </w:rPr>
        <w:t>12.4.2 Подготовка к испытанию</w:t>
      </w:r>
    </w:p>
    <w:p w:rsidR="00000000" w:rsidRDefault="00B74BD7">
      <w:pPr>
        <w:spacing w:line="240" w:lineRule="auto"/>
        <w:ind w:firstLine="284"/>
      </w:pPr>
      <w:r>
        <w:t>12.4.2.1 При проходке опытной скважины следует соблюдать требования 4.4.</w:t>
      </w:r>
    </w:p>
    <w:p w:rsidR="00000000" w:rsidRDefault="00B74BD7">
      <w:pPr>
        <w:spacing w:line="240" w:lineRule="auto"/>
        <w:ind w:firstLine="284"/>
      </w:pPr>
      <w:r>
        <w:t>12.4.2.2 Про</w:t>
      </w:r>
      <w:r>
        <w:t>изводят операции в соответствии с требованиями 12.2.2.2.</w:t>
      </w:r>
    </w:p>
    <w:p w:rsidR="00000000" w:rsidRDefault="00B74BD7">
      <w:pPr>
        <w:spacing w:line="240" w:lineRule="auto"/>
        <w:ind w:firstLine="284"/>
      </w:pPr>
      <w:r>
        <w:t>12.4.2.3 После погружения верх колонны штанг соединяют с головкой устройства для создания и измерения крутящего момента, а распорный штамп — с головкой устройства для создания и измерения нормального давления.</w:t>
      </w:r>
    </w:p>
    <w:p w:rsidR="00000000" w:rsidRDefault="00B74BD7">
      <w:pPr>
        <w:spacing w:line="240" w:lineRule="auto"/>
        <w:ind w:firstLine="284"/>
      </w:pPr>
      <w:r>
        <w:t>12.4.2.4 На установке монтируют приборы для измерения деформации сжатия и среза грунта.</w:t>
      </w:r>
    </w:p>
    <w:p w:rsidR="00000000" w:rsidRDefault="00B74BD7">
      <w:pPr>
        <w:spacing w:line="240" w:lineRule="auto"/>
        <w:ind w:firstLine="284"/>
      </w:pPr>
      <w:r>
        <w:t>12.4.2.5 Распорный штамп нагружают ступенями нормальных давлений по 0,01—0,02 МПа до его соприкосновения со стенками скважины. При этом каждую ступень давлен</w:t>
      </w:r>
      <w:r>
        <w:t>ия создают за 1—2 мин.</w:t>
      </w:r>
    </w:p>
    <w:p w:rsidR="00000000" w:rsidRDefault="00B74BD7">
      <w:pPr>
        <w:spacing w:line="240" w:lineRule="auto"/>
        <w:ind w:firstLine="284"/>
      </w:pPr>
      <w:r>
        <w:t>Момент соприкосновения распорного штампа со стенками скважины устанавливают по показаниям прибора для измерения деформации сжатия грунта. С учетом горизонтального перемещения стенок распорного штампа определяют диаметр скважины после предварительного уплотнения грунта</w:t>
      </w:r>
      <w:r>
        <w:rPr>
          <w:lang w:val="en-US"/>
        </w:rPr>
        <w:t xml:space="preserve"> </w:t>
      </w:r>
      <w:r>
        <w:rPr>
          <w:i/>
          <w:lang w:val="en-US"/>
        </w:rPr>
        <w:t>D</w:t>
      </w:r>
      <w:r>
        <w:rPr>
          <w:vertAlign w:val="subscript"/>
          <w:lang w:val="en-US"/>
        </w:rPr>
        <w:t>0</w:t>
      </w:r>
      <w:r>
        <w:rPr>
          <w:i/>
          <w:smallCaps/>
          <w:lang w:val="en-US"/>
        </w:rPr>
        <w:t>.</w:t>
      </w:r>
    </w:p>
    <w:p w:rsidR="00000000" w:rsidRDefault="00B74BD7">
      <w:pPr>
        <w:spacing w:line="240" w:lineRule="auto"/>
        <w:ind w:firstLine="284"/>
      </w:pPr>
      <w:r>
        <w:rPr>
          <w:i/>
        </w:rPr>
        <w:t>12.4.3 Проведение испытания</w:t>
      </w:r>
    </w:p>
    <w:p w:rsidR="00000000" w:rsidRDefault="00B74BD7">
      <w:pPr>
        <w:spacing w:line="240" w:lineRule="auto"/>
        <w:ind w:firstLine="284"/>
      </w:pPr>
      <w:r>
        <w:t>12.4.3.1 Испытание в консолидированном режиме следует проводить по 12.3.3.4 — 12.3.3.10.</w:t>
      </w:r>
    </w:p>
    <w:p w:rsidR="00000000" w:rsidRDefault="00B74BD7">
      <w:pPr>
        <w:spacing w:line="240" w:lineRule="auto"/>
        <w:ind w:firstLine="284"/>
      </w:pPr>
      <w:r>
        <w:t>12.4.3.2 При неконсолидированном режиме испытания необходимо передать сразу в одну ступень нормальн</w:t>
      </w:r>
      <w:r>
        <w:t xml:space="preserve">ые давления </w:t>
      </w:r>
      <w:r>
        <w:rPr>
          <w:i/>
        </w:rPr>
        <w:t>р,</w:t>
      </w:r>
      <w:r>
        <w:t xml:space="preserve"> при которых будет производиться срез грунта. Значения </w:t>
      </w:r>
      <w:r>
        <w:rPr>
          <w:i/>
        </w:rPr>
        <w:t>р</w:t>
      </w:r>
      <w:r>
        <w:t xml:space="preserve"> следует принимать по таблице 12-2.</w:t>
      </w:r>
    </w:p>
    <w:p w:rsidR="00000000" w:rsidRDefault="00B74BD7">
      <w:pPr>
        <w:spacing w:line="240" w:lineRule="auto"/>
        <w:ind w:firstLine="284"/>
      </w:pPr>
      <w:r>
        <w:t>12.4.3.3 Срез грунта при неконсолидированном режиме испытаний надлежит осуществлять за время не более 5 мин, считая с момента окончания приложения нормального давления.</w:t>
      </w:r>
    </w:p>
    <w:p w:rsidR="00000000" w:rsidRDefault="00B74BD7">
      <w:pPr>
        <w:spacing w:line="240" w:lineRule="auto"/>
        <w:ind w:firstLine="284"/>
      </w:pPr>
      <w:r>
        <w:t xml:space="preserve">При передаче касательной нагрузки ступенями они должны составлять не более 10 % нормального давления </w:t>
      </w:r>
      <w:r>
        <w:rPr>
          <w:i/>
        </w:rPr>
        <w:t>р</w:t>
      </w:r>
      <w:r>
        <w:t>, при котором производят срез, приложение ступеней должно следовать через каждые 15—30 с.</w:t>
      </w:r>
    </w:p>
    <w:p w:rsidR="00000000" w:rsidRDefault="00B74BD7">
      <w:pPr>
        <w:spacing w:line="240" w:lineRule="auto"/>
        <w:ind w:firstLine="284"/>
      </w:pPr>
      <w:r>
        <w:t>При передаче непрерывно возрастающей касатель</w:t>
      </w:r>
      <w:r>
        <w:t>ной нагрузки скорость среза следует принимать в интервале 5—20 мм/мин так, чтобы испытание было закончено в течение указанного времени.</w:t>
      </w:r>
    </w:p>
    <w:p w:rsidR="00000000" w:rsidRDefault="00B74BD7">
      <w:pPr>
        <w:spacing w:line="240" w:lineRule="auto"/>
        <w:ind w:firstLine="284"/>
      </w:pPr>
      <w:r>
        <w:t>Момент окончания испытания устанавливают по 11.4.5.</w:t>
      </w:r>
    </w:p>
    <w:p w:rsidR="00000000" w:rsidRDefault="00B74BD7">
      <w:pPr>
        <w:spacing w:line="240" w:lineRule="auto"/>
        <w:ind w:firstLine="284"/>
      </w:pPr>
      <w:r>
        <w:t>12.4.3.4 В процессе испытания ведут журнал, форма которого приведена в приложении Б.</w:t>
      </w:r>
    </w:p>
    <w:p w:rsidR="00000000" w:rsidRDefault="00B74BD7">
      <w:pPr>
        <w:spacing w:line="240" w:lineRule="auto"/>
        <w:ind w:firstLine="284"/>
      </w:pPr>
      <w:r>
        <w:rPr>
          <w:i/>
        </w:rPr>
        <w:t>12.4.4 Обработка результатов</w:t>
      </w:r>
    </w:p>
    <w:p w:rsidR="00000000" w:rsidRDefault="00B74BD7">
      <w:pPr>
        <w:spacing w:line="240" w:lineRule="auto"/>
        <w:ind w:firstLine="284"/>
      </w:pPr>
      <w:r>
        <w:t>12.4.4.1 Поданным испытания вычисляют максимальный крутящий момент</w:t>
      </w:r>
      <w:r>
        <w:rPr>
          <w:lang w:val="en-US"/>
        </w:rPr>
        <w:t xml:space="preserve"> </w:t>
      </w:r>
      <w:r>
        <w:rPr>
          <w:i/>
          <w:lang w:val="en-US"/>
        </w:rPr>
        <w:t>M</w:t>
      </w:r>
      <w:r>
        <w:rPr>
          <w:vertAlign w:val="subscript"/>
          <w:lang w:val="en-US"/>
        </w:rPr>
        <w:t>m</w:t>
      </w:r>
      <w:r>
        <w:rPr>
          <w:vertAlign w:val="subscript"/>
          <w:lang w:val="en-US"/>
        </w:rPr>
        <w:t>ax</w:t>
      </w:r>
      <w:r>
        <w:rPr>
          <w:lang w:val="en-US"/>
        </w:rPr>
        <w:t>,</w:t>
      </w:r>
      <w:r>
        <w:t xml:space="preserve"> кН</w:t>
      </w:r>
      <w:r>
        <w:sym w:font="Times New Roman" w:char="00B7"/>
      </w:r>
      <w:r>
        <w:t>см, по формуле (12.2):</w:t>
      </w:r>
    </w:p>
    <w:p w:rsidR="00000000" w:rsidRDefault="00B74BD7">
      <w:pPr>
        <w:spacing w:line="240" w:lineRule="auto"/>
        <w:ind w:firstLine="284"/>
      </w:pPr>
      <w:r>
        <w:t xml:space="preserve">12.4.4.2 Сопротивление грунта срезу </w:t>
      </w:r>
      <w:r>
        <w:sym w:font="Symbol" w:char="F074"/>
      </w:r>
      <w:r>
        <w:t>, МПа, при каждом нормальном давлении вычисляют по формуле</w:t>
      </w:r>
    </w:p>
    <w:p w:rsidR="00000000" w:rsidRDefault="00B74BD7">
      <w:pPr>
        <w:spacing w:line="240" w:lineRule="auto"/>
        <w:ind w:firstLine="284"/>
        <w:jc w:val="right"/>
      </w:pPr>
      <w:r>
        <w:rPr>
          <w:position w:val="-24"/>
        </w:rPr>
        <w:object w:dxaOrig="999" w:dyaOrig="580">
          <v:shape id="_x0000_i1053" type="#_x0000_t75" style="width:50.25pt;height:29.25pt" o:ole="">
            <v:imagedata r:id="rId55" o:title=""/>
          </v:shape>
          <o:OLEObject Type="Embed" ProgID="Equation.3" ShapeID="_x0000_i1053" DrawAspect="Content" ObjectID="_1427197360" r:id="rId56"/>
        </w:object>
      </w:r>
      <w:r>
        <w:rPr>
          <w:lang w:val="en-US"/>
        </w:rPr>
        <w:t xml:space="preserve">,                             </w:t>
      </w:r>
      <w:r>
        <w:t xml:space="preserve">                  (12.8)</w:t>
      </w:r>
    </w:p>
    <w:p w:rsidR="00000000" w:rsidRDefault="00B74BD7">
      <w:pPr>
        <w:spacing w:line="240" w:lineRule="auto"/>
        <w:ind w:firstLine="284"/>
      </w:pPr>
      <w:r>
        <w:t>где</w:t>
      </w:r>
      <w:r>
        <w:rPr>
          <w:lang w:val="en-US"/>
        </w:rPr>
        <w:t xml:space="preserve"> </w:t>
      </w:r>
      <w:r>
        <w:rPr>
          <w:i/>
          <w:lang w:val="en-US"/>
        </w:rPr>
        <w:t>D</w:t>
      </w:r>
      <w:r>
        <w:rPr>
          <w:i/>
        </w:rPr>
        <w:t xml:space="preserve"> —</w:t>
      </w:r>
      <w:r>
        <w:t xml:space="preserve"> диаметр кольцевой поверхности среза, см, определяемый по формуле</w:t>
      </w:r>
    </w:p>
    <w:p w:rsidR="00000000" w:rsidRDefault="00B74BD7">
      <w:pPr>
        <w:spacing w:line="240" w:lineRule="auto"/>
        <w:ind w:firstLine="284"/>
        <w:jc w:val="right"/>
        <w:rPr>
          <w:lang w:val="en-US"/>
        </w:rPr>
      </w:pPr>
      <w:r>
        <w:rPr>
          <w:i/>
          <w:lang w:val="en-US"/>
        </w:rPr>
        <w:t>D</w:t>
      </w:r>
      <w:r>
        <w:rPr>
          <w:lang w:val="en-US"/>
        </w:rPr>
        <w:t xml:space="preserve"> = </w:t>
      </w:r>
      <w:r>
        <w:rPr>
          <w:i/>
          <w:lang w:val="en-US"/>
        </w:rPr>
        <w:t>D</w:t>
      </w:r>
      <w:r>
        <w:rPr>
          <w:vertAlign w:val="subscript"/>
          <w:lang w:val="en-US"/>
        </w:rPr>
        <w:t>0</w:t>
      </w:r>
      <w:r>
        <w:rPr>
          <w:lang w:val="en-US"/>
        </w:rPr>
        <w:t xml:space="preserve"> </w:t>
      </w:r>
      <w:r>
        <w:rPr>
          <w:i/>
          <w:lang w:val="en-US"/>
        </w:rPr>
        <w:t>+ 2m</w:t>
      </w:r>
      <w:r>
        <w:rPr>
          <w:lang w:val="en-US"/>
        </w:rPr>
        <w:t xml:space="preserve">,                         </w:t>
      </w:r>
      <w:r>
        <w:t xml:space="preserve">                     (12.9)</w:t>
      </w:r>
    </w:p>
    <w:p w:rsidR="00000000" w:rsidRDefault="00B74BD7">
      <w:pPr>
        <w:spacing w:line="240" w:lineRule="auto"/>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950"/>
        <w:gridCol w:w="5915"/>
      </w:tblGrid>
      <w:tr w:rsidR="00000000">
        <w:tblPrEx>
          <w:tblCellMar>
            <w:top w:w="0" w:type="dxa"/>
            <w:bottom w:w="0" w:type="dxa"/>
          </w:tblCellMar>
        </w:tblPrEx>
        <w:tc>
          <w:tcPr>
            <w:tcW w:w="950" w:type="dxa"/>
          </w:tcPr>
          <w:p w:rsidR="00000000" w:rsidRDefault="00B74BD7">
            <w:pPr>
              <w:spacing w:line="240" w:lineRule="auto"/>
              <w:ind w:firstLine="0"/>
              <w:jc w:val="right"/>
            </w:pPr>
            <w:r>
              <w:t>где</w:t>
            </w:r>
            <w:r>
              <w:rPr>
                <w:lang w:val="en-US"/>
              </w:rPr>
              <w:t xml:space="preserve"> </w:t>
            </w:r>
            <w:r>
              <w:rPr>
                <w:i/>
                <w:lang w:val="en-US"/>
              </w:rPr>
              <w:t>D</w:t>
            </w:r>
            <w:r>
              <w:rPr>
                <w:vertAlign w:val="subscript"/>
                <w:lang w:val="en-US"/>
              </w:rPr>
              <w:t>0</w:t>
            </w:r>
            <w:r>
              <w:rPr>
                <w:lang w:val="en-US"/>
              </w:rPr>
              <w:t xml:space="preserve"> </w:t>
            </w:r>
            <w:r>
              <w:t>—</w:t>
            </w:r>
          </w:p>
        </w:tc>
        <w:tc>
          <w:tcPr>
            <w:tcW w:w="5915" w:type="dxa"/>
          </w:tcPr>
          <w:p w:rsidR="00000000" w:rsidRDefault="00B74BD7">
            <w:pPr>
              <w:spacing w:line="240" w:lineRule="auto"/>
              <w:ind w:firstLine="0"/>
            </w:pPr>
            <w:r>
              <w:t>диаметр скважины после предварительного уплотнения грунта, см;</w:t>
            </w:r>
          </w:p>
        </w:tc>
      </w:tr>
      <w:tr w:rsidR="00000000">
        <w:tblPrEx>
          <w:tblCellMar>
            <w:top w:w="0" w:type="dxa"/>
            <w:bottom w:w="0" w:type="dxa"/>
          </w:tblCellMar>
        </w:tblPrEx>
        <w:tc>
          <w:tcPr>
            <w:tcW w:w="950" w:type="dxa"/>
          </w:tcPr>
          <w:p w:rsidR="00000000" w:rsidRDefault="00B74BD7">
            <w:pPr>
              <w:spacing w:line="240" w:lineRule="auto"/>
              <w:ind w:firstLine="0"/>
              <w:jc w:val="right"/>
            </w:pPr>
            <w:r>
              <w:rPr>
                <w:i/>
              </w:rPr>
              <w:t>т —</w:t>
            </w:r>
          </w:p>
        </w:tc>
        <w:tc>
          <w:tcPr>
            <w:tcW w:w="5915" w:type="dxa"/>
          </w:tcPr>
          <w:p w:rsidR="00000000" w:rsidRDefault="00B74BD7">
            <w:pPr>
              <w:spacing w:line="240" w:lineRule="auto"/>
              <w:ind w:firstLine="0"/>
            </w:pPr>
            <w:r>
              <w:t>рабочая ширина лопасти, см;</w:t>
            </w:r>
          </w:p>
        </w:tc>
      </w:tr>
      <w:tr w:rsidR="00000000">
        <w:tblPrEx>
          <w:tblCellMar>
            <w:top w:w="0" w:type="dxa"/>
            <w:bottom w:w="0" w:type="dxa"/>
          </w:tblCellMar>
        </w:tblPrEx>
        <w:tc>
          <w:tcPr>
            <w:tcW w:w="950" w:type="dxa"/>
          </w:tcPr>
          <w:p w:rsidR="00000000" w:rsidRDefault="00B74BD7">
            <w:pPr>
              <w:spacing w:line="240" w:lineRule="auto"/>
              <w:ind w:firstLine="0"/>
              <w:jc w:val="right"/>
            </w:pPr>
            <w:r>
              <w:rPr>
                <w:i/>
              </w:rPr>
              <w:t xml:space="preserve">Н </w:t>
            </w:r>
            <w:r>
              <w:t>—</w:t>
            </w:r>
          </w:p>
        </w:tc>
        <w:tc>
          <w:tcPr>
            <w:tcW w:w="5915" w:type="dxa"/>
          </w:tcPr>
          <w:p w:rsidR="00000000" w:rsidRDefault="00B74BD7">
            <w:pPr>
              <w:spacing w:line="240" w:lineRule="auto"/>
              <w:ind w:firstLine="0"/>
            </w:pPr>
            <w:r>
              <w:t>высота распорного штампа.</w:t>
            </w:r>
          </w:p>
        </w:tc>
      </w:tr>
    </w:tbl>
    <w:p w:rsidR="00000000" w:rsidRDefault="00B74BD7">
      <w:pPr>
        <w:spacing w:line="240" w:lineRule="auto"/>
        <w:ind w:firstLine="284"/>
      </w:pPr>
    </w:p>
    <w:p w:rsidR="00000000" w:rsidRDefault="00B74BD7">
      <w:pPr>
        <w:spacing w:line="240" w:lineRule="auto"/>
        <w:ind w:firstLine="284"/>
        <w:rPr>
          <w:lang w:val="en-US"/>
        </w:rPr>
      </w:pPr>
      <w:r>
        <w:t xml:space="preserve">12.4.4.3 Угол внутреннего трения </w:t>
      </w:r>
      <w:r>
        <w:sym w:font="Symbol" w:char="F06A"/>
      </w:r>
      <w:r>
        <w:t xml:space="preserve"> и удельное сцепление </w:t>
      </w:r>
      <w:r>
        <w:rPr>
          <w:i/>
        </w:rPr>
        <w:t>с</w:t>
      </w:r>
      <w:r>
        <w:t xml:space="preserve"> определяют по графику </w:t>
      </w:r>
      <w:r>
        <w:sym w:font="Symbol" w:char="F074"/>
      </w:r>
      <w:r>
        <w:t xml:space="preserve"> =</w:t>
      </w:r>
      <w:r>
        <w:rPr>
          <w:lang w:val="en-US"/>
        </w:rPr>
        <w:t xml:space="preserve"> </w:t>
      </w:r>
      <w:r>
        <w:rPr>
          <w:i/>
          <w:lang w:val="en-US"/>
        </w:rPr>
        <w:t>f</w:t>
      </w:r>
      <w:r>
        <w:rPr>
          <w:lang w:val="en-US"/>
        </w:rPr>
        <w:t>(</w:t>
      </w:r>
      <w:r>
        <w:rPr>
          <w:i/>
        </w:rPr>
        <w:t>р</w:t>
      </w:r>
      <w:r>
        <w:t>), построенному по результатам не менее чем трех испытаний грунта кольцевым срезом по 11</w:t>
      </w:r>
      <w:r>
        <w:t>.7.2, 11.7.3.</w:t>
      </w:r>
    </w:p>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rPr>
          <w:lang w:val="en-US"/>
        </w:rPr>
      </w:pPr>
      <w:r>
        <w:t>ПРИЛОЖЕНИЕ А</w:t>
      </w:r>
    </w:p>
    <w:p w:rsidR="00000000" w:rsidRDefault="00B74BD7">
      <w:pPr>
        <w:spacing w:line="240" w:lineRule="auto"/>
        <w:ind w:firstLine="284"/>
        <w:jc w:val="center"/>
        <w:rPr>
          <w:i/>
          <w:lang w:val="en-US"/>
        </w:rPr>
      </w:pPr>
      <w:r>
        <w:rPr>
          <w:i/>
        </w:rPr>
        <w:t>(справочное)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Схемы испытаний грунта для определения характеристик деформируемости</w:t>
      </w:r>
    </w:p>
    <w:p w:rsidR="00000000" w:rsidRDefault="00B74BD7">
      <w:pPr>
        <w:spacing w:line="240" w:lineRule="auto"/>
        <w:ind w:firstLine="284"/>
        <w:jc w:val="center"/>
      </w:pPr>
    </w:p>
    <w:p w:rsidR="00000000" w:rsidRDefault="00B74BD7">
      <w:pPr>
        <w:spacing w:line="240" w:lineRule="auto"/>
        <w:ind w:firstLine="284"/>
        <w:jc w:val="center"/>
      </w:pPr>
      <w:r>
        <w:object w:dxaOrig="17850" w:dyaOrig="12675">
          <v:shape id="_x0000_i1054" type="#_x0000_t75" style="width:294.75pt;height:209.25pt" o:ole="">
            <v:imagedata r:id="rId57" o:title=""/>
          </v:shape>
          <o:OLEObject Type="Embed" ProgID="MSPhotoEd.3" ShapeID="_x0000_i1054" DrawAspect="Content" ObjectID="_1427197361" r:id="rId58"/>
        </w:object>
      </w:r>
    </w:p>
    <w:p w:rsidR="00000000" w:rsidRDefault="00B74BD7">
      <w:pPr>
        <w:spacing w:line="240" w:lineRule="auto"/>
        <w:ind w:firstLine="284"/>
        <w:jc w:val="center"/>
      </w:pPr>
      <w:r>
        <w:pict>
          <v:shape id="_x0000_i1055" type="#_x0000_t75" style="width:284.25pt;height:186pt">
            <v:imagedata r:id="rId59" o:title=""/>
          </v:shape>
        </w:pict>
      </w:r>
    </w:p>
    <w:p w:rsidR="00000000" w:rsidRDefault="00B74BD7">
      <w:pPr>
        <w:spacing w:line="240" w:lineRule="auto"/>
        <w:ind w:firstLine="284"/>
        <w:jc w:val="center"/>
        <w:rPr>
          <w:i/>
          <w:lang w:val="en-US"/>
        </w:rPr>
      </w:pPr>
    </w:p>
    <w:p w:rsidR="00000000" w:rsidRDefault="00B74BD7">
      <w:pPr>
        <w:spacing w:line="240" w:lineRule="auto"/>
        <w:ind w:firstLine="284"/>
        <w:jc w:val="center"/>
        <w:rPr>
          <w:lang w:val="en-US"/>
        </w:rPr>
      </w:pPr>
      <w:r>
        <w:rPr>
          <w:i/>
        </w:rPr>
        <w:t>а —</w:t>
      </w:r>
      <w:r>
        <w:t xml:space="preserve"> плоским штампом в шурфе или дудке; </w:t>
      </w:r>
      <w:r>
        <w:rPr>
          <w:i/>
        </w:rPr>
        <w:t>б —</w:t>
      </w:r>
      <w:r>
        <w:t xml:space="preserve"> плоским штампом в забое буровой скважины; </w:t>
      </w:r>
      <w:r>
        <w:rPr>
          <w:i/>
        </w:rPr>
        <w:t>в —</w:t>
      </w:r>
      <w:r>
        <w:t xml:space="preserve"> винтовым штампом ниже забоя буровой скважины; </w:t>
      </w:r>
      <w:r>
        <w:rPr>
          <w:i/>
        </w:rPr>
        <w:t xml:space="preserve">г — </w:t>
      </w:r>
      <w:r>
        <w:t xml:space="preserve">винтовым штампом в массиве; </w:t>
      </w:r>
    </w:p>
    <w:p w:rsidR="00000000" w:rsidRDefault="00B74BD7">
      <w:pPr>
        <w:spacing w:line="240" w:lineRule="auto"/>
        <w:ind w:firstLine="284"/>
        <w:jc w:val="center"/>
        <w:rPr>
          <w:lang w:val="en-US"/>
        </w:rPr>
      </w:pPr>
      <w:r>
        <w:rPr>
          <w:i/>
        </w:rPr>
        <w:t>д —</w:t>
      </w:r>
      <w:r>
        <w:t xml:space="preserve"> радиальным прессиометром; </w:t>
      </w:r>
      <w:r>
        <w:rPr>
          <w:i/>
        </w:rPr>
        <w:t>е —</w:t>
      </w:r>
      <w:r>
        <w:t xml:space="preserve"> лопастным прес</w:t>
      </w:r>
      <w:r>
        <w:rPr>
          <w:lang w:val="en-US"/>
        </w:rPr>
        <w:t>c</w:t>
      </w:r>
      <w:r>
        <w:t>иометром в стенке скважины;</w:t>
      </w:r>
    </w:p>
    <w:p w:rsidR="00000000" w:rsidRDefault="00B74BD7">
      <w:pPr>
        <w:spacing w:line="240" w:lineRule="auto"/>
        <w:ind w:firstLine="284"/>
        <w:jc w:val="center"/>
        <w:rPr>
          <w:lang w:val="en-US"/>
        </w:rPr>
      </w:pPr>
      <w:r>
        <w:t xml:space="preserve">ж — лопастным прессиометром ниже забоя буровой скважины; </w:t>
      </w:r>
      <w:r>
        <w:rPr>
          <w:i/>
        </w:rPr>
        <w:t>з</w:t>
      </w:r>
      <w:r>
        <w:t xml:space="preserve"> — лопастным прессиометром в массиве; </w:t>
      </w:r>
      <w:r>
        <w:rPr>
          <w:i/>
        </w:rPr>
        <w:t>и —</w:t>
      </w:r>
      <w:r>
        <w:t xml:space="preserve"> плоским дилатометром; </w:t>
      </w:r>
      <w:r>
        <w:rPr>
          <w:i/>
        </w:rPr>
        <w:t>к —</w:t>
      </w:r>
      <w:r>
        <w:t xml:space="preserve"> сам</w:t>
      </w:r>
      <w:r>
        <w:t xml:space="preserve">озабуривающимся лопастным прессиометром в скважине; </w:t>
      </w:r>
      <w:r>
        <w:rPr>
          <w:i/>
        </w:rPr>
        <w:t>л —</w:t>
      </w:r>
      <w:r>
        <w:t xml:space="preserve"> самозабуривающимся лопастным прессиометром в скважине с обсадной трубой</w:t>
      </w:r>
    </w:p>
    <w:p w:rsidR="00000000" w:rsidRDefault="00B74BD7">
      <w:pPr>
        <w:spacing w:line="240" w:lineRule="auto"/>
        <w:ind w:firstLine="284"/>
        <w:jc w:val="center"/>
      </w:pPr>
    </w:p>
    <w:p w:rsidR="00000000" w:rsidRDefault="00B74BD7">
      <w:pPr>
        <w:spacing w:line="240" w:lineRule="auto"/>
        <w:ind w:firstLine="284"/>
        <w:jc w:val="center"/>
      </w:pPr>
      <w:r>
        <w:t>ПРИЛОЖЕНИЕ Б</w:t>
      </w:r>
    </w:p>
    <w:p w:rsidR="00000000" w:rsidRDefault="00B74BD7">
      <w:pPr>
        <w:spacing w:line="240" w:lineRule="auto"/>
        <w:ind w:firstLine="284"/>
        <w:jc w:val="center"/>
      </w:pPr>
      <w:r>
        <w:rPr>
          <w:i/>
        </w:rPr>
        <w:t>(рекомендуемое)</w:t>
      </w:r>
    </w:p>
    <w:p w:rsidR="00000000" w:rsidRDefault="00B74BD7">
      <w:pPr>
        <w:spacing w:line="240" w:lineRule="auto"/>
        <w:ind w:firstLine="284"/>
        <w:jc w:val="center"/>
        <w:rPr>
          <w:b/>
          <w:lang w:val="en-US"/>
        </w:rPr>
      </w:pPr>
    </w:p>
    <w:p w:rsidR="00000000" w:rsidRDefault="00B74BD7">
      <w:pPr>
        <w:spacing w:line="240" w:lineRule="auto"/>
        <w:ind w:firstLine="284"/>
        <w:jc w:val="center"/>
      </w:pPr>
      <w:r>
        <w:rPr>
          <w:b/>
        </w:rPr>
        <w:t>Формы первой и последующих страниц журналов полевых испытаний грунтов</w:t>
      </w:r>
    </w:p>
    <w:p w:rsidR="00000000" w:rsidRDefault="00B74BD7">
      <w:pPr>
        <w:spacing w:line="240" w:lineRule="auto"/>
        <w:ind w:firstLine="284"/>
        <w:rPr>
          <w:b/>
          <w:i/>
          <w:lang w:val="en-US"/>
        </w:rPr>
      </w:pPr>
    </w:p>
    <w:p w:rsidR="00000000" w:rsidRDefault="00B74BD7">
      <w:pPr>
        <w:spacing w:line="240" w:lineRule="auto"/>
        <w:ind w:firstLine="284"/>
        <w:jc w:val="center"/>
      </w:pPr>
      <w:r>
        <w:rPr>
          <w:b/>
          <w:i/>
        </w:rPr>
        <w:t>Форма первой страницы журнала</w:t>
      </w:r>
    </w:p>
    <w:p w:rsidR="00000000" w:rsidRDefault="00B74BD7">
      <w:pPr>
        <w:spacing w:line="240" w:lineRule="auto"/>
        <w:ind w:firstLine="284"/>
        <w:rPr>
          <w:lang w:val="en-US"/>
        </w:rPr>
      </w:pPr>
    </w:p>
    <w:p w:rsidR="00000000" w:rsidRDefault="00B74BD7">
      <w:pPr>
        <w:spacing w:line="240" w:lineRule="auto"/>
        <w:ind w:firstLine="284"/>
      </w:pPr>
      <w:r>
        <w:t>Организация ____________________</w:t>
      </w:r>
      <w:r>
        <w:rPr>
          <w:lang w:val="en-US"/>
        </w:rPr>
        <w:t>_______________</w:t>
      </w:r>
      <w:r>
        <w:t>_________</w:t>
      </w:r>
      <w:r>
        <w:rPr>
          <w:lang w:val="en-US"/>
        </w:rPr>
        <w:t>_______________</w:t>
      </w:r>
      <w:r>
        <w:t>_________</w:t>
      </w:r>
    </w:p>
    <w:p w:rsidR="00000000" w:rsidRDefault="00B74BD7">
      <w:pPr>
        <w:spacing w:line="240" w:lineRule="auto"/>
        <w:ind w:firstLine="284"/>
      </w:pPr>
      <w:r>
        <w:t>ЖУРНАЛ ИСПЫТАНИЙ ГРУНТА МЕТОДОМ ______________</w:t>
      </w:r>
      <w:r>
        <w:rPr>
          <w:lang w:val="en-US"/>
        </w:rPr>
        <w:t>_______________</w:t>
      </w:r>
      <w:r>
        <w:t>_________</w:t>
      </w:r>
    </w:p>
    <w:p w:rsidR="00000000" w:rsidRDefault="00B74BD7">
      <w:pPr>
        <w:spacing w:line="240" w:lineRule="auto"/>
        <w:ind w:firstLine="284"/>
      </w:pPr>
      <w:r>
        <w:t>Объект (пункт)</w:t>
      </w:r>
      <w:r>
        <w:rPr>
          <w:lang w:val="en-US"/>
        </w:rPr>
        <w:t xml:space="preserve"> </w:t>
      </w:r>
      <w:r>
        <w:t>____________</w:t>
      </w:r>
      <w:r>
        <w:rPr>
          <w:lang w:val="en-US"/>
        </w:rPr>
        <w:t>_____________________________________________</w:t>
      </w:r>
      <w:r>
        <w:t>_________</w:t>
      </w:r>
    </w:p>
    <w:p w:rsidR="00000000" w:rsidRDefault="00B74BD7">
      <w:pPr>
        <w:spacing w:line="240" w:lineRule="auto"/>
        <w:ind w:firstLine="284"/>
      </w:pPr>
      <w:r>
        <w:t>Сооружение ______</w:t>
      </w:r>
      <w:r>
        <w:t>_______________________</w:t>
      </w:r>
      <w:r>
        <w:rPr>
          <w:lang w:val="en-US"/>
        </w:rPr>
        <w:t>______________________________</w:t>
      </w:r>
      <w:r>
        <w:t>_________</w:t>
      </w:r>
    </w:p>
    <w:p w:rsidR="00000000" w:rsidRDefault="00B74BD7">
      <w:pPr>
        <w:spacing w:line="240" w:lineRule="auto"/>
        <w:ind w:firstLine="284"/>
      </w:pPr>
      <w:r>
        <w:t>Дата испытания: начало ______________________</w:t>
      </w:r>
      <w:r>
        <w:rPr>
          <w:lang w:val="en-US"/>
        </w:rPr>
        <w:t>___________________________</w:t>
      </w:r>
      <w:r>
        <w:t>_________</w:t>
      </w:r>
    </w:p>
    <w:p w:rsidR="00000000" w:rsidRDefault="00B74BD7">
      <w:pPr>
        <w:spacing w:line="240" w:lineRule="auto"/>
        <w:ind w:firstLine="1701"/>
        <w:rPr>
          <w:lang w:val="en-US"/>
        </w:rPr>
      </w:pPr>
      <w:r>
        <w:rPr>
          <w:lang w:val="en-US"/>
        </w:rPr>
        <w:t xml:space="preserve"> </w:t>
      </w:r>
      <w:r>
        <w:t>окончание ___________________</w:t>
      </w:r>
      <w:r>
        <w:rPr>
          <w:lang w:val="en-US"/>
        </w:rPr>
        <w:t>____________________________</w:t>
      </w:r>
      <w:r>
        <w:t>________</w:t>
      </w:r>
    </w:p>
    <w:p w:rsidR="00000000" w:rsidRDefault="00B74BD7">
      <w:pPr>
        <w:spacing w:line="240" w:lineRule="auto"/>
        <w:ind w:firstLine="284"/>
        <w:rPr>
          <w:lang w:val="en-US"/>
        </w:rPr>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B74BD7">
            <w:pPr>
              <w:spacing w:line="240" w:lineRule="auto"/>
              <w:ind w:firstLine="0"/>
              <w:rPr>
                <w:lang w:val="en-US"/>
              </w:rPr>
            </w:pPr>
            <w:r>
              <w:t>Выработка №</w:t>
            </w:r>
            <w:r>
              <w:rPr>
                <w:lang w:val="en-US"/>
              </w:rPr>
              <w:t xml:space="preserve"> ________________________</w:t>
            </w:r>
          </w:p>
        </w:tc>
        <w:tc>
          <w:tcPr>
            <w:tcW w:w="4264" w:type="dxa"/>
          </w:tcPr>
          <w:p w:rsidR="00000000" w:rsidRDefault="00B74BD7">
            <w:pPr>
              <w:spacing w:line="240" w:lineRule="auto"/>
              <w:ind w:firstLine="0"/>
              <w:rPr>
                <w:lang w:val="en-US"/>
              </w:rPr>
            </w:pPr>
            <w:r>
              <w:t>Абсолютные отметки:</w:t>
            </w:r>
          </w:p>
        </w:tc>
      </w:tr>
      <w:tr w:rsidR="00000000">
        <w:tblPrEx>
          <w:tblCellMar>
            <w:top w:w="0" w:type="dxa"/>
            <w:bottom w:w="0" w:type="dxa"/>
          </w:tblCellMar>
        </w:tblPrEx>
        <w:tc>
          <w:tcPr>
            <w:tcW w:w="4264" w:type="dxa"/>
          </w:tcPr>
          <w:p w:rsidR="00000000" w:rsidRDefault="00B74BD7">
            <w:pPr>
              <w:spacing w:line="240" w:lineRule="auto"/>
              <w:ind w:firstLine="0"/>
              <w:rPr>
                <w:lang w:val="en-US"/>
              </w:rPr>
            </w:pPr>
            <w:r>
              <w:t>Сечение выработки</w:t>
            </w:r>
            <w:r>
              <w:rPr>
                <w:lang w:val="en-US"/>
              </w:rPr>
              <w:t xml:space="preserve"> ___________________</w:t>
            </w:r>
          </w:p>
        </w:tc>
        <w:tc>
          <w:tcPr>
            <w:tcW w:w="4264" w:type="dxa"/>
          </w:tcPr>
          <w:p w:rsidR="00000000" w:rsidRDefault="00B74BD7">
            <w:pPr>
              <w:spacing w:line="240" w:lineRule="auto"/>
              <w:ind w:firstLine="0"/>
              <w:rPr>
                <w:lang w:val="en-US"/>
              </w:rPr>
            </w:pPr>
            <w:r>
              <w:t>устья выработки</w:t>
            </w:r>
            <w:r>
              <w:rPr>
                <w:lang w:val="en-US"/>
              </w:rPr>
              <w:t xml:space="preserve"> _______________________</w:t>
            </w:r>
            <w:r>
              <w:t xml:space="preserve"> м</w:t>
            </w:r>
          </w:p>
        </w:tc>
      </w:tr>
      <w:tr w:rsidR="00000000">
        <w:tblPrEx>
          <w:tblCellMar>
            <w:top w:w="0" w:type="dxa"/>
            <w:bottom w:w="0" w:type="dxa"/>
          </w:tblCellMar>
        </w:tblPrEx>
        <w:tc>
          <w:tcPr>
            <w:tcW w:w="4264" w:type="dxa"/>
          </w:tcPr>
          <w:p w:rsidR="00000000" w:rsidRDefault="00B74BD7">
            <w:pPr>
              <w:spacing w:line="240" w:lineRule="auto"/>
              <w:ind w:firstLine="0"/>
              <w:rPr>
                <w:lang w:val="en-US"/>
              </w:rPr>
            </w:pPr>
            <w:r>
              <w:t>(диаметр скважины)</w:t>
            </w:r>
            <w:r>
              <w:rPr>
                <w:lang w:val="en-US"/>
              </w:rPr>
              <w:t xml:space="preserve"> __________________</w:t>
            </w:r>
          </w:p>
          <w:p w:rsidR="00000000" w:rsidRDefault="00B74BD7">
            <w:pPr>
              <w:spacing w:line="240" w:lineRule="auto"/>
              <w:ind w:firstLine="0"/>
              <w:rPr>
                <w:lang w:val="en-US"/>
              </w:rPr>
            </w:pPr>
            <w:r>
              <w:rPr>
                <w:lang w:val="en-US"/>
              </w:rPr>
              <w:t>____________________________________</w:t>
            </w:r>
          </w:p>
        </w:tc>
        <w:tc>
          <w:tcPr>
            <w:tcW w:w="4264" w:type="dxa"/>
          </w:tcPr>
          <w:p w:rsidR="00000000" w:rsidRDefault="00B74BD7">
            <w:pPr>
              <w:spacing w:line="240" w:lineRule="auto"/>
              <w:ind w:firstLine="0"/>
              <w:rPr>
                <w:lang w:val="en-US"/>
              </w:rPr>
            </w:pPr>
            <w:r>
              <w:t xml:space="preserve">уровня </w:t>
            </w:r>
          </w:p>
          <w:p w:rsidR="00000000" w:rsidRDefault="00B74BD7">
            <w:pPr>
              <w:spacing w:line="240" w:lineRule="auto"/>
              <w:ind w:firstLine="0"/>
            </w:pPr>
            <w:r>
              <w:t>подземных вод</w:t>
            </w:r>
            <w:r>
              <w:rPr>
                <w:lang w:val="en-US"/>
              </w:rPr>
              <w:t xml:space="preserve"> _________________________</w:t>
            </w:r>
            <w:r>
              <w:t xml:space="preserve"> м</w:t>
            </w:r>
          </w:p>
        </w:tc>
      </w:tr>
      <w:tr w:rsidR="00000000">
        <w:tblPrEx>
          <w:tblCellMar>
            <w:top w:w="0" w:type="dxa"/>
            <w:bottom w:w="0" w:type="dxa"/>
          </w:tblCellMar>
        </w:tblPrEx>
        <w:tc>
          <w:tcPr>
            <w:tcW w:w="4264" w:type="dxa"/>
          </w:tcPr>
          <w:p w:rsidR="00000000" w:rsidRDefault="00B74BD7">
            <w:pPr>
              <w:spacing w:line="240" w:lineRule="auto"/>
              <w:ind w:firstLine="0"/>
              <w:rPr>
                <w:lang w:val="en-US"/>
              </w:rPr>
            </w:pPr>
            <w:r>
              <w:t xml:space="preserve">Глубина </w:t>
            </w:r>
            <w:r>
              <w:rPr>
                <w:lang w:val="en-US"/>
              </w:rPr>
              <w:t>__________________________</w:t>
            </w:r>
            <w:r>
              <w:rPr>
                <w:lang w:val="en-US"/>
              </w:rPr>
              <w:t xml:space="preserve">_ </w:t>
            </w:r>
            <w:r>
              <w:t>м</w:t>
            </w:r>
          </w:p>
        </w:tc>
        <w:tc>
          <w:tcPr>
            <w:tcW w:w="4264" w:type="dxa"/>
          </w:tcPr>
          <w:p w:rsidR="00000000" w:rsidRDefault="00B74BD7">
            <w:pPr>
              <w:spacing w:line="240" w:lineRule="auto"/>
              <w:ind w:firstLine="0"/>
              <w:rPr>
                <w:lang w:val="en-US"/>
              </w:rPr>
            </w:pPr>
            <w:r>
              <w:t xml:space="preserve">подошвы штампа или </w:t>
            </w:r>
          </w:p>
          <w:p w:rsidR="00000000" w:rsidRDefault="00B74BD7">
            <w:pPr>
              <w:spacing w:line="240" w:lineRule="auto"/>
              <w:ind w:firstLine="0"/>
            </w:pPr>
            <w:r>
              <w:t xml:space="preserve">рабочего наконечника </w:t>
            </w:r>
            <w:r>
              <w:rPr>
                <w:lang w:val="en-US"/>
              </w:rPr>
              <w:t xml:space="preserve">___________________ </w:t>
            </w:r>
            <w:r>
              <w:t>м</w:t>
            </w:r>
          </w:p>
        </w:tc>
      </w:tr>
    </w:tbl>
    <w:p w:rsidR="00000000" w:rsidRDefault="00B74BD7">
      <w:pPr>
        <w:spacing w:line="240" w:lineRule="auto"/>
        <w:ind w:firstLine="284"/>
        <w:rPr>
          <w:lang w:val="en-US"/>
        </w:rPr>
      </w:pPr>
    </w:p>
    <w:p w:rsidR="00000000" w:rsidRDefault="00B74BD7">
      <w:pPr>
        <w:spacing w:line="240" w:lineRule="auto"/>
        <w:ind w:firstLine="284"/>
      </w:pPr>
      <w:r>
        <w:t>Характеристика испытываемого грунта</w:t>
      </w:r>
      <w:r>
        <w:rPr>
          <w:lang w:val="en-US"/>
        </w:rPr>
        <w:t xml:space="preserve"> _________________</w:t>
      </w:r>
      <w:r>
        <w:t>_____</w:t>
      </w:r>
      <w:r>
        <w:rPr>
          <w:lang w:val="en-US"/>
        </w:rPr>
        <w:t>_______________</w:t>
      </w:r>
      <w:r>
        <w:t>________</w:t>
      </w:r>
    </w:p>
    <w:p w:rsidR="00000000" w:rsidRDefault="00B74BD7">
      <w:pPr>
        <w:spacing w:line="240" w:lineRule="auto"/>
        <w:ind w:firstLine="284"/>
      </w:pPr>
      <w:r>
        <w:rPr>
          <w:lang w:val="en-US"/>
        </w:rPr>
        <w:t>____________________________________________________________________</w:t>
      </w:r>
      <w:r>
        <w:t>__</w:t>
      </w:r>
      <w:r>
        <w:rPr>
          <w:lang w:val="en-US"/>
        </w:rPr>
        <w:t>___</w:t>
      </w:r>
      <w:r>
        <w:t>______</w:t>
      </w:r>
    </w:p>
    <w:p w:rsidR="00000000" w:rsidRDefault="00B74BD7">
      <w:pPr>
        <w:spacing w:line="240" w:lineRule="auto"/>
        <w:ind w:firstLine="284"/>
        <w:rPr>
          <w:lang w:val="en-US"/>
        </w:rPr>
      </w:pPr>
      <w:r>
        <w:t>Краткая характеристика установки для испытаний</w:t>
      </w:r>
      <w:r>
        <w:rPr>
          <w:lang w:val="en-US"/>
        </w:rPr>
        <w:t xml:space="preserve"> ______</w:t>
      </w:r>
      <w:r>
        <w:t>_______</w:t>
      </w:r>
      <w:r>
        <w:rPr>
          <w:lang w:val="en-US"/>
        </w:rPr>
        <w:t>____________</w:t>
      </w:r>
      <w:r>
        <w:t>_____</w:t>
      </w:r>
      <w:r>
        <w:rPr>
          <w:lang w:val="en-US"/>
        </w:rPr>
        <w:t>___</w:t>
      </w:r>
      <w:r>
        <w:t>___</w:t>
      </w:r>
    </w:p>
    <w:p w:rsidR="00000000" w:rsidRDefault="00B74BD7">
      <w:pPr>
        <w:spacing w:line="240" w:lineRule="auto"/>
        <w:ind w:firstLine="284"/>
      </w:pPr>
      <w:r>
        <w:rPr>
          <w:lang w:val="en-US"/>
        </w:rPr>
        <w:t>____________________________________________________________________</w:t>
      </w:r>
      <w:r>
        <w:t>________</w:t>
      </w:r>
      <w:r>
        <w:rPr>
          <w:lang w:val="en-US"/>
        </w:rPr>
        <w:t>___</w:t>
      </w:r>
    </w:p>
    <w:p w:rsidR="00000000" w:rsidRDefault="00B74BD7">
      <w:pPr>
        <w:spacing w:line="240" w:lineRule="auto"/>
        <w:ind w:firstLine="284"/>
      </w:pPr>
      <w:r>
        <w:rPr>
          <w:lang w:val="en-US"/>
        </w:rPr>
        <w:t>____________________________________________________________________</w:t>
      </w:r>
      <w:r>
        <w:t>________</w:t>
      </w:r>
      <w:r>
        <w:rPr>
          <w:lang w:val="en-US"/>
        </w:rPr>
        <w:t>___</w:t>
      </w:r>
    </w:p>
    <w:p w:rsidR="00000000" w:rsidRDefault="00B74BD7">
      <w:pPr>
        <w:spacing w:line="240" w:lineRule="auto"/>
        <w:ind w:firstLine="284"/>
      </w:pPr>
      <w:r>
        <w:t>Приборы (тип и номер) для измерения:</w:t>
      </w:r>
    </w:p>
    <w:p w:rsidR="00000000" w:rsidRDefault="00B74BD7">
      <w:pPr>
        <w:spacing w:line="240" w:lineRule="auto"/>
        <w:ind w:firstLine="284"/>
      </w:pPr>
      <w:r>
        <w:t>нагрузки _______________________________</w:t>
      </w:r>
      <w:r>
        <w:rPr>
          <w:lang w:val="en-US"/>
        </w:rPr>
        <w:t>_____________________________</w:t>
      </w:r>
      <w:r>
        <w:t>________</w:t>
      </w:r>
      <w:r>
        <w:rPr>
          <w:lang w:val="en-US"/>
        </w:rPr>
        <w:t>___</w:t>
      </w:r>
    </w:p>
    <w:p w:rsidR="00000000" w:rsidRDefault="00B74BD7">
      <w:pPr>
        <w:spacing w:line="240" w:lineRule="auto"/>
        <w:ind w:firstLine="284"/>
      </w:pPr>
      <w:r>
        <w:t>деформаций грунта _________________________</w:t>
      </w:r>
      <w:r>
        <w:rPr>
          <w:lang w:val="en-US"/>
        </w:rPr>
        <w:t>_____________________________</w:t>
      </w:r>
      <w:r>
        <w:t>________</w:t>
      </w:r>
    </w:p>
    <w:p w:rsidR="00000000" w:rsidRDefault="00B74BD7">
      <w:pPr>
        <w:spacing w:line="240" w:lineRule="auto"/>
        <w:ind w:firstLine="284"/>
        <w:jc w:val="center"/>
        <w:rPr>
          <w:lang w:val="en-US"/>
        </w:rPr>
      </w:pPr>
    </w:p>
    <w:p w:rsidR="00000000" w:rsidRDefault="00B74BD7">
      <w:pPr>
        <w:spacing w:line="240" w:lineRule="auto"/>
        <w:ind w:firstLine="284"/>
        <w:jc w:val="center"/>
      </w:pPr>
      <w:r>
        <w:t>Схема размещения установки для испытаний</w:t>
      </w:r>
    </w:p>
    <w:p w:rsidR="00000000" w:rsidRDefault="00B74BD7">
      <w:pPr>
        <w:spacing w:line="240" w:lineRule="auto"/>
        <w:ind w:firstLine="284"/>
        <w:rPr>
          <w:b/>
          <w:lang w:val="en-US"/>
        </w:rPr>
      </w:pPr>
    </w:p>
    <w:p w:rsidR="00000000" w:rsidRDefault="00B74BD7">
      <w:pPr>
        <w:spacing w:line="240" w:lineRule="auto"/>
        <w:ind w:firstLine="284"/>
        <w:rPr>
          <w:b/>
        </w:rPr>
        <w:sectPr w:rsidR="00000000">
          <w:pgSz w:w="11907" w:h="16840" w:code="9"/>
          <w:pgMar w:top="1440" w:right="1797" w:bottom="1440" w:left="1797" w:header="720" w:footer="720" w:gutter="0"/>
          <w:paperSrc w:first="266" w:other="266"/>
          <w:cols w:space="60"/>
          <w:noEndnote/>
        </w:sectPr>
      </w:pPr>
    </w:p>
    <w:p w:rsidR="00000000" w:rsidRDefault="00B74BD7">
      <w:pPr>
        <w:spacing w:line="240" w:lineRule="auto"/>
        <w:ind w:firstLine="284"/>
        <w:jc w:val="center"/>
        <w:rPr>
          <w:b/>
          <w:lang w:val="en-US"/>
        </w:rPr>
      </w:pPr>
      <w:r>
        <w:rPr>
          <w:b/>
        </w:rPr>
        <w:t>Журнал испытания грунта штампом</w:t>
      </w:r>
    </w:p>
    <w:p w:rsidR="00000000" w:rsidRDefault="00B74BD7">
      <w:pPr>
        <w:spacing w:line="240" w:lineRule="auto"/>
        <w:ind w:firstLine="284"/>
        <w:jc w:val="right"/>
        <w:rPr>
          <w:lang w:val="en-US"/>
        </w:rPr>
      </w:pPr>
      <w:r>
        <w:t>Номер испытания</w:t>
      </w:r>
    </w:p>
    <w:p w:rsidR="00000000" w:rsidRDefault="00B74BD7">
      <w:pPr>
        <w:spacing w:line="240" w:lineRule="auto"/>
        <w:ind w:firstLine="284"/>
        <w:jc w:val="right"/>
      </w:pPr>
    </w:p>
    <w:tbl>
      <w:tblPr>
        <w:tblW w:w="0" w:type="auto"/>
        <w:tblInd w:w="8" w:type="dxa"/>
        <w:tblLayout w:type="fixed"/>
        <w:tblCellMar>
          <w:left w:w="0" w:type="dxa"/>
          <w:right w:w="0" w:type="dxa"/>
        </w:tblCellMar>
        <w:tblLook w:val="0000" w:firstRow="0" w:lastRow="0" w:firstColumn="0" w:lastColumn="0" w:noHBand="0" w:noVBand="0"/>
      </w:tblPr>
      <w:tblGrid>
        <w:gridCol w:w="851"/>
        <w:gridCol w:w="369"/>
        <w:gridCol w:w="510"/>
        <w:gridCol w:w="737"/>
        <w:gridCol w:w="652"/>
        <w:gridCol w:w="788"/>
        <w:gridCol w:w="844"/>
        <w:gridCol w:w="778"/>
        <w:gridCol w:w="252"/>
        <w:gridCol w:w="264"/>
        <w:gridCol w:w="281"/>
        <w:gridCol w:w="577"/>
        <w:gridCol w:w="981"/>
        <w:gridCol w:w="281"/>
        <w:gridCol w:w="281"/>
        <w:gridCol w:w="281"/>
        <w:gridCol w:w="1056"/>
        <w:gridCol w:w="268"/>
        <w:gridCol w:w="441"/>
        <w:gridCol w:w="850"/>
        <w:gridCol w:w="808"/>
        <w:gridCol w:w="681"/>
        <w:gridCol w:w="545"/>
        <w:gridCol w:w="817"/>
        <w:gridCol w:w="382"/>
      </w:tblGrid>
      <w:tr w:rsidR="00000000">
        <w:tblPrEx>
          <w:tblCellMar>
            <w:top w:w="0" w:type="dxa"/>
            <w:left w:w="0" w:type="dxa"/>
            <w:bottom w:w="0" w:type="dxa"/>
            <w:right w:w="0" w:type="dxa"/>
          </w:tblCellMar>
        </w:tblPrEx>
        <w:tc>
          <w:tcPr>
            <w:tcW w:w="85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Отметка испытания на </w:t>
            </w:r>
          </w:p>
        </w:tc>
        <w:tc>
          <w:tcPr>
            <w:tcW w:w="369"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Дата</w:t>
            </w:r>
          </w:p>
        </w:tc>
        <w:tc>
          <w:tcPr>
            <w:tcW w:w="510"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Время</w:t>
            </w:r>
          </w:p>
        </w:tc>
        <w:tc>
          <w:tcPr>
            <w:tcW w:w="737"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Интервал времени </w:t>
            </w:r>
            <w:r>
              <w:rPr>
                <w:sz w:val="18"/>
              </w:rPr>
              <w:sym w:font="Symbol" w:char="F044"/>
            </w:r>
            <w:r>
              <w:rPr>
                <w:sz w:val="18"/>
                <w:lang w:val="en-US"/>
              </w:rPr>
              <w:t>t</w:t>
            </w:r>
            <w:r>
              <w:rPr>
                <w:sz w:val="18"/>
              </w:rPr>
              <w:t>, ч</w:t>
            </w:r>
          </w:p>
        </w:tc>
        <w:tc>
          <w:tcPr>
            <w:tcW w:w="65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Показания мано-</w:t>
            </w:r>
          </w:p>
        </w:tc>
        <w:tc>
          <w:tcPr>
            <w:tcW w:w="788"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Нагрузка на штамп (суммар-</w:t>
            </w:r>
          </w:p>
        </w:tc>
        <w:tc>
          <w:tcPr>
            <w:tcW w:w="844"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Заглубле-</w:t>
            </w:r>
          </w:p>
          <w:p w:rsidR="00000000" w:rsidRDefault="00B74BD7">
            <w:pPr>
              <w:ind w:firstLine="0"/>
              <w:jc w:val="center"/>
              <w:rPr>
                <w:sz w:val="18"/>
              </w:rPr>
            </w:pPr>
            <w:r>
              <w:rPr>
                <w:sz w:val="18"/>
              </w:rPr>
              <w:t xml:space="preserve">ние штампа, м </w:t>
            </w:r>
          </w:p>
        </w:tc>
        <w:tc>
          <w:tcPr>
            <w:tcW w:w="778"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Давление </w:t>
            </w:r>
            <w:r>
              <w:rPr>
                <w:i/>
                <w:sz w:val="18"/>
              </w:rPr>
              <w:t>р</w:t>
            </w:r>
            <w:r>
              <w:rPr>
                <w:sz w:val="18"/>
              </w:rPr>
              <w:t xml:space="preserve"> по подошве </w:t>
            </w:r>
          </w:p>
        </w:tc>
        <w:tc>
          <w:tcPr>
            <w:tcW w:w="1372" w:type="dxa"/>
            <w:gridSpan w:val="4"/>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Показания прогибомеров, мм</w:t>
            </w:r>
          </w:p>
        </w:tc>
        <w:tc>
          <w:tcPr>
            <w:tcW w:w="98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Поправка к показаниям прогибоме-</w:t>
            </w:r>
          </w:p>
        </w:tc>
        <w:tc>
          <w:tcPr>
            <w:tcW w:w="1899" w:type="dxa"/>
            <w:gridSpan w:val="4"/>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Исправленные показания прогибомеров, мм</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Осадка шта</w:t>
            </w:r>
            <w:r>
              <w:rPr>
                <w:sz w:val="18"/>
              </w:rPr>
              <w:t>мпа, мм</w:t>
            </w:r>
          </w:p>
        </w:tc>
        <w:tc>
          <w:tcPr>
            <w:tcW w:w="850"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Время выдержки </w:t>
            </w:r>
            <w:r>
              <w:rPr>
                <w:sz w:val="18"/>
              </w:rPr>
              <w:sym w:font="Symbol" w:char="F053"/>
            </w:r>
            <w:r>
              <w:rPr>
                <w:sz w:val="18"/>
              </w:rPr>
              <w:sym w:font="Symbol" w:char="F044"/>
            </w:r>
            <w:r>
              <w:rPr>
                <w:i/>
                <w:sz w:val="18"/>
                <w:lang w:val="en-US"/>
              </w:rPr>
              <w:t>t</w:t>
            </w:r>
            <w:r>
              <w:rPr>
                <w:sz w:val="18"/>
              </w:rPr>
              <w:t>, ч</w:t>
            </w:r>
          </w:p>
        </w:tc>
        <w:tc>
          <w:tcPr>
            <w:tcW w:w="2850" w:type="dxa"/>
            <w:gridSpan w:val="4"/>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Сведения о замачивании грунта (для просадочных грунтов)</w:t>
            </w:r>
          </w:p>
        </w:tc>
        <w:tc>
          <w:tcPr>
            <w:tcW w:w="38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Примечание</w:t>
            </w:r>
          </w:p>
        </w:tc>
      </w:tr>
      <w:tr w:rsidR="00000000">
        <w:tblPrEx>
          <w:tblCellMar>
            <w:top w:w="0" w:type="dxa"/>
            <w:left w:w="0" w:type="dxa"/>
            <w:bottom w:w="0" w:type="dxa"/>
            <w:right w:w="0" w:type="dxa"/>
          </w:tblCellMar>
        </w:tblPrEx>
        <w:tc>
          <w:tcPr>
            <w:tcW w:w="851" w:type="dxa"/>
            <w:tcBorders>
              <w:left w:val="single" w:sz="6" w:space="0" w:color="auto"/>
              <w:bottom w:val="single" w:sz="6" w:space="0" w:color="auto"/>
              <w:right w:val="single" w:sz="6" w:space="0" w:color="auto"/>
            </w:tcBorders>
          </w:tcPr>
          <w:p w:rsidR="00000000" w:rsidRDefault="00B74BD7">
            <w:pPr>
              <w:ind w:firstLine="0"/>
              <w:jc w:val="center"/>
            </w:pPr>
            <w:r>
              <w:rPr>
                <w:sz w:val="18"/>
              </w:rPr>
              <w:t>глубине, м</w:t>
            </w:r>
          </w:p>
        </w:tc>
        <w:tc>
          <w:tcPr>
            <w:tcW w:w="369" w:type="dxa"/>
            <w:tcBorders>
              <w:left w:val="single" w:sz="6" w:space="0" w:color="auto"/>
              <w:bottom w:val="single" w:sz="6" w:space="0" w:color="auto"/>
              <w:right w:val="single" w:sz="6" w:space="0" w:color="auto"/>
            </w:tcBorders>
          </w:tcPr>
          <w:p w:rsidR="00000000" w:rsidRDefault="00B74BD7">
            <w:pPr>
              <w:ind w:firstLine="0"/>
              <w:jc w:val="center"/>
            </w:pPr>
          </w:p>
        </w:tc>
        <w:tc>
          <w:tcPr>
            <w:tcW w:w="510" w:type="dxa"/>
            <w:tcBorders>
              <w:left w:val="single" w:sz="6" w:space="0" w:color="auto"/>
              <w:bottom w:val="single" w:sz="6" w:space="0" w:color="auto"/>
              <w:right w:val="single" w:sz="6" w:space="0" w:color="auto"/>
            </w:tcBorders>
          </w:tcPr>
          <w:p w:rsidR="00000000" w:rsidRDefault="00B74BD7">
            <w:pPr>
              <w:ind w:firstLine="0"/>
              <w:jc w:val="center"/>
            </w:pPr>
          </w:p>
        </w:tc>
        <w:tc>
          <w:tcPr>
            <w:tcW w:w="737" w:type="dxa"/>
            <w:tcBorders>
              <w:left w:val="single" w:sz="6" w:space="0" w:color="auto"/>
              <w:bottom w:val="single" w:sz="6" w:space="0" w:color="auto"/>
              <w:right w:val="single" w:sz="6" w:space="0" w:color="auto"/>
            </w:tcBorders>
          </w:tcPr>
          <w:p w:rsidR="00000000" w:rsidRDefault="00B74BD7">
            <w:pPr>
              <w:ind w:firstLine="0"/>
              <w:jc w:val="center"/>
            </w:pPr>
          </w:p>
        </w:tc>
        <w:tc>
          <w:tcPr>
            <w:tcW w:w="652" w:type="dxa"/>
            <w:tcBorders>
              <w:left w:val="single" w:sz="6" w:space="0" w:color="auto"/>
              <w:bottom w:val="single" w:sz="6" w:space="0" w:color="auto"/>
              <w:right w:val="single" w:sz="6" w:space="0" w:color="auto"/>
            </w:tcBorders>
          </w:tcPr>
          <w:p w:rsidR="00000000" w:rsidRDefault="00B74BD7">
            <w:pPr>
              <w:ind w:firstLine="0"/>
              <w:jc w:val="center"/>
            </w:pPr>
            <w:r>
              <w:rPr>
                <w:sz w:val="18"/>
              </w:rPr>
              <w:t>метров, МПа</w:t>
            </w:r>
          </w:p>
        </w:tc>
        <w:tc>
          <w:tcPr>
            <w:tcW w:w="788" w:type="dxa"/>
            <w:tcBorders>
              <w:left w:val="single" w:sz="6" w:space="0" w:color="auto"/>
              <w:bottom w:val="single" w:sz="6" w:space="0" w:color="auto"/>
              <w:right w:val="single" w:sz="6" w:space="0" w:color="auto"/>
            </w:tcBorders>
          </w:tcPr>
          <w:p w:rsidR="00000000" w:rsidRDefault="00B74BD7">
            <w:pPr>
              <w:ind w:firstLine="0"/>
              <w:jc w:val="center"/>
            </w:pPr>
            <w:r>
              <w:rPr>
                <w:sz w:val="18"/>
              </w:rPr>
              <w:t>ная), кН</w:t>
            </w:r>
          </w:p>
        </w:tc>
        <w:tc>
          <w:tcPr>
            <w:tcW w:w="844" w:type="dxa"/>
            <w:tcBorders>
              <w:left w:val="single" w:sz="6" w:space="0" w:color="auto"/>
              <w:bottom w:val="single" w:sz="6" w:space="0" w:color="auto"/>
              <w:right w:val="single" w:sz="6" w:space="0" w:color="auto"/>
            </w:tcBorders>
          </w:tcPr>
          <w:p w:rsidR="00000000" w:rsidRDefault="00B74BD7">
            <w:pPr>
              <w:ind w:firstLine="0"/>
              <w:jc w:val="center"/>
            </w:pPr>
            <w:r>
              <w:rPr>
                <w:sz w:val="18"/>
              </w:rPr>
              <w:t>(пригрузка вокруг штампа, МПа)</w:t>
            </w:r>
          </w:p>
        </w:tc>
        <w:tc>
          <w:tcPr>
            <w:tcW w:w="778" w:type="dxa"/>
            <w:tcBorders>
              <w:left w:val="single" w:sz="6" w:space="0" w:color="auto"/>
              <w:bottom w:val="single" w:sz="6" w:space="0" w:color="auto"/>
              <w:right w:val="single" w:sz="6" w:space="0" w:color="auto"/>
            </w:tcBorders>
          </w:tcPr>
          <w:p w:rsidR="00000000" w:rsidRDefault="00B74BD7">
            <w:pPr>
              <w:ind w:firstLine="0"/>
              <w:jc w:val="center"/>
            </w:pPr>
            <w:r>
              <w:rPr>
                <w:sz w:val="18"/>
              </w:rPr>
              <w:t>штампа, МПа</w:t>
            </w:r>
          </w:p>
        </w:tc>
        <w:tc>
          <w:tcPr>
            <w:tcW w:w="25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1</w:t>
            </w:r>
          </w:p>
        </w:tc>
        <w:tc>
          <w:tcPr>
            <w:tcW w:w="26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2</w:t>
            </w: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3</w:t>
            </w:r>
          </w:p>
        </w:tc>
        <w:tc>
          <w:tcPr>
            <w:tcW w:w="57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sz w:val="18"/>
              </w:rPr>
              <w:t>Контрольный</w:t>
            </w:r>
          </w:p>
        </w:tc>
        <w:tc>
          <w:tcPr>
            <w:tcW w:w="981" w:type="dxa"/>
            <w:tcBorders>
              <w:left w:val="single" w:sz="6" w:space="0" w:color="auto"/>
              <w:bottom w:val="single" w:sz="6" w:space="0" w:color="auto"/>
              <w:right w:val="single" w:sz="6" w:space="0" w:color="auto"/>
            </w:tcBorders>
          </w:tcPr>
          <w:p w:rsidR="00000000" w:rsidRDefault="00B74BD7">
            <w:pPr>
              <w:ind w:firstLine="0"/>
              <w:jc w:val="center"/>
            </w:pPr>
            <w:r>
              <w:rPr>
                <w:sz w:val="18"/>
              </w:rPr>
              <w:t>ров, мм</w:t>
            </w: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1</w:t>
            </w: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2</w:t>
            </w: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3</w:t>
            </w:r>
          </w:p>
        </w:tc>
        <w:tc>
          <w:tcPr>
            <w:tcW w:w="105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2"/>
              </w:rPr>
              <w:object w:dxaOrig="1120" w:dyaOrig="560">
                <v:shape id="_x0000_i1056" type="#_x0000_t75" style="width:50.25pt;height:24.75pt" o:ole="">
                  <v:imagedata r:id="rId60" o:title=""/>
                </v:shape>
                <o:OLEObject Type="Embed" ProgID="Equation.3" ShapeID="_x0000_i1056" DrawAspect="Content" ObjectID="_1427197362" r:id="rId61"/>
              </w:object>
            </w:r>
          </w:p>
        </w:tc>
        <w:tc>
          <w:tcPr>
            <w:tcW w:w="26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44"/>
            </w:r>
            <w:r>
              <w:rPr>
                <w:i/>
                <w:lang w:val="en-US"/>
              </w:rPr>
              <w:t>S</w:t>
            </w:r>
          </w:p>
        </w:tc>
        <w:tc>
          <w:tcPr>
            <w:tcW w:w="44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S</w:t>
            </w:r>
          </w:p>
        </w:tc>
        <w:tc>
          <w:tcPr>
            <w:tcW w:w="850" w:type="dxa"/>
            <w:tcBorders>
              <w:left w:val="single" w:sz="6" w:space="0" w:color="auto"/>
              <w:bottom w:val="single" w:sz="6" w:space="0" w:color="auto"/>
              <w:right w:val="single" w:sz="6" w:space="0" w:color="auto"/>
            </w:tcBorders>
          </w:tcPr>
          <w:p w:rsidR="00000000" w:rsidRDefault="00B74BD7">
            <w:pPr>
              <w:ind w:firstLine="0"/>
              <w:jc w:val="center"/>
            </w:pPr>
          </w:p>
        </w:tc>
        <w:tc>
          <w:tcPr>
            <w:tcW w:w="80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sz w:val="18"/>
              </w:rPr>
              <w:t>Толщина песчаной подушки, см</w:t>
            </w:r>
          </w:p>
        </w:tc>
        <w:tc>
          <w:tcPr>
            <w:tcW w:w="6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sz w:val="18"/>
              </w:rPr>
              <w:t>Уровень воды, см</w:t>
            </w:r>
          </w:p>
        </w:tc>
        <w:tc>
          <w:tcPr>
            <w:tcW w:w="5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sz w:val="18"/>
              </w:rPr>
              <w:t>Расход воды, м</w:t>
            </w:r>
            <w:r>
              <w:rPr>
                <w:vertAlign w:val="superscript"/>
              </w:rPr>
              <w:t>3</w:t>
            </w:r>
          </w:p>
        </w:tc>
        <w:tc>
          <w:tcPr>
            <w:tcW w:w="81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Время начала замачива-</w:t>
            </w:r>
          </w:p>
          <w:p w:rsidR="00000000" w:rsidRDefault="00B74BD7">
            <w:pPr>
              <w:ind w:firstLine="0"/>
              <w:jc w:val="center"/>
            </w:pPr>
            <w:r>
              <w:rPr>
                <w:sz w:val="18"/>
              </w:rPr>
              <w:t>ния</w:t>
            </w:r>
          </w:p>
        </w:tc>
        <w:tc>
          <w:tcPr>
            <w:tcW w:w="381"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36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51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3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5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8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7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5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6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5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5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6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4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5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0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5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1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spacing w:line="240" w:lineRule="auto"/>
        <w:ind w:firstLine="284"/>
      </w:pPr>
    </w:p>
    <w:p w:rsidR="00000000" w:rsidRDefault="00B74BD7">
      <w:pPr>
        <w:spacing w:line="240" w:lineRule="auto"/>
        <w:ind w:firstLine="284"/>
        <w:jc w:val="center"/>
      </w:pPr>
      <w:r>
        <w:rPr>
          <w:b/>
        </w:rPr>
        <w:t>Журнал испытания грунта радиальным прессиометром</w:t>
      </w:r>
    </w:p>
    <w:p w:rsidR="00000000" w:rsidRDefault="00B74BD7">
      <w:pPr>
        <w:spacing w:line="240" w:lineRule="auto"/>
        <w:ind w:firstLine="284"/>
        <w:jc w:val="right"/>
      </w:pPr>
      <w:r>
        <w:t>Номер испытания</w:t>
      </w:r>
    </w:p>
    <w:p w:rsidR="00000000" w:rsidRDefault="00B74BD7">
      <w:pPr>
        <w:spacing w:line="240" w:lineRule="auto"/>
        <w:ind w:firstLine="284"/>
        <w:jc w:val="right"/>
      </w:pPr>
    </w:p>
    <w:tbl>
      <w:tblPr>
        <w:tblW w:w="0" w:type="auto"/>
        <w:tblInd w:w="8" w:type="dxa"/>
        <w:tblLayout w:type="fixed"/>
        <w:tblCellMar>
          <w:left w:w="0" w:type="dxa"/>
          <w:right w:w="0" w:type="dxa"/>
        </w:tblCellMar>
        <w:tblLook w:val="0000" w:firstRow="0" w:lastRow="0" w:firstColumn="0" w:lastColumn="0" w:noHBand="0" w:noVBand="0"/>
      </w:tblPr>
      <w:tblGrid>
        <w:gridCol w:w="851"/>
        <w:gridCol w:w="397"/>
        <w:gridCol w:w="567"/>
        <w:gridCol w:w="794"/>
        <w:gridCol w:w="1360"/>
        <w:gridCol w:w="979"/>
        <w:gridCol w:w="1133"/>
        <w:gridCol w:w="1046"/>
        <w:gridCol w:w="280"/>
        <w:gridCol w:w="314"/>
        <w:gridCol w:w="312"/>
        <w:gridCol w:w="296"/>
        <w:gridCol w:w="308"/>
        <w:gridCol w:w="307"/>
        <w:gridCol w:w="1230"/>
        <w:gridCol w:w="1384"/>
        <w:gridCol w:w="633"/>
        <w:gridCol w:w="569"/>
        <w:gridCol w:w="844"/>
        <w:gridCol w:w="968"/>
      </w:tblGrid>
      <w:tr w:rsidR="00000000">
        <w:tblPrEx>
          <w:tblCellMar>
            <w:top w:w="0" w:type="dxa"/>
            <w:left w:w="0" w:type="dxa"/>
            <w:bottom w:w="0" w:type="dxa"/>
            <w:right w:w="0" w:type="dxa"/>
          </w:tblCellMar>
        </w:tblPrEx>
        <w:tc>
          <w:tcPr>
            <w:tcW w:w="85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Отметка испытания на </w:t>
            </w:r>
          </w:p>
        </w:tc>
        <w:tc>
          <w:tcPr>
            <w:tcW w:w="397"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Дата</w:t>
            </w:r>
          </w:p>
        </w:tc>
        <w:tc>
          <w:tcPr>
            <w:tcW w:w="567"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Время</w:t>
            </w:r>
          </w:p>
        </w:tc>
        <w:tc>
          <w:tcPr>
            <w:tcW w:w="794"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Интервал времени </w:t>
            </w:r>
            <w:r>
              <w:rPr>
                <w:sz w:val="18"/>
              </w:rPr>
              <w:sym w:font="Symbol" w:char="F044"/>
            </w:r>
            <w:r>
              <w:rPr>
                <w:sz w:val="18"/>
                <w:lang w:val="en-US"/>
              </w:rPr>
              <w:t>t</w:t>
            </w:r>
            <w:r>
              <w:rPr>
                <w:sz w:val="18"/>
              </w:rPr>
              <w:t>, ч</w:t>
            </w:r>
          </w:p>
        </w:tc>
        <w:tc>
          <w:tcPr>
            <w:tcW w:w="1360"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Столб воды в магистрали прес</w:t>
            </w:r>
            <w:r>
              <w:rPr>
                <w:sz w:val="18"/>
              </w:rPr>
              <w:t>сиометра, м</w:t>
            </w:r>
          </w:p>
        </w:tc>
        <w:tc>
          <w:tcPr>
            <w:tcW w:w="979"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Показания манометров</w:t>
            </w:r>
          </w:p>
        </w:tc>
        <w:tc>
          <w:tcPr>
            <w:tcW w:w="1133"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 xml:space="preserve">Поправка на растяжение оболочки, </w:t>
            </w:r>
          </w:p>
        </w:tc>
        <w:tc>
          <w:tcPr>
            <w:tcW w:w="1046"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Давление грунта, МПа</w:t>
            </w:r>
          </w:p>
        </w:tc>
        <w:tc>
          <w:tcPr>
            <w:tcW w:w="3047" w:type="dxa"/>
            <w:gridSpan w:val="7"/>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Показания приборов для измерения радиального перемещения, мм</w:t>
            </w:r>
          </w:p>
        </w:tc>
        <w:tc>
          <w:tcPr>
            <w:tcW w:w="13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Исправленные показания приборов, мм</w:t>
            </w:r>
          </w:p>
        </w:tc>
        <w:tc>
          <w:tcPr>
            <w:tcW w:w="1202"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Приращение радиуса скважин, мм</w:t>
            </w:r>
          </w:p>
        </w:tc>
        <w:tc>
          <w:tcPr>
            <w:tcW w:w="844"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 xml:space="preserve">Время выдержки </w:t>
            </w:r>
            <w:r>
              <w:rPr>
                <w:sz w:val="18"/>
              </w:rPr>
              <w:sym w:font="Symbol" w:char="F053"/>
            </w:r>
            <w:r>
              <w:rPr>
                <w:sz w:val="18"/>
              </w:rPr>
              <w:sym w:font="Symbol" w:char="F044"/>
            </w:r>
            <w:r>
              <w:rPr>
                <w:sz w:val="18"/>
                <w:lang w:val="en-US"/>
              </w:rPr>
              <w:t>t</w:t>
            </w:r>
            <w:r>
              <w:rPr>
                <w:sz w:val="18"/>
              </w:rPr>
              <w:t>, ч</w:t>
            </w:r>
          </w:p>
        </w:tc>
        <w:tc>
          <w:tcPr>
            <w:tcW w:w="968" w:type="dxa"/>
            <w:tcBorders>
              <w:top w:val="single" w:sz="6" w:space="0" w:color="auto"/>
              <w:left w:val="single" w:sz="6" w:space="0" w:color="auto"/>
              <w:right w:val="single" w:sz="6" w:space="0" w:color="auto"/>
            </w:tcBorders>
          </w:tcPr>
          <w:p w:rsidR="00000000" w:rsidRDefault="00B74BD7">
            <w:pPr>
              <w:spacing w:line="240" w:lineRule="auto"/>
              <w:ind w:firstLine="0"/>
              <w:jc w:val="center"/>
              <w:rPr>
                <w:sz w:val="18"/>
              </w:rPr>
            </w:pPr>
            <w:r>
              <w:rPr>
                <w:sz w:val="18"/>
              </w:rPr>
              <w:t>Примечание</w:t>
            </w:r>
          </w:p>
        </w:tc>
      </w:tr>
      <w:tr w:rsidR="00000000">
        <w:tblPrEx>
          <w:tblCellMar>
            <w:top w:w="0" w:type="dxa"/>
            <w:left w:w="0" w:type="dxa"/>
            <w:bottom w:w="0" w:type="dxa"/>
            <w:right w:w="0" w:type="dxa"/>
          </w:tblCellMar>
        </w:tblPrEx>
        <w:tc>
          <w:tcPr>
            <w:tcW w:w="851" w:type="dxa"/>
            <w:tcBorders>
              <w:left w:val="single" w:sz="6" w:space="0" w:color="auto"/>
              <w:bottom w:val="single" w:sz="6" w:space="0" w:color="auto"/>
              <w:right w:val="single" w:sz="6" w:space="0" w:color="auto"/>
            </w:tcBorders>
          </w:tcPr>
          <w:p w:rsidR="00000000" w:rsidRDefault="00B74BD7">
            <w:pPr>
              <w:ind w:firstLine="0"/>
              <w:jc w:val="center"/>
              <w:rPr>
                <w:sz w:val="18"/>
              </w:rPr>
            </w:pPr>
            <w:r>
              <w:rPr>
                <w:sz w:val="18"/>
              </w:rPr>
              <w:t>глубине, м</w:t>
            </w:r>
          </w:p>
        </w:tc>
        <w:tc>
          <w:tcPr>
            <w:tcW w:w="397"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567"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794"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1360"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p>
        </w:tc>
        <w:tc>
          <w:tcPr>
            <w:tcW w:w="979"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p>
        </w:tc>
        <w:tc>
          <w:tcPr>
            <w:tcW w:w="1133"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МПа</w:t>
            </w:r>
          </w:p>
        </w:tc>
        <w:tc>
          <w:tcPr>
            <w:tcW w:w="1046"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p>
        </w:tc>
        <w:tc>
          <w:tcPr>
            <w:tcW w:w="2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1</w:t>
            </w:r>
          </w:p>
        </w:tc>
        <w:tc>
          <w:tcPr>
            <w:tcW w:w="31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2</w:t>
            </w:r>
          </w:p>
        </w:tc>
        <w:tc>
          <w:tcPr>
            <w:tcW w:w="3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3</w:t>
            </w:r>
          </w:p>
        </w:tc>
        <w:tc>
          <w:tcPr>
            <w:tcW w:w="29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4</w:t>
            </w:r>
          </w:p>
        </w:tc>
        <w:tc>
          <w:tcPr>
            <w:tcW w:w="3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5</w:t>
            </w:r>
          </w:p>
        </w:tc>
        <w:tc>
          <w:tcPr>
            <w:tcW w:w="30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n</w:t>
            </w:r>
            <w:r>
              <w:rPr>
                <w:vertAlign w:val="subscript"/>
                <w:lang w:val="en-US"/>
              </w:rPr>
              <w:t>6</w:t>
            </w:r>
          </w:p>
        </w:tc>
        <w:tc>
          <w:tcPr>
            <w:tcW w:w="123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среднее перемещение, мм</w:t>
            </w:r>
          </w:p>
        </w:tc>
        <w:tc>
          <w:tcPr>
            <w:tcW w:w="13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t xml:space="preserve">поправка на деформацию </w:t>
            </w:r>
          </w:p>
        </w:tc>
        <w:tc>
          <w:tcPr>
            <w:tcW w:w="63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sym w:font="Symbol" w:char="F044"/>
            </w:r>
            <w:r>
              <w:rPr>
                <w:sz w:val="18"/>
                <w:lang w:val="en-US"/>
              </w:rPr>
              <w:t>r</w:t>
            </w:r>
          </w:p>
        </w:tc>
        <w:tc>
          <w:tcPr>
            <w:tcW w:w="56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r>
              <w:rPr>
                <w:sz w:val="18"/>
              </w:rPr>
              <w:sym w:font="Symbol" w:char="F053"/>
            </w:r>
            <w:r>
              <w:rPr>
                <w:sz w:val="18"/>
              </w:rPr>
              <w:sym w:font="Symbol" w:char="F044"/>
            </w:r>
            <w:r>
              <w:rPr>
                <w:sz w:val="18"/>
                <w:lang w:val="en-US"/>
              </w:rPr>
              <w:t>r</w:t>
            </w:r>
          </w:p>
        </w:tc>
        <w:tc>
          <w:tcPr>
            <w:tcW w:w="844"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p>
        </w:tc>
        <w:tc>
          <w:tcPr>
            <w:tcW w:w="968" w:type="dxa"/>
            <w:tcBorders>
              <w:left w:val="single" w:sz="6" w:space="0" w:color="auto"/>
              <w:bottom w:val="single" w:sz="6" w:space="0" w:color="auto"/>
              <w:right w:val="single" w:sz="6" w:space="0" w:color="auto"/>
            </w:tcBorders>
          </w:tcPr>
          <w:p w:rsidR="00000000" w:rsidRDefault="00B74BD7">
            <w:pPr>
              <w:spacing w:line="240" w:lineRule="auto"/>
              <w:ind w:firstLine="0"/>
              <w:jc w:val="center"/>
              <w:rPr>
                <w:sz w:val="18"/>
              </w:rPr>
            </w:pPr>
          </w:p>
        </w:tc>
      </w:tr>
      <w:tr w:rsidR="00000000">
        <w:tblPrEx>
          <w:tblCellMar>
            <w:top w:w="0" w:type="dxa"/>
            <w:left w:w="0" w:type="dxa"/>
            <w:bottom w:w="0" w:type="dxa"/>
            <w:right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p w:rsidR="00000000" w:rsidRDefault="00B74BD7">
            <w:pPr>
              <w:spacing w:line="240" w:lineRule="auto"/>
              <w:ind w:firstLine="0"/>
              <w:jc w:val="center"/>
            </w:pPr>
          </w:p>
        </w:tc>
        <w:tc>
          <w:tcPr>
            <w:tcW w:w="39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79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36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97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13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04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2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1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12"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296"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0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307"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23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13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63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56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84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968"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p>
        </w:tc>
      </w:tr>
    </w:tbl>
    <w:p w:rsidR="00000000" w:rsidRDefault="00B74BD7">
      <w:pPr>
        <w:spacing w:line="240" w:lineRule="auto"/>
        <w:ind w:firstLine="284"/>
      </w:pPr>
    </w:p>
    <w:p w:rsidR="00000000" w:rsidRDefault="00B74BD7">
      <w:pPr>
        <w:spacing w:line="240" w:lineRule="auto"/>
        <w:ind w:firstLine="284"/>
        <w:jc w:val="center"/>
      </w:pPr>
      <w:r>
        <w:rPr>
          <w:b/>
        </w:rPr>
        <w:t>Журнал испытания грунта лопастным прессиометром</w:t>
      </w:r>
    </w:p>
    <w:p w:rsidR="00000000" w:rsidRDefault="00B74BD7">
      <w:pPr>
        <w:spacing w:line="240" w:lineRule="auto"/>
        <w:ind w:firstLine="284"/>
        <w:jc w:val="right"/>
      </w:pPr>
      <w:r>
        <w:t>Номер испытания</w:t>
      </w:r>
    </w:p>
    <w:p w:rsidR="00000000" w:rsidRDefault="00B74BD7">
      <w:pPr>
        <w:spacing w:line="240" w:lineRule="auto"/>
        <w:ind w:firstLine="284"/>
      </w:pPr>
    </w:p>
    <w:tbl>
      <w:tblPr>
        <w:tblW w:w="0" w:type="auto"/>
        <w:tblInd w:w="8" w:type="dxa"/>
        <w:tblLayout w:type="fixed"/>
        <w:tblCellMar>
          <w:left w:w="0" w:type="dxa"/>
          <w:right w:w="0" w:type="dxa"/>
        </w:tblCellMar>
        <w:tblLook w:val="0000" w:firstRow="0" w:lastRow="0" w:firstColumn="0" w:lastColumn="0" w:noHBand="0" w:noVBand="0"/>
      </w:tblPr>
      <w:tblGrid>
        <w:gridCol w:w="1134"/>
        <w:gridCol w:w="449"/>
        <w:gridCol w:w="641"/>
        <w:gridCol w:w="1178"/>
        <w:gridCol w:w="1418"/>
        <w:gridCol w:w="1255"/>
        <w:gridCol w:w="911"/>
        <w:gridCol w:w="607"/>
        <w:gridCol w:w="912"/>
        <w:gridCol w:w="1133"/>
        <w:gridCol w:w="745"/>
        <w:gridCol w:w="628"/>
        <w:gridCol w:w="674"/>
        <w:gridCol w:w="723"/>
        <w:gridCol w:w="1011"/>
        <w:gridCol w:w="1156"/>
      </w:tblGrid>
      <w:tr w:rsidR="00000000">
        <w:tblPrEx>
          <w:tblCellMar>
            <w:top w:w="0" w:type="dxa"/>
            <w:left w:w="0" w:type="dxa"/>
            <w:bottom w:w="0" w:type="dxa"/>
            <w:right w:w="0" w:type="dxa"/>
          </w:tblCellMar>
        </w:tblPrEx>
        <w:tc>
          <w:tcPr>
            <w:tcW w:w="1134"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Отметка испытания на глубине, м</w:t>
            </w:r>
          </w:p>
        </w:tc>
        <w:tc>
          <w:tcPr>
            <w:tcW w:w="449"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Дата</w:t>
            </w:r>
          </w:p>
        </w:tc>
        <w:tc>
          <w:tcPr>
            <w:tcW w:w="64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Время</w:t>
            </w:r>
          </w:p>
        </w:tc>
        <w:tc>
          <w:tcPr>
            <w:tcW w:w="1178"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Интервал времени </w:t>
            </w:r>
            <w:r>
              <w:rPr>
                <w:sz w:val="18"/>
              </w:rPr>
              <w:sym w:font="Symbol" w:char="F044"/>
            </w:r>
            <w:r>
              <w:rPr>
                <w:sz w:val="18"/>
                <w:lang w:val="en-US"/>
              </w:rPr>
              <w:t>t</w:t>
            </w:r>
            <w:r>
              <w:rPr>
                <w:sz w:val="18"/>
              </w:rPr>
              <w:t>, ч</w:t>
            </w:r>
          </w:p>
        </w:tc>
        <w:tc>
          <w:tcPr>
            <w:tcW w:w="1418"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Показания п</w:t>
            </w:r>
            <w:r>
              <w:rPr>
                <w:sz w:val="18"/>
              </w:rPr>
              <w:t>риборов для измерения давления, МПа</w:t>
            </w:r>
          </w:p>
        </w:tc>
        <w:tc>
          <w:tcPr>
            <w:tcW w:w="1255"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Тарировочная поправка, МПа</w:t>
            </w:r>
          </w:p>
        </w:tc>
        <w:tc>
          <w:tcPr>
            <w:tcW w:w="910"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Давление на грунт, МПа</w:t>
            </w:r>
          </w:p>
        </w:tc>
        <w:tc>
          <w:tcPr>
            <w:tcW w:w="1518"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Показания приборов для измерения перемещения, мм</w:t>
            </w:r>
          </w:p>
        </w:tc>
        <w:tc>
          <w:tcPr>
            <w:tcW w:w="113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Поправка к показаниям приборов, мм</w:t>
            </w:r>
          </w:p>
        </w:tc>
        <w:tc>
          <w:tcPr>
            <w:tcW w:w="1373"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Исправленные показания приборов, мм</w:t>
            </w:r>
          </w:p>
        </w:tc>
        <w:tc>
          <w:tcPr>
            <w:tcW w:w="1397"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Среднее перемещение грунта, мм</w:t>
            </w:r>
          </w:p>
        </w:tc>
        <w:tc>
          <w:tcPr>
            <w:tcW w:w="101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Время выдержки</w:t>
            </w:r>
            <w:r>
              <w:rPr>
                <w:sz w:val="18"/>
                <w:lang w:val="en-US"/>
              </w:rPr>
              <w:t xml:space="preserve"> </w:t>
            </w:r>
            <w:r>
              <w:sym w:font="Symbol" w:char="F053"/>
            </w:r>
            <w:r>
              <w:sym w:font="Symbol" w:char="F044"/>
            </w:r>
            <w:r>
              <w:rPr>
                <w:i/>
                <w:lang w:val="en-US"/>
              </w:rPr>
              <w:t>t</w:t>
            </w:r>
            <w:r>
              <w:rPr>
                <w:vertAlign w:val="subscript"/>
                <w:lang w:val="en-US"/>
              </w:rPr>
              <w:t>1</w:t>
            </w:r>
            <w:r>
              <w:rPr>
                <w:sz w:val="18"/>
                <w:lang w:val="en-US"/>
              </w:rPr>
              <w:t xml:space="preserve">, </w:t>
            </w:r>
            <w:r>
              <w:rPr>
                <w:sz w:val="18"/>
              </w:rPr>
              <w:t>ч</w:t>
            </w:r>
          </w:p>
        </w:tc>
        <w:tc>
          <w:tcPr>
            <w:tcW w:w="1155"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Примечание</w:t>
            </w: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B74BD7">
            <w:pPr>
              <w:ind w:firstLine="0"/>
              <w:jc w:val="center"/>
              <w:rPr>
                <w:sz w:val="18"/>
              </w:rPr>
            </w:pPr>
          </w:p>
        </w:tc>
        <w:tc>
          <w:tcPr>
            <w:tcW w:w="449" w:type="dxa"/>
            <w:tcBorders>
              <w:left w:val="single" w:sz="6" w:space="0" w:color="auto"/>
              <w:right w:val="single" w:sz="6" w:space="0" w:color="auto"/>
            </w:tcBorders>
          </w:tcPr>
          <w:p w:rsidR="00000000" w:rsidRDefault="00B74BD7">
            <w:pPr>
              <w:ind w:firstLine="0"/>
              <w:jc w:val="center"/>
              <w:rPr>
                <w:sz w:val="18"/>
              </w:rPr>
            </w:pPr>
          </w:p>
        </w:tc>
        <w:tc>
          <w:tcPr>
            <w:tcW w:w="641" w:type="dxa"/>
            <w:tcBorders>
              <w:left w:val="single" w:sz="6" w:space="0" w:color="auto"/>
              <w:right w:val="single" w:sz="6" w:space="0" w:color="auto"/>
            </w:tcBorders>
          </w:tcPr>
          <w:p w:rsidR="00000000" w:rsidRDefault="00B74BD7">
            <w:pPr>
              <w:ind w:firstLine="0"/>
              <w:jc w:val="center"/>
              <w:rPr>
                <w:sz w:val="18"/>
              </w:rPr>
            </w:pPr>
          </w:p>
        </w:tc>
        <w:tc>
          <w:tcPr>
            <w:tcW w:w="1178" w:type="dxa"/>
            <w:tcBorders>
              <w:left w:val="single" w:sz="6" w:space="0" w:color="auto"/>
              <w:right w:val="single" w:sz="6" w:space="0" w:color="auto"/>
            </w:tcBorders>
          </w:tcPr>
          <w:p w:rsidR="00000000" w:rsidRDefault="00B74BD7">
            <w:pPr>
              <w:ind w:firstLine="0"/>
              <w:jc w:val="center"/>
              <w:rPr>
                <w:sz w:val="18"/>
              </w:rPr>
            </w:pPr>
          </w:p>
        </w:tc>
        <w:tc>
          <w:tcPr>
            <w:tcW w:w="1418" w:type="dxa"/>
            <w:tcBorders>
              <w:left w:val="single" w:sz="6" w:space="0" w:color="auto"/>
              <w:right w:val="single" w:sz="6" w:space="0" w:color="auto"/>
            </w:tcBorders>
          </w:tcPr>
          <w:p w:rsidR="00000000" w:rsidRDefault="00B74BD7">
            <w:pPr>
              <w:ind w:firstLine="0"/>
              <w:jc w:val="center"/>
              <w:rPr>
                <w:sz w:val="18"/>
              </w:rPr>
            </w:pPr>
          </w:p>
        </w:tc>
        <w:tc>
          <w:tcPr>
            <w:tcW w:w="1254" w:type="dxa"/>
            <w:tcBorders>
              <w:left w:val="single" w:sz="6" w:space="0" w:color="auto"/>
              <w:right w:val="single" w:sz="6" w:space="0" w:color="auto"/>
            </w:tcBorders>
          </w:tcPr>
          <w:p w:rsidR="00000000" w:rsidRDefault="00B74BD7">
            <w:pPr>
              <w:ind w:firstLine="0"/>
              <w:jc w:val="center"/>
              <w:rPr>
                <w:sz w:val="18"/>
              </w:rPr>
            </w:pPr>
          </w:p>
        </w:tc>
        <w:tc>
          <w:tcPr>
            <w:tcW w:w="911" w:type="dxa"/>
            <w:tcBorders>
              <w:left w:val="single" w:sz="6" w:space="0" w:color="auto"/>
              <w:right w:val="single" w:sz="6" w:space="0" w:color="auto"/>
            </w:tcBorders>
          </w:tcPr>
          <w:p w:rsidR="00000000" w:rsidRDefault="00B74BD7">
            <w:pPr>
              <w:ind w:firstLine="0"/>
              <w:jc w:val="center"/>
              <w:rPr>
                <w:sz w:val="18"/>
              </w:rPr>
            </w:pPr>
          </w:p>
        </w:tc>
        <w:tc>
          <w:tcPr>
            <w:tcW w:w="607" w:type="dxa"/>
            <w:tcBorders>
              <w:top w:val="single" w:sz="6" w:space="0" w:color="auto"/>
              <w:left w:val="single" w:sz="6" w:space="0" w:color="auto"/>
              <w:right w:val="single" w:sz="6" w:space="0" w:color="auto"/>
            </w:tcBorders>
          </w:tcPr>
          <w:p w:rsidR="00000000" w:rsidRDefault="00B74BD7">
            <w:pPr>
              <w:ind w:firstLine="0"/>
              <w:jc w:val="center"/>
            </w:pPr>
            <w:r>
              <w:rPr>
                <w:i/>
                <w:lang w:val="en-US"/>
              </w:rPr>
              <w:t>u</w:t>
            </w:r>
            <w:r>
              <w:rPr>
                <w:vertAlign w:val="subscript"/>
                <w:lang w:val="en-US"/>
              </w:rPr>
              <w:t>1</w:t>
            </w:r>
          </w:p>
        </w:tc>
        <w:tc>
          <w:tcPr>
            <w:tcW w:w="912" w:type="dxa"/>
            <w:tcBorders>
              <w:top w:val="single" w:sz="6" w:space="0" w:color="auto"/>
              <w:left w:val="single" w:sz="6" w:space="0" w:color="auto"/>
              <w:right w:val="single" w:sz="6" w:space="0" w:color="auto"/>
            </w:tcBorders>
          </w:tcPr>
          <w:p w:rsidR="00000000" w:rsidRDefault="00B74BD7">
            <w:pPr>
              <w:ind w:firstLine="0"/>
              <w:jc w:val="center"/>
            </w:pPr>
            <w:r>
              <w:rPr>
                <w:i/>
                <w:lang w:val="en-US"/>
              </w:rPr>
              <w:t>u</w:t>
            </w:r>
            <w:r>
              <w:rPr>
                <w:vertAlign w:val="subscript"/>
                <w:lang w:val="en-US"/>
              </w:rPr>
              <w:t>2</w:t>
            </w:r>
          </w:p>
        </w:tc>
        <w:tc>
          <w:tcPr>
            <w:tcW w:w="1133" w:type="dxa"/>
            <w:tcBorders>
              <w:left w:val="single" w:sz="6" w:space="0" w:color="auto"/>
              <w:right w:val="single" w:sz="6" w:space="0" w:color="auto"/>
            </w:tcBorders>
          </w:tcPr>
          <w:p w:rsidR="00000000" w:rsidRDefault="00B74BD7">
            <w:pPr>
              <w:ind w:firstLine="0"/>
              <w:jc w:val="center"/>
            </w:pPr>
          </w:p>
        </w:tc>
        <w:tc>
          <w:tcPr>
            <w:tcW w:w="745" w:type="dxa"/>
            <w:tcBorders>
              <w:top w:val="single" w:sz="6" w:space="0" w:color="auto"/>
              <w:left w:val="single" w:sz="6" w:space="0" w:color="auto"/>
              <w:right w:val="single" w:sz="6" w:space="0" w:color="auto"/>
            </w:tcBorders>
          </w:tcPr>
          <w:p w:rsidR="00000000" w:rsidRDefault="00B74BD7">
            <w:pPr>
              <w:ind w:firstLine="0"/>
              <w:jc w:val="center"/>
            </w:pPr>
            <w:r>
              <w:rPr>
                <w:i/>
                <w:lang w:val="en-US"/>
              </w:rPr>
              <w:t>u</w:t>
            </w:r>
            <w:r>
              <w:rPr>
                <w:vertAlign w:val="subscript"/>
                <w:lang w:val="en-US"/>
              </w:rPr>
              <w:t>1</w:t>
            </w:r>
          </w:p>
        </w:tc>
        <w:tc>
          <w:tcPr>
            <w:tcW w:w="627" w:type="dxa"/>
            <w:tcBorders>
              <w:top w:val="single" w:sz="6" w:space="0" w:color="auto"/>
              <w:left w:val="single" w:sz="6" w:space="0" w:color="auto"/>
              <w:right w:val="single" w:sz="6" w:space="0" w:color="auto"/>
            </w:tcBorders>
          </w:tcPr>
          <w:p w:rsidR="00000000" w:rsidRDefault="00B74BD7">
            <w:pPr>
              <w:ind w:firstLine="0"/>
              <w:jc w:val="center"/>
            </w:pPr>
            <w:r>
              <w:rPr>
                <w:i/>
                <w:lang w:val="en-US"/>
              </w:rPr>
              <w:t>u</w:t>
            </w:r>
            <w:r>
              <w:rPr>
                <w:vertAlign w:val="subscript"/>
                <w:lang w:val="en-US"/>
              </w:rPr>
              <w:t>2</w:t>
            </w:r>
          </w:p>
        </w:tc>
        <w:tc>
          <w:tcPr>
            <w:tcW w:w="674" w:type="dxa"/>
            <w:tcBorders>
              <w:top w:val="single" w:sz="6" w:space="0" w:color="auto"/>
              <w:left w:val="single" w:sz="6" w:space="0" w:color="auto"/>
              <w:right w:val="single" w:sz="6" w:space="0" w:color="auto"/>
            </w:tcBorders>
          </w:tcPr>
          <w:p w:rsidR="00000000" w:rsidRDefault="00B74BD7">
            <w:pPr>
              <w:ind w:firstLine="0"/>
              <w:jc w:val="center"/>
            </w:pPr>
            <w:r>
              <w:sym w:font="Symbol" w:char="F044"/>
            </w:r>
            <w:r>
              <w:rPr>
                <w:i/>
                <w:lang w:val="en-US"/>
              </w:rPr>
              <w:t>u</w:t>
            </w:r>
          </w:p>
        </w:tc>
        <w:tc>
          <w:tcPr>
            <w:tcW w:w="722" w:type="dxa"/>
            <w:tcBorders>
              <w:top w:val="single" w:sz="6" w:space="0" w:color="auto"/>
              <w:left w:val="single" w:sz="6" w:space="0" w:color="auto"/>
              <w:right w:val="single" w:sz="6" w:space="0" w:color="auto"/>
            </w:tcBorders>
          </w:tcPr>
          <w:p w:rsidR="00000000" w:rsidRDefault="00B74BD7">
            <w:pPr>
              <w:ind w:firstLine="0"/>
              <w:jc w:val="center"/>
            </w:pPr>
            <w:r>
              <w:sym w:font="Symbol" w:char="F053"/>
            </w:r>
            <w:r>
              <w:sym w:font="Symbol" w:char="F044"/>
            </w:r>
            <w:r>
              <w:rPr>
                <w:i/>
                <w:lang w:val="en-US"/>
              </w:rPr>
              <w:t>u</w:t>
            </w:r>
          </w:p>
        </w:tc>
        <w:tc>
          <w:tcPr>
            <w:tcW w:w="1011" w:type="dxa"/>
            <w:tcBorders>
              <w:left w:val="single" w:sz="6" w:space="0" w:color="auto"/>
              <w:right w:val="single" w:sz="6" w:space="0" w:color="auto"/>
            </w:tcBorders>
          </w:tcPr>
          <w:p w:rsidR="00000000" w:rsidRDefault="00B74BD7">
            <w:pPr>
              <w:ind w:firstLine="0"/>
              <w:jc w:val="center"/>
              <w:rPr>
                <w:sz w:val="18"/>
              </w:rPr>
            </w:pPr>
          </w:p>
        </w:tc>
        <w:tc>
          <w:tcPr>
            <w:tcW w:w="1156" w:type="dxa"/>
            <w:tcBorders>
              <w:left w:val="single" w:sz="6" w:space="0" w:color="auto"/>
              <w:right w:val="single" w:sz="6" w:space="0" w:color="auto"/>
            </w:tcBorders>
          </w:tcPr>
          <w:p w:rsidR="00000000" w:rsidRDefault="00B74BD7">
            <w:pPr>
              <w:ind w:firstLine="0"/>
              <w:jc w:val="center"/>
              <w:rPr>
                <w:sz w:val="18"/>
              </w:rPr>
            </w:pP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p w:rsidR="00000000" w:rsidRDefault="00B74BD7">
            <w:pPr>
              <w:ind w:firstLine="0"/>
              <w:jc w:val="center"/>
              <w:rPr>
                <w:sz w:val="18"/>
              </w:rPr>
            </w:pPr>
          </w:p>
        </w:tc>
        <w:tc>
          <w:tcPr>
            <w:tcW w:w="44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64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17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41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25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91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60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91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13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7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62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67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72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01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c>
          <w:tcPr>
            <w:tcW w:w="115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p>
        </w:tc>
      </w:tr>
    </w:tbl>
    <w:p w:rsidR="00000000" w:rsidRDefault="00B74BD7">
      <w:pPr>
        <w:ind w:firstLine="0"/>
      </w:pPr>
    </w:p>
    <w:p w:rsidR="00000000" w:rsidRDefault="00B74BD7">
      <w:pPr>
        <w:ind w:firstLine="0"/>
      </w:pPr>
    </w:p>
    <w:p w:rsidR="00000000" w:rsidRDefault="00B74BD7">
      <w:pPr>
        <w:ind w:firstLine="0"/>
        <w:jc w:val="center"/>
      </w:pPr>
      <w:r>
        <w:rPr>
          <w:b/>
        </w:rPr>
        <w:t>Журнал испытания на срез целиков грунта</w:t>
      </w:r>
    </w:p>
    <w:p w:rsidR="00000000" w:rsidRDefault="00B74BD7">
      <w:pPr>
        <w:ind w:firstLine="0"/>
        <w:jc w:val="center"/>
      </w:pPr>
      <w:r>
        <w:rPr>
          <w:i/>
        </w:rPr>
        <w:t>а) Предварительное уплотнение грунта</w:t>
      </w:r>
    </w:p>
    <w:p w:rsidR="00000000" w:rsidRDefault="00B74BD7">
      <w:pPr>
        <w:ind w:firstLine="0"/>
        <w:jc w:val="right"/>
      </w:pPr>
      <w:r>
        <w:t>Номер испытания</w:t>
      </w:r>
    </w:p>
    <w:p w:rsidR="00000000" w:rsidRDefault="00B74BD7">
      <w:pPr>
        <w:ind w:firstLine="0"/>
        <w:jc w:val="right"/>
      </w:pPr>
    </w:p>
    <w:tbl>
      <w:tblPr>
        <w:tblW w:w="0" w:type="auto"/>
        <w:tblInd w:w="8" w:type="dxa"/>
        <w:tblLayout w:type="fixed"/>
        <w:tblCellMar>
          <w:left w:w="0" w:type="dxa"/>
          <w:right w:w="0" w:type="dxa"/>
        </w:tblCellMar>
        <w:tblLook w:val="0000" w:firstRow="0" w:lastRow="0" w:firstColumn="0" w:lastColumn="0" w:noHBand="0" w:noVBand="0"/>
      </w:tblPr>
      <w:tblGrid>
        <w:gridCol w:w="1134"/>
        <w:gridCol w:w="567"/>
        <w:gridCol w:w="645"/>
        <w:gridCol w:w="1056"/>
        <w:gridCol w:w="1276"/>
        <w:gridCol w:w="1195"/>
        <w:gridCol w:w="1215"/>
        <w:gridCol w:w="385"/>
        <w:gridCol w:w="385"/>
        <w:gridCol w:w="789"/>
        <w:gridCol w:w="376"/>
        <w:gridCol w:w="758"/>
        <w:gridCol w:w="869"/>
        <w:gridCol w:w="787"/>
        <w:gridCol w:w="861"/>
        <w:gridCol w:w="1219"/>
        <w:gridCol w:w="1056"/>
      </w:tblGrid>
      <w:tr w:rsidR="00000000">
        <w:tblPrEx>
          <w:tblCellMar>
            <w:top w:w="0" w:type="dxa"/>
            <w:left w:w="0" w:type="dxa"/>
            <w:bottom w:w="0" w:type="dxa"/>
            <w:right w:w="0" w:type="dxa"/>
          </w:tblCellMar>
        </w:tblPrEx>
        <w:tc>
          <w:tcPr>
            <w:tcW w:w="1134" w:type="dxa"/>
            <w:tcBorders>
              <w:top w:val="single" w:sz="6" w:space="0" w:color="auto"/>
              <w:left w:val="single" w:sz="6" w:space="0" w:color="auto"/>
              <w:right w:val="single" w:sz="6" w:space="0" w:color="auto"/>
            </w:tcBorders>
          </w:tcPr>
          <w:p w:rsidR="00000000" w:rsidRDefault="00B74BD7">
            <w:pPr>
              <w:ind w:firstLine="0"/>
              <w:jc w:val="center"/>
            </w:pPr>
            <w:r>
              <w:t xml:space="preserve">Отметка испытания </w:t>
            </w:r>
          </w:p>
        </w:tc>
        <w:tc>
          <w:tcPr>
            <w:tcW w:w="567" w:type="dxa"/>
            <w:tcBorders>
              <w:top w:val="single" w:sz="6" w:space="0" w:color="auto"/>
              <w:left w:val="single" w:sz="6" w:space="0" w:color="auto"/>
              <w:right w:val="single" w:sz="6" w:space="0" w:color="auto"/>
            </w:tcBorders>
          </w:tcPr>
          <w:p w:rsidR="00000000" w:rsidRDefault="00B74BD7">
            <w:pPr>
              <w:ind w:firstLine="0"/>
              <w:jc w:val="center"/>
            </w:pPr>
            <w:r>
              <w:t>Дата</w:t>
            </w:r>
          </w:p>
        </w:tc>
        <w:tc>
          <w:tcPr>
            <w:tcW w:w="645"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056"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p>
        </w:tc>
        <w:tc>
          <w:tcPr>
            <w:tcW w:w="1276" w:type="dxa"/>
            <w:tcBorders>
              <w:top w:val="single" w:sz="6" w:space="0" w:color="auto"/>
              <w:left w:val="single" w:sz="6" w:space="0" w:color="auto"/>
              <w:right w:val="single" w:sz="6" w:space="0" w:color="auto"/>
            </w:tcBorders>
          </w:tcPr>
          <w:p w:rsidR="00000000" w:rsidRDefault="00B74BD7">
            <w:pPr>
              <w:ind w:firstLine="0"/>
              <w:jc w:val="center"/>
            </w:pPr>
            <w:r>
              <w:t>Показания</w:t>
            </w:r>
            <w:r>
              <w:rPr>
                <w:lang w:val="en-US"/>
              </w:rPr>
              <w:t xml:space="preserve"> </w:t>
            </w:r>
            <w:r>
              <w:t xml:space="preserve">манометров, </w:t>
            </w:r>
          </w:p>
        </w:tc>
        <w:tc>
          <w:tcPr>
            <w:tcW w:w="1195" w:type="dxa"/>
            <w:tcBorders>
              <w:top w:val="single" w:sz="6" w:space="0" w:color="auto"/>
              <w:left w:val="single" w:sz="6" w:space="0" w:color="auto"/>
              <w:right w:val="single" w:sz="6" w:space="0" w:color="auto"/>
            </w:tcBorders>
          </w:tcPr>
          <w:p w:rsidR="00000000" w:rsidRDefault="00B74BD7">
            <w:pPr>
              <w:ind w:firstLine="0"/>
              <w:jc w:val="center"/>
            </w:pPr>
            <w:r>
              <w:t xml:space="preserve">Нагрузка на штамп </w:t>
            </w:r>
          </w:p>
        </w:tc>
        <w:tc>
          <w:tcPr>
            <w:tcW w:w="1215" w:type="dxa"/>
            <w:tcBorders>
              <w:top w:val="single" w:sz="6" w:space="0" w:color="auto"/>
              <w:left w:val="single" w:sz="6" w:space="0" w:color="auto"/>
              <w:right w:val="single" w:sz="6" w:space="0" w:color="auto"/>
            </w:tcBorders>
          </w:tcPr>
          <w:p w:rsidR="00000000" w:rsidRDefault="00B74BD7">
            <w:pPr>
              <w:ind w:firstLine="0"/>
              <w:jc w:val="center"/>
            </w:pPr>
            <w:r>
              <w:t>Давлен</w:t>
            </w:r>
            <w:r>
              <w:t xml:space="preserve">ие на целик грунта </w:t>
            </w:r>
          </w:p>
        </w:tc>
        <w:tc>
          <w:tcPr>
            <w:tcW w:w="1559"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прибора, мм</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Осадка штампа, мм</w:t>
            </w:r>
          </w:p>
        </w:tc>
        <w:tc>
          <w:tcPr>
            <w:tcW w:w="869" w:type="dxa"/>
            <w:tcBorders>
              <w:top w:val="single" w:sz="6" w:space="0" w:color="auto"/>
              <w:left w:val="single" w:sz="6" w:space="0" w:color="auto"/>
              <w:right w:val="single" w:sz="6" w:space="0" w:color="auto"/>
            </w:tcBorders>
          </w:tcPr>
          <w:p w:rsidR="00000000" w:rsidRDefault="00B74BD7">
            <w:pPr>
              <w:ind w:firstLine="0"/>
              <w:jc w:val="center"/>
            </w:pPr>
            <w:r>
              <w:t xml:space="preserve">Время выдержки </w:t>
            </w:r>
          </w:p>
        </w:tc>
        <w:tc>
          <w:tcPr>
            <w:tcW w:w="2866"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Сведения о замачивании грунтов</w:t>
            </w:r>
          </w:p>
        </w:tc>
        <w:tc>
          <w:tcPr>
            <w:tcW w:w="1056"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134" w:type="dxa"/>
            <w:tcBorders>
              <w:left w:val="single" w:sz="6" w:space="0" w:color="auto"/>
              <w:bottom w:val="single" w:sz="6" w:space="0" w:color="auto"/>
              <w:right w:val="single" w:sz="6" w:space="0" w:color="auto"/>
            </w:tcBorders>
          </w:tcPr>
          <w:p w:rsidR="00000000" w:rsidRDefault="00B74BD7">
            <w:pPr>
              <w:ind w:firstLine="0"/>
              <w:jc w:val="center"/>
            </w:pPr>
            <w:r>
              <w:t>на глубине, м</w:t>
            </w:r>
          </w:p>
        </w:tc>
        <w:tc>
          <w:tcPr>
            <w:tcW w:w="567" w:type="dxa"/>
            <w:tcBorders>
              <w:left w:val="single" w:sz="6" w:space="0" w:color="auto"/>
              <w:bottom w:val="single" w:sz="6" w:space="0" w:color="auto"/>
              <w:right w:val="single" w:sz="6" w:space="0" w:color="auto"/>
            </w:tcBorders>
          </w:tcPr>
          <w:p w:rsidR="00000000" w:rsidRDefault="00B74BD7">
            <w:pPr>
              <w:ind w:firstLine="0"/>
              <w:jc w:val="center"/>
            </w:pPr>
          </w:p>
        </w:tc>
        <w:tc>
          <w:tcPr>
            <w:tcW w:w="645" w:type="dxa"/>
            <w:tcBorders>
              <w:left w:val="single" w:sz="6" w:space="0" w:color="auto"/>
              <w:bottom w:val="single" w:sz="6" w:space="0" w:color="auto"/>
              <w:right w:val="single" w:sz="6" w:space="0" w:color="auto"/>
            </w:tcBorders>
          </w:tcPr>
          <w:p w:rsidR="00000000" w:rsidRDefault="00B74BD7">
            <w:pPr>
              <w:ind w:firstLine="0"/>
              <w:jc w:val="center"/>
            </w:pPr>
          </w:p>
        </w:tc>
        <w:tc>
          <w:tcPr>
            <w:tcW w:w="1056" w:type="dxa"/>
            <w:tcBorders>
              <w:left w:val="single" w:sz="6" w:space="0" w:color="auto"/>
              <w:bottom w:val="single" w:sz="6" w:space="0" w:color="auto"/>
              <w:right w:val="single" w:sz="6" w:space="0" w:color="auto"/>
            </w:tcBorders>
          </w:tcPr>
          <w:p w:rsidR="00000000" w:rsidRDefault="00B74BD7">
            <w:pPr>
              <w:ind w:firstLine="0"/>
              <w:jc w:val="center"/>
            </w:pPr>
            <w:r>
              <w:sym w:font="Symbol" w:char="F044"/>
            </w:r>
            <w:r>
              <w:rPr>
                <w:lang w:val="en-US"/>
              </w:rPr>
              <w:t>t</w:t>
            </w:r>
            <w:r>
              <w:t>, ч</w:t>
            </w:r>
          </w:p>
        </w:tc>
        <w:tc>
          <w:tcPr>
            <w:tcW w:w="1276" w:type="dxa"/>
            <w:tcBorders>
              <w:left w:val="single" w:sz="6" w:space="0" w:color="auto"/>
              <w:bottom w:val="single" w:sz="6" w:space="0" w:color="auto"/>
              <w:right w:val="single" w:sz="6" w:space="0" w:color="auto"/>
            </w:tcBorders>
          </w:tcPr>
          <w:p w:rsidR="00000000" w:rsidRDefault="00B74BD7">
            <w:pPr>
              <w:ind w:firstLine="0"/>
              <w:jc w:val="center"/>
            </w:pPr>
            <w:r>
              <w:t>МПа</w:t>
            </w:r>
          </w:p>
        </w:tc>
        <w:tc>
          <w:tcPr>
            <w:tcW w:w="1195" w:type="dxa"/>
            <w:tcBorders>
              <w:left w:val="single" w:sz="6" w:space="0" w:color="auto"/>
              <w:bottom w:val="single" w:sz="6" w:space="0" w:color="auto"/>
              <w:right w:val="single" w:sz="6" w:space="0" w:color="auto"/>
            </w:tcBorders>
          </w:tcPr>
          <w:p w:rsidR="00000000" w:rsidRDefault="00B74BD7">
            <w:pPr>
              <w:ind w:firstLine="0"/>
              <w:jc w:val="center"/>
            </w:pPr>
            <w:r>
              <w:t>(суммарная), кН</w:t>
            </w:r>
          </w:p>
        </w:tc>
        <w:tc>
          <w:tcPr>
            <w:tcW w:w="1215" w:type="dxa"/>
            <w:tcBorders>
              <w:left w:val="single" w:sz="6" w:space="0" w:color="auto"/>
              <w:bottom w:val="single" w:sz="6" w:space="0" w:color="auto"/>
              <w:right w:val="single" w:sz="6" w:space="0" w:color="auto"/>
            </w:tcBorders>
          </w:tcPr>
          <w:p w:rsidR="00000000" w:rsidRDefault="00B74BD7">
            <w:pPr>
              <w:ind w:firstLine="0"/>
              <w:jc w:val="center"/>
            </w:pPr>
            <w:r>
              <w:rPr>
                <w:i/>
              </w:rPr>
              <w:t>р</w:t>
            </w:r>
            <w:r>
              <w:t>, МПа</w:t>
            </w:r>
          </w:p>
        </w:tc>
        <w:tc>
          <w:tcPr>
            <w:tcW w:w="3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1</w:t>
            </w:r>
          </w:p>
        </w:tc>
        <w:tc>
          <w:tcPr>
            <w:tcW w:w="3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2</w:t>
            </w:r>
          </w:p>
        </w:tc>
        <w:tc>
          <w:tcPr>
            <w:tcW w:w="78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2"/>
              </w:rPr>
              <w:object w:dxaOrig="720" w:dyaOrig="560">
                <v:shape id="_x0000_i1057" type="#_x0000_t75" style="width:36pt;height:27.75pt" o:ole="">
                  <v:imagedata r:id="rId62" o:title=""/>
                </v:shape>
                <o:OLEObject Type="Embed" ProgID="Equation.3" ShapeID="_x0000_i1057" DrawAspect="Content" ObjectID="_1427197363" r:id="rId63"/>
              </w:object>
            </w:r>
          </w:p>
        </w:tc>
        <w:tc>
          <w:tcPr>
            <w:tcW w:w="3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44"/>
            </w:r>
            <w:r>
              <w:rPr>
                <w:i/>
                <w:lang w:val="en-US"/>
              </w:rPr>
              <w:t>S</w:t>
            </w:r>
          </w:p>
        </w:tc>
        <w:tc>
          <w:tcPr>
            <w:tcW w:w="75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S</w:t>
            </w:r>
          </w:p>
        </w:tc>
        <w:tc>
          <w:tcPr>
            <w:tcW w:w="868" w:type="dxa"/>
            <w:tcBorders>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t</w:t>
            </w:r>
            <w:r>
              <w:t>, ч</w:t>
            </w:r>
          </w:p>
        </w:tc>
        <w:tc>
          <w:tcPr>
            <w:tcW w:w="78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Уровень воды, см</w:t>
            </w:r>
          </w:p>
        </w:tc>
        <w:tc>
          <w:tcPr>
            <w:tcW w:w="86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Расход воды, м</w:t>
            </w:r>
            <w:r>
              <w:rPr>
                <w:vertAlign w:val="superscript"/>
              </w:rPr>
              <w:t>3</w:t>
            </w:r>
          </w:p>
        </w:tc>
        <w:tc>
          <w:tcPr>
            <w:tcW w:w="121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Время замачивания, ч</w:t>
            </w:r>
          </w:p>
        </w:tc>
        <w:tc>
          <w:tcPr>
            <w:tcW w:w="1053"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5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9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1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8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5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6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8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6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1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5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i/>
        </w:rPr>
        <w:t>б) Срез грунта</w:t>
      </w:r>
    </w:p>
    <w:p w:rsidR="00000000" w:rsidRDefault="00B74BD7">
      <w:pPr>
        <w:ind w:firstLine="0"/>
        <w:jc w:val="right"/>
      </w:pPr>
      <w:r>
        <w:t>Номер испытания</w:t>
      </w:r>
    </w:p>
    <w:p w:rsidR="00000000" w:rsidRDefault="00B74BD7">
      <w:pPr>
        <w:ind w:firstLine="0"/>
        <w:jc w:val="right"/>
      </w:pPr>
    </w:p>
    <w:tbl>
      <w:tblPr>
        <w:tblW w:w="0" w:type="auto"/>
        <w:tblInd w:w="8" w:type="dxa"/>
        <w:tblLayout w:type="fixed"/>
        <w:tblCellMar>
          <w:left w:w="0" w:type="dxa"/>
          <w:right w:w="0" w:type="dxa"/>
        </w:tblCellMar>
        <w:tblLook w:val="0000" w:firstRow="0" w:lastRow="0" w:firstColumn="0" w:lastColumn="0" w:noHBand="0" w:noVBand="0"/>
      </w:tblPr>
      <w:tblGrid>
        <w:gridCol w:w="1134"/>
        <w:gridCol w:w="495"/>
        <w:gridCol w:w="645"/>
        <w:gridCol w:w="1128"/>
        <w:gridCol w:w="1985"/>
        <w:gridCol w:w="1701"/>
        <w:gridCol w:w="1146"/>
        <w:gridCol w:w="382"/>
        <w:gridCol w:w="382"/>
        <w:gridCol w:w="891"/>
        <w:gridCol w:w="1285"/>
        <w:gridCol w:w="1771"/>
        <w:gridCol w:w="1629"/>
      </w:tblGrid>
      <w:tr w:rsidR="00000000">
        <w:tblPrEx>
          <w:tblCellMar>
            <w:top w:w="0" w:type="dxa"/>
            <w:left w:w="0" w:type="dxa"/>
            <w:bottom w:w="0" w:type="dxa"/>
            <w:right w:w="0" w:type="dxa"/>
          </w:tblCellMar>
        </w:tblPrEx>
        <w:tc>
          <w:tcPr>
            <w:tcW w:w="1134" w:type="dxa"/>
            <w:tcBorders>
              <w:top w:val="single" w:sz="6" w:space="0" w:color="auto"/>
              <w:left w:val="single" w:sz="6" w:space="0" w:color="auto"/>
              <w:right w:val="single" w:sz="6" w:space="0" w:color="auto"/>
            </w:tcBorders>
          </w:tcPr>
          <w:p w:rsidR="00000000" w:rsidRDefault="00B74BD7">
            <w:pPr>
              <w:ind w:firstLine="0"/>
              <w:jc w:val="center"/>
            </w:pPr>
            <w:r>
              <w:t xml:space="preserve">Отметка испытания </w:t>
            </w:r>
          </w:p>
        </w:tc>
        <w:tc>
          <w:tcPr>
            <w:tcW w:w="495" w:type="dxa"/>
            <w:tcBorders>
              <w:top w:val="single" w:sz="6" w:space="0" w:color="auto"/>
              <w:left w:val="single" w:sz="6" w:space="0" w:color="auto"/>
              <w:right w:val="single" w:sz="6" w:space="0" w:color="auto"/>
            </w:tcBorders>
          </w:tcPr>
          <w:p w:rsidR="00000000" w:rsidRDefault="00B74BD7">
            <w:pPr>
              <w:ind w:firstLine="0"/>
              <w:jc w:val="center"/>
            </w:pPr>
            <w:r>
              <w:t>Дата</w:t>
            </w:r>
          </w:p>
        </w:tc>
        <w:tc>
          <w:tcPr>
            <w:tcW w:w="645"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128"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p>
        </w:tc>
        <w:tc>
          <w:tcPr>
            <w:tcW w:w="1985" w:type="dxa"/>
            <w:tcBorders>
              <w:top w:val="single" w:sz="6" w:space="0" w:color="auto"/>
              <w:left w:val="single" w:sz="6" w:space="0" w:color="auto"/>
              <w:right w:val="single" w:sz="6" w:space="0" w:color="auto"/>
            </w:tcBorders>
          </w:tcPr>
          <w:p w:rsidR="00000000" w:rsidRDefault="00B74BD7">
            <w:pPr>
              <w:ind w:firstLine="0"/>
              <w:jc w:val="center"/>
            </w:pPr>
            <w:r>
              <w:t>Нормальное давление при срезе, МПа</w:t>
            </w:r>
          </w:p>
        </w:tc>
        <w:tc>
          <w:tcPr>
            <w:tcW w:w="1701" w:type="dxa"/>
            <w:tcBorders>
              <w:top w:val="single" w:sz="6" w:space="0" w:color="auto"/>
              <w:left w:val="single" w:sz="6" w:space="0" w:color="auto"/>
              <w:right w:val="single" w:sz="6" w:space="0" w:color="auto"/>
            </w:tcBorders>
          </w:tcPr>
          <w:p w:rsidR="00000000" w:rsidRDefault="00B74BD7">
            <w:pPr>
              <w:ind w:firstLine="0"/>
              <w:jc w:val="center"/>
            </w:pPr>
            <w:r>
              <w:t>Показания манометров, МПа</w:t>
            </w:r>
          </w:p>
        </w:tc>
        <w:tc>
          <w:tcPr>
            <w:tcW w:w="1146" w:type="dxa"/>
            <w:tcBorders>
              <w:top w:val="single" w:sz="6" w:space="0" w:color="auto"/>
              <w:left w:val="single" w:sz="6" w:space="0" w:color="auto"/>
              <w:right w:val="single" w:sz="6" w:space="0" w:color="auto"/>
            </w:tcBorders>
          </w:tcPr>
          <w:p w:rsidR="00000000" w:rsidRDefault="00B74BD7">
            <w:pPr>
              <w:ind w:firstLine="0"/>
              <w:jc w:val="center"/>
            </w:pPr>
            <w:r>
              <w:t>Напряжение среза, МПа</w:t>
            </w:r>
          </w:p>
        </w:tc>
        <w:tc>
          <w:tcPr>
            <w:tcW w:w="1654"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приборов, мм</w:t>
            </w:r>
          </w:p>
        </w:tc>
        <w:tc>
          <w:tcPr>
            <w:tcW w:w="1285" w:type="dxa"/>
            <w:tcBorders>
              <w:top w:val="single" w:sz="6" w:space="0" w:color="auto"/>
              <w:left w:val="single" w:sz="6" w:space="0" w:color="auto"/>
              <w:right w:val="single" w:sz="6" w:space="0" w:color="auto"/>
            </w:tcBorders>
          </w:tcPr>
          <w:p w:rsidR="00000000" w:rsidRDefault="00B74BD7">
            <w:pPr>
              <w:ind w:firstLine="0"/>
              <w:jc w:val="center"/>
            </w:pPr>
            <w:r>
              <w:t xml:space="preserve">Деформация среза </w:t>
            </w:r>
            <w:r>
              <w:sym w:font="Symbol" w:char="F044"/>
            </w:r>
            <w:r>
              <w:rPr>
                <w:i/>
                <w:lang w:val="en-US"/>
              </w:rPr>
              <w:t>L</w:t>
            </w:r>
            <w:r>
              <w:t>, мм</w:t>
            </w:r>
          </w:p>
        </w:tc>
        <w:tc>
          <w:tcPr>
            <w:tcW w:w="1770" w:type="dxa"/>
            <w:tcBorders>
              <w:top w:val="single" w:sz="6" w:space="0" w:color="auto"/>
              <w:left w:val="single" w:sz="6" w:space="0" w:color="auto"/>
              <w:right w:val="single" w:sz="6" w:space="0" w:color="auto"/>
            </w:tcBorders>
          </w:tcPr>
          <w:p w:rsidR="00000000" w:rsidRDefault="00B74BD7">
            <w:pPr>
              <w:ind w:firstLine="0"/>
              <w:jc w:val="center"/>
            </w:pPr>
            <w:r>
              <w:t>Сопротивление гру</w:t>
            </w:r>
            <w:r>
              <w:t>нта срезу, МПа</w:t>
            </w:r>
          </w:p>
        </w:tc>
        <w:tc>
          <w:tcPr>
            <w:tcW w:w="1629"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134" w:type="dxa"/>
            <w:tcBorders>
              <w:left w:val="single" w:sz="6" w:space="0" w:color="auto"/>
              <w:bottom w:val="single" w:sz="6" w:space="0" w:color="auto"/>
              <w:right w:val="single" w:sz="6" w:space="0" w:color="auto"/>
            </w:tcBorders>
          </w:tcPr>
          <w:p w:rsidR="00000000" w:rsidRDefault="00B74BD7">
            <w:pPr>
              <w:ind w:firstLine="0"/>
              <w:jc w:val="center"/>
            </w:pPr>
            <w:r>
              <w:t>на глубине, м</w:t>
            </w:r>
          </w:p>
        </w:tc>
        <w:tc>
          <w:tcPr>
            <w:tcW w:w="495" w:type="dxa"/>
            <w:tcBorders>
              <w:left w:val="single" w:sz="6" w:space="0" w:color="auto"/>
              <w:bottom w:val="single" w:sz="6" w:space="0" w:color="auto"/>
              <w:right w:val="single" w:sz="6" w:space="0" w:color="auto"/>
            </w:tcBorders>
          </w:tcPr>
          <w:p w:rsidR="00000000" w:rsidRDefault="00B74BD7">
            <w:pPr>
              <w:ind w:firstLine="0"/>
              <w:jc w:val="center"/>
            </w:pPr>
          </w:p>
        </w:tc>
        <w:tc>
          <w:tcPr>
            <w:tcW w:w="645" w:type="dxa"/>
            <w:tcBorders>
              <w:left w:val="single" w:sz="6" w:space="0" w:color="auto"/>
              <w:bottom w:val="single" w:sz="6" w:space="0" w:color="auto"/>
              <w:right w:val="single" w:sz="6" w:space="0" w:color="auto"/>
            </w:tcBorders>
          </w:tcPr>
          <w:p w:rsidR="00000000" w:rsidRDefault="00B74BD7">
            <w:pPr>
              <w:ind w:firstLine="0"/>
              <w:jc w:val="center"/>
            </w:pPr>
          </w:p>
        </w:tc>
        <w:tc>
          <w:tcPr>
            <w:tcW w:w="1128" w:type="dxa"/>
            <w:tcBorders>
              <w:left w:val="single" w:sz="6" w:space="0" w:color="auto"/>
              <w:bottom w:val="single" w:sz="6" w:space="0" w:color="auto"/>
              <w:right w:val="single" w:sz="6" w:space="0" w:color="auto"/>
            </w:tcBorders>
          </w:tcPr>
          <w:p w:rsidR="00000000" w:rsidRDefault="00B74BD7">
            <w:pPr>
              <w:ind w:firstLine="0"/>
              <w:jc w:val="center"/>
            </w:pPr>
            <w:r>
              <w:sym w:font="Symbol" w:char="F044"/>
            </w:r>
            <w:r>
              <w:rPr>
                <w:lang w:val="en-US"/>
              </w:rPr>
              <w:t>t</w:t>
            </w:r>
            <w:r>
              <w:t>, ч</w:t>
            </w:r>
          </w:p>
        </w:tc>
        <w:tc>
          <w:tcPr>
            <w:tcW w:w="1985" w:type="dxa"/>
            <w:tcBorders>
              <w:left w:val="single" w:sz="6" w:space="0" w:color="auto"/>
              <w:bottom w:val="single" w:sz="6" w:space="0" w:color="auto"/>
              <w:right w:val="single" w:sz="6" w:space="0" w:color="auto"/>
            </w:tcBorders>
          </w:tcPr>
          <w:p w:rsidR="00000000" w:rsidRDefault="00B74BD7">
            <w:pPr>
              <w:ind w:firstLine="0"/>
              <w:jc w:val="center"/>
            </w:pPr>
          </w:p>
        </w:tc>
        <w:tc>
          <w:tcPr>
            <w:tcW w:w="1701" w:type="dxa"/>
            <w:tcBorders>
              <w:left w:val="single" w:sz="6" w:space="0" w:color="auto"/>
              <w:bottom w:val="single" w:sz="6" w:space="0" w:color="auto"/>
              <w:right w:val="single" w:sz="6" w:space="0" w:color="auto"/>
            </w:tcBorders>
          </w:tcPr>
          <w:p w:rsidR="00000000" w:rsidRDefault="00B74BD7">
            <w:pPr>
              <w:ind w:firstLine="0"/>
              <w:jc w:val="center"/>
            </w:pPr>
          </w:p>
        </w:tc>
        <w:tc>
          <w:tcPr>
            <w:tcW w:w="1146" w:type="dxa"/>
            <w:tcBorders>
              <w:left w:val="single" w:sz="6" w:space="0" w:color="auto"/>
              <w:bottom w:val="single" w:sz="6" w:space="0" w:color="auto"/>
              <w:right w:val="single" w:sz="6" w:space="0" w:color="auto"/>
            </w:tcBorders>
          </w:tcPr>
          <w:p w:rsidR="00000000" w:rsidRDefault="00B74BD7">
            <w:pPr>
              <w:ind w:firstLine="0"/>
              <w:jc w:val="center"/>
            </w:pPr>
          </w:p>
        </w:tc>
        <w:tc>
          <w:tcPr>
            <w:tcW w:w="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n</w:t>
            </w:r>
            <w:r>
              <w:rPr>
                <w:vertAlign w:val="subscript"/>
                <w:lang w:val="en-US"/>
              </w:rPr>
              <w:t>1</w:t>
            </w:r>
          </w:p>
        </w:tc>
        <w:tc>
          <w:tcPr>
            <w:tcW w:w="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n</w:t>
            </w:r>
            <w:r>
              <w:rPr>
                <w:vertAlign w:val="subscript"/>
                <w:lang w:val="en-US"/>
              </w:rPr>
              <w:t>2</w:t>
            </w:r>
          </w:p>
        </w:tc>
        <w:tc>
          <w:tcPr>
            <w:tcW w:w="89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0"/>
              </w:rPr>
              <w:object w:dxaOrig="700" w:dyaOrig="540">
                <v:shape id="_x0000_i1058" type="#_x0000_t75" style="width:35.25pt;height:26.25pt" o:ole="">
                  <v:imagedata r:id="rId64" o:title=""/>
                </v:shape>
                <o:OLEObject Type="Embed" ProgID="Equation.3" ShapeID="_x0000_i1058" DrawAspect="Content" ObjectID="_1427197364" r:id="rId65"/>
              </w:object>
            </w:r>
          </w:p>
        </w:tc>
        <w:tc>
          <w:tcPr>
            <w:tcW w:w="1284" w:type="dxa"/>
            <w:tcBorders>
              <w:left w:val="single" w:sz="6" w:space="0" w:color="auto"/>
              <w:bottom w:val="single" w:sz="6" w:space="0" w:color="auto"/>
              <w:right w:val="single" w:sz="6" w:space="0" w:color="auto"/>
            </w:tcBorders>
          </w:tcPr>
          <w:p w:rsidR="00000000" w:rsidRDefault="00B74BD7">
            <w:pPr>
              <w:ind w:firstLine="0"/>
              <w:jc w:val="center"/>
            </w:pPr>
          </w:p>
        </w:tc>
        <w:tc>
          <w:tcPr>
            <w:tcW w:w="1771" w:type="dxa"/>
            <w:tcBorders>
              <w:left w:val="single" w:sz="6" w:space="0" w:color="auto"/>
              <w:bottom w:val="single" w:sz="6" w:space="0" w:color="auto"/>
              <w:right w:val="single" w:sz="6" w:space="0" w:color="auto"/>
            </w:tcBorders>
          </w:tcPr>
          <w:p w:rsidR="00000000" w:rsidRDefault="00B74BD7">
            <w:pPr>
              <w:ind w:firstLine="0"/>
              <w:jc w:val="center"/>
            </w:pPr>
          </w:p>
        </w:tc>
        <w:tc>
          <w:tcPr>
            <w:tcW w:w="1629"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49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2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9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70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4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9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8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77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62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b/>
        </w:rPr>
        <w:t>Журнал испытания грунта методом поступательного среза</w:t>
      </w:r>
    </w:p>
    <w:p w:rsidR="00000000" w:rsidRDefault="00B74BD7">
      <w:pPr>
        <w:ind w:firstLine="0"/>
        <w:jc w:val="center"/>
      </w:pPr>
      <w:r>
        <w:rPr>
          <w:i/>
        </w:rPr>
        <w:t>а) Результаты предварительного уплотнения грунта</w:t>
      </w:r>
    </w:p>
    <w:p w:rsidR="00000000" w:rsidRDefault="00B74BD7">
      <w:pPr>
        <w:ind w:firstLine="0"/>
        <w:jc w:val="right"/>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276"/>
        <w:gridCol w:w="573"/>
        <w:gridCol w:w="717"/>
        <w:gridCol w:w="1133"/>
        <w:gridCol w:w="1699"/>
        <w:gridCol w:w="1297"/>
        <w:gridCol w:w="920"/>
        <w:gridCol w:w="920"/>
        <w:gridCol w:w="1196"/>
        <w:gridCol w:w="920"/>
        <w:gridCol w:w="1400"/>
        <w:gridCol w:w="1463"/>
        <w:gridCol w:w="1060"/>
      </w:tblGrid>
      <w:tr w:rsidR="00000000">
        <w:tblPrEx>
          <w:tblCellMar>
            <w:top w:w="0" w:type="dxa"/>
            <w:left w:w="0" w:type="dxa"/>
            <w:bottom w:w="0" w:type="dxa"/>
            <w:right w:w="0" w:type="dxa"/>
          </w:tblCellMar>
        </w:tblPrEx>
        <w:tc>
          <w:tcPr>
            <w:tcW w:w="1276" w:type="dxa"/>
            <w:tcBorders>
              <w:top w:val="single" w:sz="6" w:space="0" w:color="auto"/>
              <w:left w:val="single" w:sz="6" w:space="0" w:color="auto"/>
              <w:right w:val="single" w:sz="6" w:space="0" w:color="auto"/>
            </w:tcBorders>
          </w:tcPr>
          <w:p w:rsidR="00000000" w:rsidRDefault="00B74BD7">
            <w:pPr>
              <w:ind w:firstLine="0"/>
              <w:jc w:val="center"/>
            </w:pPr>
            <w:r>
              <w:t>Отметка испытания на глубине, м</w:t>
            </w:r>
          </w:p>
        </w:tc>
        <w:tc>
          <w:tcPr>
            <w:tcW w:w="573" w:type="dxa"/>
            <w:tcBorders>
              <w:top w:val="single" w:sz="6" w:space="0" w:color="auto"/>
              <w:left w:val="single" w:sz="6" w:space="0" w:color="auto"/>
              <w:right w:val="single" w:sz="6" w:space="0" w:color="auto"/>
            </w:tcBorders>
          </w:tcPr>
          <w:p w:rsidR="00000000" w:rsidRDefault="00B74BD7">
            <w:pPr>
              <w:ind w:firstLine="0"/>
              <w:jc w:val="center"/>
            </w:pPr>
            <w:r>
              <w:t>Дата</w:t>
            </w:r>
          </w:p>
        </w:tc>
        <w:tc>
          <w:tcPr>
            <w:tcW w:w="717"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133"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r>
              <w:sym w:font="Symbol" w:char="F044"/>
            </w:r>
            <w:r>
              <w:rPr>
                <w:i/>
                <w:lang w:val="en-US"/>
              </w:rPr>
              <w:t>t</w:t>
            </w:r>
            <w:r>
              <w:t>, ч</w:t>
            </w:r>
          </w:p>
        </w:tc>
        <w:tc>
          <w:tcPr>
            <w:tcW w:w="1699" w:type="dxa"/>
            <w:tcBorders>
              <w:top w:val="single" w:sz="6" w:space="0" w:color="auto"/>
              <w:left w:val="single" w:sz="6" w:space="0" w:color="auto"/>
              <w:right w:val="single" w:sz="6" w:space="0" w:color="auto"/>
            </w:tcBorders>
          </w:tcPr>
          <w:p w:rsidR="00000000" w:rsidRDefault="00B74BD7">
            <w:pPr>
              <w:ind w:firstLine="0"/>
              <w:jc w:val="center"/>
            </w:pPr>
            <w:r>
              <w:t xml:space="preserve">Показания устройства для измерения </w:t>
            </w:r>
          </w:p>
        </w:tc>
        <w:tc>
          <w:tcPr>
            <w:tcW w:w="1296" w:type="dxa"/>
            <w:tcBorders>
              <w:top w:val="single" w:sz="6" w:space="0" w:color="auto"/>
              <w:left w:val="single" w:sz="6" w:space="0" w:color="auto"/>
              <w:right w:val="single" w:sz="6" w:space="0" w:color="auto"/>
            </w:tcBorders>
          </w:tcPr>
          <w:p w:rsidR="00000000" w:rsidRDefault="00B74BD7">
            <w:pPr>
              <w:ind w:firstLine="0"/>
              <w:jc w:val="center"/>
            </w:pPr>
            <w:r>
              <w:t xml:space="preserve">Нормальное давление на грунт </w:t>
            </w:r>
            <w:r>
              <w:rPr>
                <w:i/>
              </w:rPr>
              <w:t>р</w:t>
            </w:r>
            <w:r>
              <w:t>, МПа</w:t>
            </w:r>
          </w:p>
        </w:tc>
        <w:tc>
          <w:tcPr>
            <w:tcW w:w="3035"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приборов для измерения деформации сжатия, мм</w:t>
            </w:r>
          </w:p>
        </w:tc>
        <w:tc>
          <w:tcPr>
            <w:tcW w:w="2320"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Горизонтальное перемещение стенок распорного штампа, мм</w:t>
            </w:r>
          </w:p>
        </w:tc>
        <w:tc>
          <w:tcPr>
            <w:tcW w:w="1463" w:type="dxa"/>
            <w:tcBorders>
              <w:top w:val="single" w:sz="6" w:space="0" w:color="auto"/>
              <w:left w:val="single" w:sz="6" w:space="0" w:color="auto"/>
              <w:right w:val="single" w:sz="6" w:space="0" w:color="auto"/>
            </w:tcBorders>
          </w:tcPr>
          <w:p w:rsidR="00000000" w:rsidRDefault="00B74BD7">
            <w:pPr>
              <w:ind w:firstLine="0"/>
              <w:jc w:val="center"/>
            </w:pPr>
            <w:r>
              <w:t xml:space="preserve">Время выдержки </w:t>
            </w:r>
            <w:r>
              <w:sym w:font="Symbol" w:char="F053"/>
            </w:r>
            <w:r>
              <w:sym w:font="Symbol" w:char="F044"/>
            </w:r>
            <w:r>
              <w:rPr>
                <w:i/>
                <w:lang w:val="en-US"/>
              </w:rPr>
              <w:t>t</w:t>
            </w:r>
            <w:r>
              <w:t>, ч</w:t>
            </w:r>
          </w:p>
        </w:tc>
        <w:tc>
          <w:tcPr>
            <w:tcW w:w="1060"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573" w:type="dxa"/>
            <w:tcBorders>
              <w:left w:val="single" w:sz="6" w:space="0" w:color="auto"/>
              <w:bottom w:val="single" w:sz="6" w:space="0" w:color="auto"/>
              <w:right w:val="single" w:sz="6" w:space="0" w:color="auto"/>
            </w:tcBorders>
          </w:tcPr>
          <w:p w:rsidR="00000000" w:rsidRDefault="00B74BD7">
            <w:pPr>
              <w:ind w:firstLine="0"/>
              <w:jc w:val="center"/>
            </w:pPr>
          </w:p>
        </w:tc>
        <w:tc>
          <w:tcPr>
            <w:tcW w:w="717" w:type="dxa"/>
            <w:tcBorders>
              <w:left w:val="single" w:sz="6" w:space="0" w:color="auto"/>
              <w:bottom w:val="single" w:sz="6" w:space="0" w:color="auto"/>
              <w:right w:val="single" w:sz="6" w:space="0" w:color="auto"/>
            </w:tcBorders>
          </w:tcPr>
          <w:p w:rsidR="00000000" w:rsidRDefault="00B74BD7">
            <w:pPr>
              <w:ind w:firstLine="0"/>
              <w:jc w:val="center"/>
            </w:pPr>
          </w:p>
        </w:tc>
        <w:tc>
          <w:tcPr>
            <w:tcW w:w="1133" w:type="dxa"/>
            <w:tcBorders>
              <w:left w:val="single" w:sz="6" w:space="0" w:color="auto"/>
              <w:bottom w:val="single" w:sz="6" w:space="0" w:color="auto"/>
              <w:right w:val="single" w:sz="6" w:space="0" w:color="auto"/>
            </w:tcBorders>
          </w:tcPr>
          <w:p w:rsidR="00000000" w:rsidRDefault="00B74BD7">
            <w:pPr>
              <w:ind w:firstLine="0"/>
              <w:jc w:val="center"/>
            </w:pPr>
          </w:p>
        </w:tc>
        <w:tc>
          <w:tcPr>
            <w:tcW w:w="1699" w:type="dxa"/>
            <w:tcBorders>
              <w:left w:val="single" w:sz="6" w:space="0" w:color="auto"/>
              <w:bottom w:val="single" w:sz="6" w:space="0" w:color="auto"/>
              <w:right w:val="single" w:sz="6" w:space="0" w:color="auto"/>
            </w:tcBorders>
          </w:tcPr>
          <w:p w:rsidR="00000000" w:rsidRDefault="00B74BD7">
            <w:pPr>
              <w:ind w:firstLine="0"/>
              <w:jc w:val="center"/>
            </w:pPr>
            <w:r>
              <w:t>нормал</w:t>
            </w:r>
            <w:r>
              <w:t>ьного давления, МПа</w:t>
            </w:r>
          </w:p>
        </w:tc>
        <w:tc>
          <w:tcPr>
            <w:tcW w:w="1297" w:type="dxa"/>
            <w:tcBorders>
              <w:left w:val="single" w:sz="6" w:space="0" w:color="auto"/>
              <w:bottom w:val="single" w:sz="6" w:space="0" w:color="auto"/>
              <w:right w:val="single" w:sz="6" w:space="0" w:color="auto"/>
            </w:tcBorders>
          </w:tcPr>
          <w:p w:rsidR="00000000" w:rsidRDefault="00B74BD7">
            <w:pPr>
              <w:ind w:firstLine="0"/>
              <w:jc w:val="center"/>
            </w:pP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1</w: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2</w:t>
            </w:r>
          </w:p>
        </w:tc>
        <w:tc>
          <w:tcPr>
            <w:tcW w:w="119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2"/>
              </w:rPr>
              <w:object w:dxaOrig="720" w:dyaOrig="560">
                <v:shape id="_x0000_i1059" type="#_x0000_t75" style="width:36pt;height:27.75pt" o:ole="">
                  <v:imagedata r:id="rId62" o:title=""/>
                </v:shape>
                <o:OLEObject Type="Embed" ProgID="Equation.3" ShapeID="_x0000_i1059" DrawAspect="Content" ObjectID="_1427197365" r:id="rId66"/>
              </w:object>
            </w: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44"/>
            </w:r>
            <w:r>
              <w:rPr>
                <w:i/>
                <w:lang w:val="en-US"/>
              </w:rPr>
              <w:t>S</w:t>
            </w:r>
          </w:p>
        </w:tc>
        <w:tc>
          <w:tcPr>
            <w:tcW w:w="139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S</w:t>
            </w:r>
          </w:p>
        </w:tc>
        <w:tc>
          <w:tcPr>
            <w:tcW w:w="1463" w:type="dxa"/>
            <w:tcBorders>
              <w:left w:val="single" w:sz="6" w:space="0" w:color="auto"/>
              <w:bottom w:val="single" w:sz="6" w:space="0" w:color="auto"/>
              <w:right w:val="single" w:sz="6" w:space="0" w:color="auto"/>
            </w:tcBorders>
          </w:tcPr>
          <w:p w:rsidR="00000000" w:rsidRDefault="00B74BD7">
            <w:pPr>
              <w:ind w:firstLine="0"/>
              <w:jc w:val="center"/>
            </w:pPr>
          </w:p>
        </w:tc>
        <w:tc>
          <w:tcPr>
            <w:tcW w:w="1060"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57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1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3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69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9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9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39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46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6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jc w:val="center"/>
        <w:rPr>
          <w:i/>
        </w:rPr>
      </w:pPr>
    </w:p>
    <w:p w:rsidR="00000000" w:rsidRDefault="00B74BD7">
      <w:pPr>
        <w:ind w:firstLine="0"/>
        <w:jc w:val="center"/>
      </w:pPr>
      <w:r>
        <w:rPr>
          <w:i/>
        </w:rPr>
        <w:t>б) Результаты среза грунта</w:t>
      </w:r>
    </w:p>
    <w:p w:rsidR="00000000" w:rsidRDefault="00B74BD7">
      <w:pPr>
        <w:ind w:firstLine="0"/>
        <w:jc w:val="right"/>
        <w:rPr>
          <w:lang w:val="en-US"/>
        </w:rPr>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276"/>
        <w:gridCol w:w="567"/>
        <w:gridCol w:w="709"/>
        <w:gridCol w:w="1276"/>
        <w:gridCol w:w="1275"/>
        <w:gridCol w:w="1520"/>
        <w:gridCol w:w="1651"/>
        <w:gridCol w:w="442"/>
        <w:gridCol w:w="442"/>
        <w:gridCol w:w="1122"/>
        <w:gridCol w:w="507"/>
        <w:gridCol w:w="721"/>
        <w:gridCol w:w="1968"/>
        <w:gridCol w:w="1096"/>
      </w:tblGrid>
      <w:tr w:rsidR="00000000">
        <w:tblPrEx>
          <w:tblCellMar>
            <w:top w:w="0" w:type="dxa"/>
            <w:left w:w="0" w:type="dxa"/>
            <w:bottom w:w="0" w:type="dxa"/>
            <w:right w:w="0" w:type="dxa"/>
          </w:tblCellMar>
        </w:tblPrEx>
        <w:tc>
          <w:tcPr>
            <w:tcW w:w="1276" w:type="dxa"/>
            <w:tcBorders>
              <w:top w:val="single" w:sz="6" w:space="0" w:color="auto"/>
              <w:left w:val="single" w:sz="6" w:space="0" w:color="auto"/>
              <w:right w:val="single" w:sz="6" w:space="0" w:color="auto"/>
            </w:tcBorders>
          </w:tcPr>
          <w:p w:rsidR="00000000" w:rsidRDefault="00B74BD7">
            <w:pPr>
              <w:ind w:firstLine="0"/>
              <w:jc w:val="center"/>
            </w:pPr>
            <w:r>
              <w:t>Отметка испытания на глубине, м</w:t>
            </w:r>
          </w:p>
        </w:tc>
        <w:tc>
          <w:tcPr>
            <w:tcW w:w="567" w:type="dxa"/>
            <w:tcBorders>
              <w:top w:val="single" w:sz="6" w:space="0" w:color="auto"/>
              <w:left w:val="single" w:sz="6" w:space="0" w:color="auto"/>
              <w:right w:val="single" w:sz="6" w:space="0" w:color="auto"/>
            </w:tcBorders>
          </w:tcPr>
          <w:p w:rsidR="00000000" w:rsidRDefault="00B74BD7">
            <w:pPr>
              <w:ind w:firstLine="0"/>
              <w:jc w:val="center"/>
            </w:pPr>
            <w:r>
              <w:t>Дата</w:t>
            </w:r>
          </w:p>
        </w:tc>
        <w:tc>
          <w:tcPr>
            <w:tcW w:w="709"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276"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r>
              <w:sym w:font="Symbol" w:char="F044"/>
            </w:r>
            <w:r>
              <w:rPr>
                <w:lang w:val="en-US"/>
              </w:rPr>
              <w:t>t</w:t>
            </w:r>
            <w:r>
              <w:t>, ч</w:t>
            </w:r>
          </w:p>
        </w:tc>
        <w:tc>
          <w:tcPr>
            <w:tcW w:w="1275" w:type="dxa"/>
            <w:tcBorders>
              <w:top w:val="single" w:sz="6" w:space="0" w:color="auto"/>
              <w:left w:val="single" w:sz="6" w:space="0" w:color="auto"/>
              <w:right w:val="single" w:sz="6" w:space="0" w:color="auto"/>
            </w:tcBorders>
          </w:tcPr>
          <w:p w:rsidR="00000000" w:rsidRDefault="00B74BD7">
            <w:pPr>
              <w:ind w:firstLine="0"/>
              <w:jc w:val="center"/>
            </w:pPr>
            <w:r>
              <w:t xml:space="preserve">Нормальное давление при срезе </w:t>
            </w:r>
            <w:r>
              <w:rPr>
                <w:i/>
              </w:rPr>
              <w:t>р</w:t>
            </w:r>
            <w:r>
              <w:t>, МПа</w:t>
            </w:r>
          </w:p>
        </w:tc>
        <w:tc>
          <w:tcPr>
            <w:tcW w:w="1520" w:type="dxa"/>
            <w:tcBorders>
              <w:top w:val="single" w:sz="6" w:space="0" w:color="auto"/>
              <w:left w:val="single" w:sz="6" w:space="0" w:color="auto"/>
              <w:right w:val="single" w:sz="6" w:space="0" w:color="auto"/>
            </w:tcBorders>
          </w:tcPr>
          <w:p w:rsidR="00000000" w:rsidRDefault="00B74BD7">
            <w:pPr>
              <w:ind w:firstLine="0"/>
              <w:jc w:val="center"/>
            </w:pPr>
            <w:r>
              <w:t xml:space="preserve">Показание устройства для измерения </w:t>
            </w:r>
          </w:p>
        </w:tc>
        <w:tc>
          <w:tcPr>
            <w:tcW w:w="1651" w:type="dxa"/>
            <w:tcBorders>
              <w:top w:val="single" w:sz="6" w:space="0" w:color="auto"/>
              <w:left w:val="single" w:sz="6" w:space="0" w:color="auto"/>
              <w:right w:val="single" w:sz="6" w:space="0" w:color="auto"/>
            </w:tcBorders>
          </w:tcPr>
          <w:p w:rsidR="00000000" w:rsidRDefault="00B74BD7">
            <w:pPr>
              <w:ind w:firstLine="0"/>
              <w:jc w:val="center"/>
            </w:pPr>
            <w:r>
              <w:t xml:space="preserve">Срезающее давление </w:t>
            </w:r>
            <w:r>
              <w:sym w:font="Symbol" w:char="F044"/>
            </w:r>
            <w:r>
              <w:rPr>
                <w:i/>
                <w:lang w:val="en-US"/>
              </w:rPr>
              <w:t>t</w:t>
            </w:r>
            <w:r>
              <w:t>, МПа</w:t>
            </w:r>
          </w:p>
        </w:tc>
        <w:tc>
          <w:tcPr>
            <w:tcW w:w="2006"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приборов для измерения деформаций среза, мм</w:t>
            </w:r>
          </w:p>
        </w:tc>
        <w:tc>
          <w:tcPr>
            <w:tcW w:w="1228"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Деформация среза, мм</w:t>
            </w:r>
          </w:p>
        </w:tc>
        <w:tc>
          <w:tcPr>
            <w:tcW w:w="1967" w:type="dxa"/>
            <w:tcBorders>
              <w:top w:val="single" w:sz="6" w:space="0" w:color="auto"/>
              <w:left w:val="single" w:sz="6" w:space="0" w:color="auto"/>
              <w:right w:val="single" w:sz="6" w:space="0" w:color="auto"/>
            </w:tcBorders>
          </w:tcPr>
          <w:p w:rsidR="00000000" w:rsidRDefault="00B74BD7">
            <w:pPr>
              <w:ind w:firstLine="0"/>
              <w:jc w:val="center"/>
            </w:pPr>
            <w:r>
              <w:t xml:space="preserve">Сопротивление грунта срезу </w:t>
            </w:r>
            <w:r>
              <w:sym w:font="Symbol" w:char="F074"/>
            </w:r>
            <w:r>
              <w:t>, МПа</w:t>
            </w:r>
          </w:p>
        </w:tc>
        <w:tc>
          <w:tcPr>
            <w:tcW w:w="1096"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567" w:type="dxa"/>
            <w:tcBorders>
              <w:left w:val="single" w:sz="6" w:space="0" w:color="auto"/>
              <w:bottom w:val="single" w:sz="6" w:space="0" w:color="auto"/>
              <w:right w:val="single" w:sz="6" w:space="0" w:color="auto"/>
            </w:tcBorders>
          </w:tcPr>
          <w:p w:rsidR="00000000" w:rsidRDefault="00B74BD7">
            <w:pPr>
              <w:ind w:firstLine="0"/>
              <w:jc w:val="center"/>
            </w:pPr>
          </w:p>
        </w:tc>
        <w:tc>
          <w:tcPr>
            <w:tcW w:w="709" w:type="dxa"/>
            <w:tcBorders>
              <w:left w:val="single" w:sz="6" w:space="0" w:color="auto"/>
              <w:bottom w:val="single" w:sz="6" w:space="0" w:color="auto"/>
              <w:right w:val="single" w:sz="6" w:space="0" w:color="auto"/>
            </w:tcBorders>
          </w:tcPr>
          <w:p w:rsidR="00000000" w:rsidRDefault="00B74BD7">
            <w:pPr>
              <w:ind w:firstLine="0"/>
              <w:jc w:val="center"/>
            </w:pPr>
          </w:p>
        </w:tc>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1275" w:type="dxa"/>
            <w:tcBorders>
              <w:left w:val="single" w:sz="6" w:space="0" w:color="auto"/>
              <w:bottom w:val="single" w:sz="6" w:space="0" w:color="auto"/>
              <w:right w:val="single" w:sz="6" w:space="0" w:color="auto"/>
            </w:tcBorders>
          </w:tcPr>
          <w:p w:rsidR="00000000" w:rsidRDefault="00B74BD7">
            <w:pPr>
              <w:ind w:firstLine="0"/>
              <w:jc w:val="center"/>
            </w:pPr>
          </w:p>
        </w:tc>
        <w:tc>
          <w:tcPr>
            <w:tcW w:w="1520" w:type="dxa"/>
            <w:tcBorders>
              <w:left w:val="single" w:sz="6" w:space="0" w:color="auto"/>
              <w:bottom w:val="single" w:sz="6" w:space="0" w:color="auto"/>
              <w:right w:val="single" w:sz="6" w:space="0" w:color="auto"/>
            </w:tcBorders>
          </w:tcPr>
          <w:p w:rsidR="00000000" w:rsidRDefault="00B74BD7">
            <w:pPr>
              <w:ind w:firstLine="0"/>
              <w:jc w:val="center"/>
            </w:pPr>
            <w:r>
              <w:t>срезающего давления, кН</w:t>
            </w:r>
          </w:p>
        </w:tc>
        <w:tc>
          <w:tcPr>
            <w:tcW w:w="1651" w:type="dxa"/>
            <w:tcBorders>
              <w:left w:val="single" w:sz="6" w:space="0" w:color="auto"/>
              <w:bottom w:val="single" w:sz="6" w:space="0" w:color="auto"/>
              <w:right w:val="single" w:sz="6" w:space="0" w:color="auto"/>
            </w:tcBorders>
          </w:tcPr>
          <w:p w:rsidR="00000000" w:rsidRDefault="00B74BD7">
            <w:pPr>
              <w:ind w:firstLine="0"/>
              <w:jc w:val="center"/>
            </w:pPr>
          </w:p>
        </w:tc>
        <w:tc>
          <w:tcPr>
            <w:tcW w:w="44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L</w:t>
            </w:r>
            <w:r>
              <w:rPr>
                <w:vertAlign w:val="subscript"/>
                <w:lang w:val="en-US"/>
              </w:rPr>
              <w:t>1</w:t>
            </w:r>
          </w:p>
        </w:tc>
        <w:tc>
          <w:tcPr>
            <w:tcW w:w="44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L</w:t>
            </w:r>
            <w:r>
              <w:rPr>
                <w:vertAlign w:val="subscript"/>
                <w:lang w:val="en-US"/>
              </w:rPr>
              <w:t>2</w:t>
            </w:r>
          </w:p>
        </w:tc>
        <w:tc>
          <w:tcPr>
            <w:tcW w:w="112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0"/>
              </w:rPr>
              <w:object w:dxaOrig="720" w:dyaOrig="540">
                <v:shape id="_x0000_i1060" type="#_x0000_t75" style="width:36pt;height:27pt" o:ole="">
                  <v:imagedata r:id="rId67" o:title=""/>
                </v:shape>
                <o:OLEObject Type="Embed" ProgID="Equation.3" ShapeID="_x0000_i1060" DrawAspect="Content" ObjectID="_1427197366" r:id="rId68"/>
              </w:object>
            </w:r>
          </w:p>
        </w:tc>
        <w:tc>
          <w:tcPr>
            <w:tcW w:w="50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44"/>
            </w:r>
            <w:r>
              <w:rPr>
                <w:i/>
                <w:lang w:val="en-US"/>
              </w:rPr>
              <w:t>L</w:t>
            </w:r>
          </w:p>
        </w:tc>
        <w:tc>
          <w:tcPr>
            <w:tcW w:w="72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L</w:t>
            </w:r>
          </w:p>
        </w:tc>
        <w:tc>
          <w:tcPr>
            <w:tcW w:w="1968" w:type="dxa"/>
            <w:tcBorders>
              <w:left w:val="single" w:sz="6" w:space="0" w:color="auto"/>
              <w:bottom w:val="single" w:sz="6" w:space="0" w:color="auto"/>
              <w:right w:val="single" w:sz="6" w:space="0" w:color="auto"/>
            </w:tcBorders>
          </w:tcPr>
          <w:p w:rsidR="00000000" w:rsidRDefault="00B74BD7">
            <w:pPr>
              <w:ind w:firstLine="0"/>
              <w:jc w:val="center"/>
            </w:pPr>
          </w:p>
        </w:tc>
        <w:tc>
          <w:tcPr>
            <w:tcW w:w="1096"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7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52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65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4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4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2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50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2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96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9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b/>
        </w:rPr>
        <w:t>Журнал испытания грунта</w:t>
      </w:r>
      <w:r>
        <w:rPr>
          <w:b/>
        </w:rPr>
        <w:t xml:space="preserve"> методом вращательного среза</w:t>
      </w:r>
    </w:p>
    <w:p w:rsidR="00000000" w:rsidRDefault="00B74BD7">
      <w:pPr>
        <w:ind w:firstLine="0"/>
        <w:jc w:val="right"/>
        <w:rPr>
          <w:lang w:val="en-US"/>
        </w:rPr>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701"/>
        <w:gridCol w:w="1134"/>
        <w:gridCol w:w="1044"/>
        <w:gridCol w:w="1508"/>
        <w:gridCol w:w="790"/>
        <w:gridCol w:w="766"/>
        <w:gridCol w:w="995"/>
        <w:gridCol w:w="1744"/>
        <w:gridCol w:w="1805"/>
        <w:gridCol w:w="3086"/>
      </w:tblGrid>
      <w:tr w:rsidR="00000000">
        <w:tblPrEx>
          <w:tblCellMar>
            <w:top w:w="0" w:type="dxa"/>
            <w:left w:w="0" w:type="dxa"/>
            <w:bottom w:w="0" w:type="dxa"/>
            <w:right w:w="0" w:type="dxa"/>
          </w:tblCellMar>
        </w:tblPrEx>
        <w:tc>
          <w:tcPr>
            <w:tcW w:w="1701" w:type="dxa"/>
            <w:tcBorders>
              <w:top w:val="single" w:sz="6" w:space="0" w:color="auto"/>
              <w:left w:val="single" w:sz="6" w:space="0" w:color="auto"/>
              <w:right w:val="single" w:sz="6" w:space="0" w:color="auto"/>
            </w:tcBorders>
          </w:tcPr>
          <w:p w:rsidR="00000000" w:rsidRDefault="00B74BD7">
            <w:pPr>
              <w:ind w:firstLine="0"/>
              <w:jc w:val="center"/>
            </w:pPr>
            <w:r>
              <w:t xml:space="preserve">Отметка испытания </w:t>
            </w:r>
          </w:p>
        </w:tc>
        <w:tc>
          <w:tcPr>
            <w:tcW w:w="3686"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измерительного устройства, см</w:t>
            </w:r>
          </w:p>
        </w:tc>
        <w:tc>
          <w:tcPr>
            <w:tcW w:w="2551"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 xml:space="preserve">Крутящие моменты, кН </w:t>
            </w:r>
            <w:r>
              <w:sym w:font="Times New Roman" w:char="00B7"/>
            </w:r>
            <w:r>
              <w:t xml:space="preserve"> см</w:t>
            </w:r>
          </w:p>
        </w:tc>
        <w:tc>
          <w:tcPr>
            <w:tcW w:w="3548"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Удельное сопротивление срезу, МПа</w:t>
            </w:r>
          </w:p>
        </w:tc>
        <w:tc>
          <w:tcPr>
            <w:tcW w:w="3086" w:type="dxa"/>
            <w:tcBorders>
              <w:top w:val="single" w:sz="6" w:space="0" w:color="auto"/>
              <w:left w:val="single" w:sz="6" w:space="0" w:color="auto"/>
              <w:right w:val="single" w:sz="6" w:space="0" w:color="auto"/>
            </w:tcBorders>
          </w:tcPr>
          <w:p w:rsidR="00000000" w:rsidRDefault="00B74BD7">
            <w:pPr>
              <w:ind w:firstLine="0"/>
              <w:jc w:val="center"/>
            </w:pPr>
            <w:r>
              <w:t xml:space="preserve">Краткая литологическая </w:t>
            </w:r>
          </w:p>
        </w:tc>
      </w:tr>
      <w:tr w:rsidR="00000000">
        <w:tblPrEx>
          <w:tblCellMar>
            <w:top w:w="0" w:type="dxa"/>
            <w:left w:w="0" w:type="dxa"/>
            <w:bottom w:w="0" w:type="dxa"/>
            <w:right w:w="0" w:type="dxa"/>
          </w:tblCellMar>
        </w:tblPrEx>
        <w:tc>
          <w:tcPr>
            <w:tcW w:w="1701" w:type="dxa"/>
            <w:tcBorders>
              <w:left w:val="single" w:sz="6" w:space="0" w:color="auto"/>
              <w:bottom w:val="single" w:sz="6" w:space="0" w:color="auto"/>
              <w:right w:val="single" w:sz="6" w:space="0" w:color="auto"/>
            </w:tcBorders>
          </w:tcPr>
          <w:p w:rsidR="00000000" w:rsidRDefault="00B74BD7">
            <w:pPr>
              <w:ind w:firstLine="0"/>
              <w:jc w:val="center"/>
            </w:pPr>
            <w:r>
              <w:t>на глубине, м</w:t>
            </w: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N</w:t>
            </w:r>
            <w:r>
              <w:rPr>
                <w:vertAlign w:val="subscript"/>
                <w:lang w:val="en-US"/>
              </w:rPr>
              <w:t>max</w:t>
            </w:r>
          </w:p>
        </w:tc>
        <w:tc>
          <w:tcPr>
            <w:tcW w:w="10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N</w:t>
            </w:r>
            <w:r>
              <w:rPr>
                <w:vertAlign w:val="subscript"/>
              </w:rPr>
              <w:t>уст</w:t>
            </w:r>
          </w:p>
        </w:tc>
        <w:tc>
          <w:tcPr>
            <w:tcW w:w="150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N</w:t>
            </w:r>
            <w:r>
              <w:rPr>
                <w:vertAlign w:val="subscript"/>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M</w:t>
            </w:r>
            <w:r>
              <w:rPr>
                <w:vertAlign w:val="subscript"/>
                <w:lang w:val="en-US"/>
              </w:rPr>
              <w:t>max</w:t>
            </w:r>
          </w:p>
        </w:tc>
        <w:tc>
          <w:tcPr>
            <w:tcW w:w="76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M</w:t>
            </w:r>
            <w:r>
              <w:rPr>
                <w:vertAlign w:val="subscript"/>
              </w:rPr>
              <w:t>уст</w:t>
            </w:r>
          </w:p>
        </w:tc>
        <w:tc>
          <w:tcPr>
            <w:tcW w:w="99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M</w:t>
            </w:r>
            <w:r>
              <w:rPr>
                <w:vertAlign w:val="subscript"/>
                <w:lang w:val="en-US"/>
              </w:rPr>
              <w:t>0</w:t>
            </w:r>
          </w:p>
        </w:tc>
        <w:tc>
          <w:tcPr>
            <w:tcW w:w="17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74"/>
            </w:r>
            <w:r>
              <w:rPr>
                <w:vertAlign w:val="subscript"/>
                <w:lang w:val="en-US"/>
              </w:rPr>
              <w:t>max</w:t>
            </w: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74"/>
            </w:r>
            <w:r>
              <w:rPr>
                <w:vertAlign w:val="subscript"/>
              </w:rPr>
              <w:t>уст</w:t>
            </w:r>
          </w:p>
        </w:tc>
        <w:tc>
          <w:tcPr>
            <w:tcW w:w="3085" w:type="dxa"/>
            <w:tcBorders>
              <w:left w:val="single" w:sz="6" w:space="0" w:color="auto"/>
              <w:bottom w:val="single" w:sz="6" w:space="0" w:color="auto"/>
              <w:right w:val="single" w:sz="6" w:space="0" w:color="auto"/>
            </w:tcBorders>
          </w:tcPr>
          <w:p w:rsidR="00000000" w:rsidRDefault="00B74BD7">
            <w:pPr>
              <w:ind w:firstLine="0"/>
              <w:jc w:val="center"/>
            </w:pPr>
            <w:r>
              <w:t>характеристика грунта</w:t>
            </w:r>
          </w:p>
        </w:tc>
      </w:tr>
      <w:tr w:rsidR="00000000">
        <w:tblPrEx>
          <w:tblCellMar>
            <w:top w:w="0" w:type="dxa"/>
            <w:left w:w="0" w:type="dxa"/>
            <w:bottom w:w="0" w:type="dxa"/>
            <w:right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50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9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6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9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7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80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08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b/>
        </w:rPr>
        <w:t>Журнал испытания мерзлого грунта горячим штампом</w:t>
      </w:r>
    </w:p>
    <w:p w:rsidR="00000000" w:rsidRDefault="00B74BD7">
      <w:pPr>
        <w:ind w:firstLine="0"/>
        <w:jc w:val="center"/>
      </w:pPr>
      <w:r>
        <w:rPr>
          <w:i/>
        </w:rPr>
        <w:t>а) Погружение штампа</w:t>
      </w:r>
    </w:p>
    <w:p w:rsidR="00000000" w:rsidRDefault="00B74BD7">
      <w:pPr>
        <w:ind w:firstLine="0"/>
        <w:jc w:val="right"/>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991"/>
        <w:gridCol w:w="425"/>
        <w:gridCol w:w="992"/>
        <w:gridCol w:w="994"/>
        <w:gridCol w:w="993"/>
        <w:gridCol w:w="992"/>
        <w:gridCol w:w="992"/>
        <w:gridCol w:w="709"/>
        <w:gridCol w:w="850"/>
        <w:gridCol w:w="426"/>
        <w:gridCol w:w="283"/>
        <w:gridCol w:w="425"/>
        <w:gridCol w:w="284"/>
        <w:gridCol w:w="425"/>
        <w:gridCol w:w="411"/>
        <w:gridCol w:w="1432"/>
        <w:gridCol w:w="1073"/>
        <w:gridCol w:w="629"/>
        <w:gridCol w:w="709"/>
        <w:gridCol w:w="529"/>
        <w:gridCol w:w="9"/>
      </w:tblGrid>
      <w:tr w:rsidR="00000000">
        <w:tblPrEx>
          <w:tblCellMar>
            <w:top w:w="0" w:type="dxa"/>
            <w:left w:w="0" w:type="dxa"/>
            <w:bottom w:w="0" w:type="dxa"/>
            <w:right w:w="0" w:type="dxa"/>
          </w:tblCellMar>
        </w:tblPrEx>
        <w:trPr>
          <w:gridAfter w:val="1"/>
          <w:wAfter w:w="9" w:type="dxa"/>
        </w:trPr>
        <w:tc>
          <w:tcPr>
            <w:tcW w:w="991"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Отметка испытания на глубине, м</w:t>
            </w:r>
          </w:p>
        </w:tc>
        <w:tc>
          <w:tcPr>
            <w:tcW w:w="425"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Дата</w:t>
            </w:r>
          </w:p>
        </w:tc>
        <w:tc>
          <w:tcPr>
            <w:tcW w:w="99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Глубина проведения испытания, м</w:t>
            </w:r>
          </w:p>
        </w:tc>
        <w:tc>
          <w:tcPr>
            <w:tcW w:w="994"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Этап оттаивания, время</w:t>
            </w:r>
            <w:r>
              <w:rPr>
                <w:sz w:val="18"/>
                <w:lang w:val="en-US"/>
              </w:rPr>
              <w:t xml:space="preserve"> t</w:t>
            </w:r>
            <w:r>
              <w:rPr>
                <w:sz w:val="18"/>
              </w:rPr>
              <w:t>, ч</w:t>
            </w:r>
          </w:p>
        </w:tc>
        <w:tc>
          <w:tcPr>
            <w:tcW w:w="993"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Время проведения испытания</w:t>
            </w:r>
            <w:r>
              <w:rPr>
                <w:sz w:val="18"/>
                <w:lang w:val="en-US"/>
              </w:rPr>
              <w:t xml:space="preserve"> t</w:t>
            </w:r>
            <w:r>
              <w:rPr>
                <w:sz w:val="18"/>
              </w:rPr>
              <w:t>, ч</w:t>
            </w:r>
          </w:p>
        </w:tc>
        <w:tc>
          <w:tcPr>
            <w:tcW w:w="99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Интервал времени </w:t>
            </w:r>
            <w:r>
              <w:rPr>
                <w:sz w:val="18"/>
              </w:rPr>
              <w:sym w:font="Symbol" w:char="F044"/>
            </w:r>
            <w:r>
              <w:rPr>
                <w:i/>
                <w:sz w:val="18"/>
                <w:lang w:val="en-US"/>
              </w:rPr>
              <w:t>t</w:t>
            </w:r>
            <w:r>
              <w:rPr>
                <w:sz w:val="18"/>
                <w:lang w:val="en-US"/>
              </w:rPr>
              <w:t xml:space="preserve"> </w:t>
            </w:r>
            <w:r>
              <w:rPr>
                <w:sz w:val="18"/>
                <w:lang w:val="en-US"/>
              </w:rPr>
              <w:t>(</w:t>
            </w:r>
            <w:r>
              <w:rPr>
                <w:sz w:val="18"/>
              </w:rPr>
              <w:t xml:space="preserve">продолжительность испытаний), </w:t>
            </w:r>
          </w:p>
        </w:tc>
        <w:tc>
          <w:tcPr>
            <w:tcW w:w="992"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Показания манометра, МПа</w:t>
            </w:r>
          </w:p>
        </w:tc>
        <w:tc>
          <w:tcPr>
            <w:tcW w:w="709"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Нагрузка на штамп, кН</w:t>
            </w:r>
          </w:p>
        </w:tc>
        <w:tc>
          <w:tcPr>
            <w:tcW w:w="850"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 xml:space="preserve">Давление </w:t>
            </w:r>
            <w:r>
              <w:rPr>
                <w:i/>
                <w:sz w:val="18"/>
              </w:rPr>
              <w:t>р</w:t>
            </w:r>
            <w:r>
              <w:rPr>
                <w:sz w:val="18"/>
              </w:rPr>
              <w:t xml:space="preserve"> по подошве штампа, МПа</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Показание датчиков деформаций, мм</w:t>
            </w:r>
          </w:p>
        </w:tc>
        <w:tc>
          <w:tcPr>
            <w:tcW w:w="1120"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Поправках показаниям датчиков деформаций, мм</w:t>
            </w:r>
          </w:p>
        </w:tc>
        <w:tc>
          <w:tcPr>
            <w:tcW w:w="143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Среднее значение осадки, мм</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 xml:space="preserve">Глубина протаивания под штампом (по чаше оттаивания) </w:t>
            </w:r>
            <w:r>
              <w:rPr>
                <w:i/>
                <w:sz w:val="18"/>
              </w:rPr>
              <w:t>Н</w:t>
            </w:r>
            <w:r>
              <w:rPr>
                <w:sz w:val="18"/>
              </w:rPr>
              <w:t>, мм</w:t>
            </w:r>
          </w:p>
        </w:tc>
        <w:tc>
          <w:tcPr>
            <w:tcW w:w="709"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Относи-</w:t>
            </w:r>
          </w:p>
          <w:p w:rsidR="00000000" w:rsidRDefault="00B74BD7">
            <w:pPr>
              <w:ind w:firstLine="0"/>
              <w:jc w:val="center"/>
              <w:rPr>
                <w:sz w:val="18"/>
              </w:rPr>
            </w:pPr>
            <w:r>
              <w:rPr>
                <w:sz w:val="18"/>
              </w:rPr>
              <w:t xml:space="preserve">тельная осадка штампа </w:t>
            </w:r>
          </w:p>
        </w:tc>
        <w:tc>
          <w:tcPr>
            <w:tcW w:w="529" w:type="dxa"/>
            <w:tcBorders>
              <w:top w:val="single" w:sz="6" w:space="0" w:color="auto"/>
              <w:left w:val="single" w:sz="6" w:space="0" w:color="auto"/>
              <w:right w:val="single" w:sz="6" w:space="0" w:color="auto"/>
            </w:tcBorders>
          </w:tcPr>
          <w:p w:rsidR="00000000" w:rsidRDefault="00B74BD7">
            <w:pPr>
              <w:ind w:firstLine="0"/>
              <w:jc w:val="center"/>
              <w:rPr>
                <w:sz w:val="18"/>
              </w:rPr>
            </w:pPr>
            <w:r>
              <w:rPr>
                <w:sz w:val="18"/>
              </w:rPr>
              <w:t>Примечание</w:t>
            </w:r>
          </w:p>
        </w:tc>
      </w:tr>
      <w:tr w:rsidR="00000000">
        <w:tblPrEx>
          <w:tblCellMar>
            <w:top w:w="0" w:type="dxa"/>
            <w:left w:w="0" w:type="dxa"/>
            <w:bottom w:w="0" w:type="dxa"/>
            <w:right w:w="0" w:type="dxa"/>
          </w:tblCellMar>
        </w:tblPrEx>
        <w:tc>
          <w:tcPr>
            <w:tcW w:w="991"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425"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992"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994"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993"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992" w:type="dxa"/>
            <w:tcBorders>
              <w:left w:val="single" w:sz="6" w:space="0" w:color="auto"/>
              <w:bottom w:val="single" w:sz="6" w:space="0" w:color="auto"/>
              <w:right w:val="single" w:sz="6" w:space="0" w:color="auto"/>
            </w:tcBorders>
          </w:tcPr>
          <w:p w:rsidR="00000000" w:rsidRDefault="00B74BD7">
            <w:pPr>
              <w:ind w:firstLine="0"/>
              <w:jc w:val="center"/>
              <w:rPr>
                <w:sz w:val="18"/>
              </w:rPr>
            </w:pPr>
            <w:r>
              <w:rPr>
                <w:sz w:val="18"/>
              </w:rPr>
              <w:t>мин</w:t>
            </w:r>
          </w:p>
        </w:tc>
        <w:tc>
          <w:tcPr>
            <w:tcW w:w="992"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709"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850" w:type="dxa"/>
            <w:tcBorders>
              <w:left w:val="single" w:sz="6" w:space="0" w:color="auto"/>
              <w:bottom w:val="single" w:sz="6" w:space="0" w:color="auto"/>
              <w:right w:val="single" w:sz="6" w:space="0" w:color="auto"/>
            </w:tcBorders>
          </w:tcPr>
          <w:p w:rsidR="00000000" w:rsidRDefault="00B74BD7">
            <w:pPr>
              <w:ind w:firstLine="0"/>
              <w:jc w:val="center"/>
              <w:rPr>
                <w:sz w:val="18"/>
              </w:rPr>
            </w:pPr>
          </w:p>
        </w:tc>
        <w:tc>
          <w:tcPr>
            <w:tcW w:w="42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60" w:dyaOrig="300">
                <v:shape id="_x0000_i1061" type="#_x0000_t75" style="width:12.75pt;height:15pt" o:ole="">
                  <v:imagedata r:id="rId69" o:title=""/>
                </v:shape>
                <o:OLEObject Type="Embed" ProgID="Equation.3" ShapeID="_x0000_i1061" DrawAspect="Content" ObjectID="_1427197367" r:id="rId70"/>
              </w:object>
            </w:r>
          </w:p>
        </w:tc>
        <w:tc>
          <w:tcPr>
            <w:tcW w:w="28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79" w:dyaOrig="300">
                <v:shape id="_x0000_i1062" type="#_x0000_t75" style="width:12.75pt;height:14.25pt" o:ole="">
                  <v:imagedata r:id="rId71" o:title=""/>
                </v:shape>
                <o:OLEObject Type="Embed" ProgID="Equation.3" ShapeID="_x0000_i1062" DrawAspect="Content" ObjectID="_1427197368" r:id="rId72"/>
              </w:object>
            </w:r>
          </w:p>
        </w:tc>
        <w:tc>
          <w:tcPr>
            <w:tcW w:w="42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60" w:dyaOrig="300">
                <v:shape id="_x0000_i1063" type="#_x0000_t75" style="width:12.75pt;height:15pt" o:ole="">
                  <v:imagedata r:id="rId73" o:title=""/>
                </v:shape>
                <o:OLEObject Type="Embed" ProgID="Equation.3" ShapeID="_x0000_i1063" DrawAspect="Content" ObjectID="_1427197369" r:id="rId74"/>
              </w:object>
            </w:r>
          </w:p>
        </w:tc>
        <w:tc>
          <w:tcPr>
            <w:tcW w:w="28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79" w:dyaOrig="300">
                <v:shape id="_x0000_i1064" type="#_x0000_t75" style="width:14.25pt;height:15pt" o:ole="">
                  <v:imagedata r:id="rId75" o:title=""/>
                </v:shape>
                <o:OLEObject Type="Embed" ProgID="Equation.3" ShapeID="_x0000_i1064" DrawAspect="Content" ObjectID="_1427197370" r:id="rId76"/>
              </w:object>
            </w:r>
          </w:p>
        </w:tc>
        <w:tc>
          <w:tcPr>
            <w:tcW w:w="42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79" w:dyaOrig="300">
                <v:shape id="_x0000_i1065" type="#_x0000_t75" style="width:12.75pt;height:14.25pt" o:ole="">
                  <v:imagedata r:id="rId77" o:title=""/>
                </v:shape>
                <o:OLEObject Type="Embed" ProgID="Equation.3" ShapeID="_x0000_i1065" DrawAspect="Content" ObjectID="_1427197371" r:id="rId78"/>
              </w:object>
            </w:r>
          </w:p>
        </w:tc>
        <w:tc>
          <w:tcPr>
            <w:tcW w:w="41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10"/>
              </w:rPr>
              <w:object w:dxaOrig="279" w:dyaOrig="300">
                <v:shape id="_x0000_i1066" type="#_x0000_t75" style="width:14.25pt;height:15pt" o:ole="">
                  <v:imagedata r:id="rId79" o:title=""/>
                </v:shape>
                <o:OLEObject Type="Embed" ProgID="Equation.3" ShapeID="_x0000_i1066" DrawAspect="Content" ObjectID="_1427197372" r:id="rId80"/>
              </w:object>
            </w:r>
          </w:p>
        </w:tc>
        <w:tc>
          <w:tcPr>
            <w:tcW w:w="143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position w:val="-22"/>
              </w:rPr>
              <w:object w:dxaOrig="1440" w:dyaOrig="560">
                <v:shape id="_x0000_i1067" type="#_x0000_t75" style="width:1in;height:27.75pt" o:ole="">
                  <v:imagedata r:id="rId81" o:title=""/>
                </v:shape>
                <o:OLEObject Type="Embed" ProgID="Equation.3" ShapeID="_x0000_i1067" DrawAspect="Content" ObjectID="_1427197373" r:id="rId82"/>
              </w:object>
            </w:r>
          </w:p>
        </w:tc>
        <w:tc>
          <w:tcPr>
            <w:tcW w:w="107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i/>
                <w:sz w:val="18"/>
              </w:rPr>
              <w:t>Н</w:t>
            </w:r>
            <w:r>
              <w:rPr>
                <w:sz w:val="18"/>
                <w:vertAlign w:val="subscript"/>
              </w:rPr>
              <w:t>ц</w:t>
            </w:r>
            <w:r>
              <w:rPr>
                <w:sz w:val="18"/>
              </w:rPr>
              <w:t xml:space="preserve"> -под центром </w:t>
            </w:r>
            <w:r>
              <w:rPr>
                <w:i/>
              </w:rPr>
              <w:t>Н</w:t>
            </w:r>
            <w:r>
              <w:rPr>
                <w:vertAlign w:val="subscript"/>
              </w:rPr>
              <w:t>1</w:t>
            </w:r>
            <w:r>
              <w:t xml:space="preserve">, </w:t>
            </w:r>
            <w:r>
              <w:rPr>
                <w:i/>
              </w:rPr>
              <w:t>Н</w:t>
            </w:r>
            <w:r>
              <w:rPr>
                <w:vertAlign w:val="subscript"/>
              </w:rPr>
              <w:t>2</w:t>
            </w:r>
            <w:r>
              <w:t xml:space="preserve">, </w:t>
            </w:r>
            <w:r>
              <w:rPr>
                <w:i/>
              </w:rPr>
              <w:t>Н</w:t>
            </w:r>
            <w:r>
              <w:rPr>
                <w:vertAlign w:val="subscript"/>
              </w:rPr>
              <w:t>3</w:t>
            </w:r>
            <w:r>
              <w:t xml:space="preserve">, </w:t>
            </w:r>
            <w:r>
              <w:rPr>
                <w:i/>
              </w:rPr>
              <w:t>Н</w:t>
            </w:r>
            <w:r>
              <w:rPr>
                <w:vertAlign w:val="subscript"/>
              </w:rPr>
              <w:t>4</w:t>
            </w:r>
            <w:r>
              <w:rPr>
                <w:sz w:val="18"/>
              </w:rPr>
              <w:t xml:space="preserve"> </w:t>
            </w:r>
            <w:r>
              <w:rPr>
                <w:sz w:val="18"/>
              </w:rPr>
              <w:t>— под краями</w:t>
            </w:r>
          </w:p>
        </w:tc>
        <w:tc>
          <w:tcPr>
            <w:tcW w:w="62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rPr>
                <w:sz w:val="18"/>
              </w:rPr>
            </w:pPr>
            <w:r>
              <w:rPr>
                <w:sz w:val="18"/>
              </w:rPr>
              <w:t>Приня-</w:t>
            </w:r>
          </w:p>
          <w:p w:rsidR="00000000" w:rsidRDefault="00B74BD7">
            <w:pPr>
              <w:ind w:firstLine="0"/>
              <w:jc w:val="center"/>
              <w:rPr>
                <w:sz w:val="18"/>
              </w:rPr>
            </w:pPr>
            <w:r>
              <w:rPr>
                <w:sz w:val="18"/>
              </w:rPr>
              <w:t xml:space="preserve">тая в расчет </w:t>
            </w:r>
            <w:r>
              <w:rPr>
                <w:i/>
                <w:sz w:val="18"/>
              </w:rPr>
              <w:t>Н</w:t>
            </w:r>
          </w:p>
        </w:tc>
        <w:tc>
          <w:tcPr>
            <w:tcW w:w="709" w:type="dxa"/>
            <w:tcBorders>
              <w:left w:val="single" w:sz="6" w:space="0" w:color="auto"/>
              <w:bottom w:val="single" w:sz="6" w:space="0" w:color="auto"/>
              <w:right w:val="single" w:sz="6" w:space="0" w:color="auto"/>
            </w:tcBorders>
          </w:tcPr>
          <w:p w:rsidR="00000000" w:rsidRDefault="00B74BD7">
            <w:pPr>
              <w:ind w:firstLine="0"/>
              <w:jc w:val="center"/>
              <w:rPr>
                <w:sz w:val="18"/>
              </w:rPr>
            </w:pPr>
            <w:r>
              <w:rPr>
                <w:position w:val="-20"/>
              </w:rPr>
              <w:object w:dxaOrig="600" w:dyaOrig="520">
                <v:shape id="_x0000_i1068" type="#_x0000_t75" style="width:30pt;height:26.25pt" o:ole="">
                  <v:imagedata r:id="rId83" o:title=""/>
                </v:shape>
                <o:OLEObject Type="Embed" ProgID="Equation.3" ShapeID="_x0000_i1068" DrawAspect="Content" ObjectID="_1427197374" r:id="rId84"/>
              </w:object>
            </w:r>
          </w:p>
        </w:tc>
        <w:tc>
          <w:tcPr>
            <w:tcW w:w="538" w:type="dxa"/>
            <w:gridSpan w:val="2"/>
            <w:tcBorders>
              <w:left w:val="single" w:sz="6" w:space="0" w:color="auto"/>
              <w:bottom w:val="single" w:sz="6" w:space="0" w:color="auto"/>
              <w:right w:val="single" w:sz="6" w:space="0" w:color="auto"/>
            </w:tcBorders>
          </w:tcPr>
          <w:p w:rsidR="00000000" w:rsidRDefault="00B74BD7">
            <w:pPr>
              <w:ind w:firstLine="0"/>
              <w:jc w:val="center"/>
              <w:rPr>
                <w:sz w:val="18"/>
              </w:rPr>
            </w:pPr>
          </w:p>
        </w:tc>
      </w:tr>
      <w:tr w:rsidR="00000000">
        <w:tblPrEx>
          <w:tblCellMar>
            <w:top w:w="0" w:type="dxa"/>
            <w:left w:w="0" w:type="dxa"/>
            <w:bottom w:w="0" w:type="dxa"/>
            <w:right w:w="0" w:type="dxa"/>
          </w:tblCellMar>
        </w:tblPrEx>
        <w:tc>
          <w:tcPr>
            <w:tcW w:w="991"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425"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992"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994"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993"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992"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992"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709"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850"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426"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283"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425"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284"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425"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411"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1432"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1072"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629"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709" w:type="dxa"/>
            <w:tcBorders>
              <w:top w:val="single" w:sz="6" w:space="0" w:color="auto"/>
              <w:left w:val="single" w:sz="6" w:space="0" w:color="auto"/>
              <w:bottom w:val="single" w:sz="6" w:space="0" w:color="auto"/>
              <w:right w:val="single" w:sz="6" w:space="0" w:color="auto"/>
            </w:tcBorders>
          </w:tcPr>
          <w:p w:rsidR="00000000" w:rsidRDefault="00B74BD7">
            <w:pPr>
              <w:ind w:firstLine="0"/>
            </w:pPr>
          </w:p>
        </w:tc>
        <w:tc>
          <w:tcPr>
            <w:tcW w:w="53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pPr>
          </w:p>
        </w:tc>
      </w:tr>
    </w:tbl>
    <w:p w:rsidR="00000000" w:rsidRDefault="00B74BD7">
      <w:pPr>
        <w:ind w:firstLine="0"/>
        <w:jc w:val="center"/>
      </w:pPr>
    </w:p>
    <w:p w:rsidR="00000000" w:rsidRDefault="00B74BD7">
      <w:pPr>
        <w:ind w:firstLine="0"/>
        <w:jc w:val="center"/>
      </w:pPr>
      <w:r>
        <w:rPr>
          <w:i/>
        </w:rPr>
        <w:t>б) Температура грунта под штампом</w:t>
      </w:r>
    </w:p>
    <w:p w:rsidR="00000000" w:rsidRDefault="00B74BD7">
      <w:pPr>
        <w:ind w:firstLine="0"/>
        <w:jc w:val="right"/>
      </w:pPr>
      <w:r>
        <w:t>Номер испытания</w:t>
      </w:r>
    </w:p>
    <w:p w:rsidR="00000000" w:rsidRDefault="00B74BD7">
      <w:pPr>
        <w:ind w:firstLine="0"/>
      </w:pPr>
    </w:p>
    <w:tbl>
      <w:tblPr>
        <w:tblW w:w="0" w:type="auto"/>
        <w:tblLayout w:type="fixed"/>
        <w:tblCellMar>
          <w:left w:w="28" w:type="dxa"/>
          <w:right w:w="28" w:type="dxa"/>
        </w:tblCellMar>
        <w:tblLook w:val="0000" w:firstRow="0" w:lastRow="0" w:firstColumn="0" w:lastColumn="0" w:noHBand="0" w:noVBand="0"/>
      </w:tblPr>
      <w:tblGrid>
        <w:gridCol w:w="1304"/>
        <w:gridCol w:w="851"/>
        <w:gridCol w:w="2551"/>
        <w:gridCol w:w="463"/>
        <w:gridCol w:w="463"/>
        <w:gridCol w:w="463"/>
        <w:gridCol w:w="463"/>
        <w:gridCol w:w="463"/>
        <w:gridCol w:w="463"/>
        <w:gridCol w:w="478"/>
        <w:gridCol w:w="478"/>
        <w:gridCol w:w="463"/>
        <w:gridCol w:w="463"/>
        <w:gridCol w:w="463"/>
        <w:gridCol w:w="463"/>
        <w:gridCol w:w="463"/>
        <w:gridCol w:w="463"/>
        <w:gridCol w:w="463"/>
        <w:gridCol w:w="463"/>
        <w:gridCol w:w="463"/>
        <w:gridCol w:w="463"/>
        <w:gridCol w:w="1493"/>
      </w:tblGrid>
      <w:tr w:rsidR="00000000">
        <w:tblPrEx>
          <w:tblCellMar>
            <w:top w:w="0" w:type="dxa"/>
            <w:bottom w:w="0" w:type="dxa"/>
          </w:tblCellMar>
        </w:tblPrEx>
        <w:tc>
          <w:tcPr>
            <w:tcW w:w="1304" w:type="dxa"/>
            <w:tcBorders>
              <w:top w:val="single" w:sz="6" w:space="0" w:color="auto"/>
              <w:left w:val="single" w:sz="6" w:space="0" w:color="auto"/>
              <w:right w:val="single" w:sz="6" w:space="0" w:color="auto"/>
            </w:tcBorders>
          </w:tcPr>
          <w:p w:rsidR="00000000" w:rsidRDefault="00B74BD7">
            <w:pPr>
              <w:ind w:firstLine="0"/>
              <w:jc w:val="center"/>
            </w:pPr>
            <w:r>
              <w:t xml:space="preserve">Отметка испытания на </w:t>
            </w:r>
          </w:p>
        </w:tc>
        <w:tc>
          <w:tcPr>
            <w:tcW w:w="851" w:type="dxa"/>
            <w:tcBorders>
              <w:top w:val="single" w:sz="6" w:space="0" w:color="auto"/>
              <w:left w:val="single" w:sz="6" w:space="0" w:color="auto"/>
              <w:right w:val="single" w:sz="6" w:space="0" w:color="auto"/>
            </w:tcBorders>
          </w:tcPr>
          <w:p w:rsidR="00000000" w:rsidRDefault="00B74BD7">
            <w:pPr>
              <w:ind w:firstLine="0"/>
              <w:jc w:val="center"/>
            </w:pPr>
            <w:r>
              <w:t xml:space="preserve">Дата замера, </w:t>
            </w:r>
          </w:p>
        </w:tc>
        <w:tc>
          <w:tcPr>
            <w:tcW w:w="255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Глубина заложения температурных датчиков, см</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10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20</w:t>
            </w:r>
          </w:p>
        </w:tc>
        <w:tc>
          <w:tcPr>
            <w:tcW w:w="955"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30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40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50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60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70</w:t>
            </w: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80</w:t>
            </w:r>
          </w:p>
        </w:tc>
        <w:tc>
          <w:tcPr>
            <w:tcW w:w="1493"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bottom w:w="0" w:type="dxa"/>
          </w:tblCellMar>
        </w:tblPrEx>
        <w:tc>
          <w:tcPr>
            <w:tcW w:w="1304" w:type="dxa"/>
            <w:tcBorders>
              <w:left w:val="single" w:sz="6" w:space="0" w:color="auto"/>
              <w:right w:val="single" w:sz="6" w:space="0" w:color="auto"/>
            </w:tcBorders>
          </w:tcPr>
          <w:p w:rsidR="00000000" w:rsidRDefault="00B74BD7">
            <w:pPr>
              <w:ind w:firstLine="0"/>
              <w:jc w:val="center"/>
            </w:pPr>
            <w:r>
              <w:t>глубине, м</w:t>
            </w:r>
          </w:p>
        </w:tc>
        <w:tc>
          <w:tcPr>
            <w:tcW w:w="851" w:type="dxa"/>
            <w:tcBorders>
              <w:left w:val="single" w:sz="6" w:space="0" w:color="auto"/>
              <w:right w:val="single" w:sz="6" w:space="0" w:color="auto"/>
            </w:tcBorders>
          </w:tcPr>
          <w:p w:rsidR="00000000" w:rsidRDefault="00B74BD7">
            <w:pPr>
              <w:ind w:firstLine="0"/>
              <w:jc w:val="center"/>
            </w:pPr>
            <w:r>
              <w:t>ч, мин</w:t>
            </w:r>
          </w:p>
        </w:tc>
        <w:tc>
          <w:tcPr>
            <w:tcW w:w="2551" w:type="dxa"/>
            <w:tcBorders>
              <w:top w:val="single" w:sz="6" w:space="0" w:color="auto"/>
              <w:left w:val="single" w:sz="6" w:space="0" w:color="auto"/>
              <w:right w:val="single" w:sz="6" w:space="0" w:color="auto"/>
            </w:tcBorders>
          </w:tcPr>
          <w:p w:rsidR="00000000" w:rsidRDefault="00B74BD7">
            <w:pPr>
              <w:ind w:firstLine="0"/>
              <w:jc w:val="center"/>
            </w:pPr>
            <w:r>
              <w:t>Показания, °С</w:t>
            </w:r>
          </w:p>
        </w:tc>
        <w:tc>
          <w:tcPr>
            <w:tcW w:w="8362" w:type="dxa"/>
            <w:gridSpan w:val="18"/>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Место заложения температурных датчиков под краями штампа</w:t>
            </w:r>
          </w:p>
        </w:tc>
        <w:tc>
          <w:tcPr>
            <w:tcW w:w="1493" w:type="dxa"/>
            <w:tcBorders>
              <w:left w:val="single" w:sz="6" w:space="0" w:color="auto"/>
              <w:right w:val="single" w:sz="6" w:space="0" w:color="auto"/>
            </w:tcBorders>
          </w:tcPr>
          <w:p w:rsidR="00000000" w:rsidRDefault="00B74BD7">
            <w:pPr>
              <w:ind w:firstLine="0"/>
              <w:jc w:val="center"/>
            </w:pPr>
          </w:p>
        </w:tc>
      </w:tr>
      <w:tr w:rsidR="00000000">
        <w:tblPrEx>
          <w:tblCellMar>
            <w:top w:w="0" w:type="dxa"/>
            <w:bottom w:w="0" w:type="dxa"/>
          </w:tblCellMar>
        </w:tblPrEx>
        <w:tc>
          <w:tcPr>
            <w:tcW w:w="1304" w:type="dxa"/>
            <w:tcBorders>
              <w:left w:val="single" w:sz="6" w:space="0" w:color="auto"/>
              <w:right w:val="single" w:sz="6" w:space="0" w:color="auto"/>
            </w:tcBorders>
          </w:tcPr>
          <w:p w:rsidR="00000000" w:rsidRDefault="00B74BD7">
            <w:pPr>
              <w:ind w:firstLine="0"/>
              <w:jc w:val="center"/>
            </w:pPr>
          </w:p>
        </w:tc>
        <w:tc>
          <w:tcPr>
            <w:tcW w:w="851" w:type="dxa"/>
            <w:tcBorders>
              <w:left w:val="single" w:sz="6" w:space="0" w:color="auto"/>
              <w:right w:val="single" w:sz="6" w:space="0" w:color="auto"/>
            </w:tcBorders>
          </w:tcPr>
          <w:p w:rsidR="00000000" w:rsidRDefault="00B74BD7">
            <w:pPr>
              <w:ind w:firstLine="0"/>
              <w:jc w:val="center"/>
            </w:pPr>
          </w:p>
        </w:tc>
        <w:tc>
          <w:tcPr>
            <w:tcW w:w="2551" w:type="dxa"/>
            <w:tcBorders>
              <w:left w:val="single" w:sz="6" w:space="0" w:color="auto"/>
              <w:right w:val="single" w:sz="6" w:space="0" w:color="auto"/>
            </w:tcBorders>
          </w:tcPr>
          <w:p w:rsidR="00000000" w:rsidRDefault="00B74BD7">
            <w:pPr>
              <w:ind w:firstLine="0"/>
              <w:jc w:val="center"/>
            </w:pP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78"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78"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Л</w:t>
            </w:r>
          </w:p>
        </w:tc>
        <w:tc>
          <w:tcPr>
            <w:tcW w:w="463" w:type="dxa"/>
            <w:tcBorders>
              <w:top w:val="single" w:sz="6" w:space="0" w:color="auto"/>
              <w:left w:val="single" w:sz="6" w:space="0" w:color="auto"/>
              <w:right w:val="single" w:sz="6" w:space="0" w:color="auto"/>
            </w:tcBorders>
          </w:tcPr>
          <w:p w:rsidR="00000000" w:rsidRDefault="00B74BD7">
            <w:pPr>
              <w:ind w:firstLine="0"/>
              <w:jc w:val="center"/>
            </w:pPr>
            <w:r>
              <w:t>П</w:t>
            </w:r>
          </w:p>
        </w:tc>
        <w:tc>
          <w:tcPr>
            <w:tcW w:w="1493" w:type="dxa"/>
            <w:tcBorders>
              <w:left w:val="single" w:sz="6" w:space="0" w:color="auto"/>
              <w:right w:val="single" w:sz="6" w:space="0" w:color="auto"/>
            </w:tcBorders>
          </w:tcPr>
          <w:p w:rsidR="00000000" w:rsidRDefault="00B74BD7">
            <w:pPr>
              <w:ind w:firstLine="0"/>
              <w:jc w:val="center"/>
            </w:pPr>
          </w:p>
        </w:tc>
      </w:tr>
      <w:tr w:rsidR="00000000">
        <w:tblPrEx>
          <w:tblCellMar>
            <w:top w:w="0" w:type="dxa"/>
            <w:bottom w:w="0" w:type="dxa"/>
          </w:tblCellMar>
        </w:tblPrEx>
        <w:tc>
          <w:tcPr>
            <w:tcW w:w="130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85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55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55"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6"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493" w:type="dxa"/>
            <w:tcBorders>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i/>
        </w:rPr>
        <w:t>в) Характеристики сжимаемости мерзлых грунтов при оттаивании</w:t>
      </w:r>
    </w:p>
    <w:p w:rsidR="00000000" w:rsidRDefault="00B74BD7">
      <w:pPr>
        <w:ind w:firstLine="0"/>
        <w:jc w:val="right"/>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276"/>
        <w:gridCol w:w="672"/>
        <w:gridCol w:w="1191"/>
        <w:gridCol w:w="1397"/>
        <w:gridCol w:w="863"/>
        <w:gridCol w:w="759"/>
        <w:gridCol w:w="1544"/>
        <w:gridCol w:w="1122"/>
        <w:gridCol w:w="1383"/>
        <w:gridCol w:w="1316"/>
        <w:gridCol w:w="1031"/>
        <w:gridCol w:w="1215"/>
        <w:gridCol w:w="807"/>
      </w:tblGrid>
      <w:tr w:rsidR="00000000">
        <w:tblPrEx>
          <w:tblCellMar>
            <w:top w:w="0" w:type="dxa"/>
            <w:left w:w="0" w:type="dxa"/>
            <w:bottom w:w="0" w:type="dxa"/>
            <w:right w:w="0" w:type="dxa"/>
          </w:tblCellMar>
        </w:tblPrEx>
        <w:tc>
          <w:tcPr>
            <w:tcW w:w="1276" w:type="dxa"/>
            <w:tcBorders>
              <w:top w:val="single" w:sz="6" w:space="0" w:color="auto"/>
              <w:left w:val="single" w:sz="6" w:space="0" w:color="auto"/>
              <w:right w:val="single" w:sz="6" w:space="0" w:color="auto"/>
            </w:tcBorders>
          </w:tcPr>
          <w:p w:rsidR="00000000" w:rsidRDefault="00B74BD7">
            <w:pPr>
              <w:ind w:firstLine="0"/>
              <w:jc w:val="center"/>
            </w:pPr>
            <w:r>
              <w:t xml:space="preserve">Отметка испытания на </w:t>
            </w:r>
          </w:p>
        </w:tc>
        <w:tc>
          <w:tcPr>
            <w:tcW w:w="672" w:type="dxa"/>
            <w:tcBorders>
              <w:top w:val="single" w:sz="6" w:space="0" w:color="auto"/>
              <w:left w:val="single" w:sz="6" w:space="0" w:color="auto"/>
              <w:right w:val="single" w:sz="6" w:space="0" w:color="auto"/>
            </w:tcBorders>
          </w:tcPr>
          <w:p w:rsidR="00000000" w:rsidRDefault="00B74BD7">
            <w:pPr>
              <w:ind w:firstLine="0"/>
              <w:jc w:val="center"/>
            </w:pPr>
            <w:r>
              <w:t xml:space="preserve">Дата </w:t>
            </w:r>
          </w:p>
        </w:tc>
        <w:tc>
          <w:tcPr>
            <w:tcW w:w="1191" w:type="dxa"/>
            <w:tcBorders>
              <w:top w:val="single" w:sz="6" w:space="0" w:color="auto"/>
              <w:left w:val="single" w:sz="6" w:space="0" w:color="auto"/>
              <w:right w:val="single" w:sz="6" w:space="0" w:color="auto"/>
            </w:tcBorders>
          </w:tcPr>
          <w:p w:rsidR="00000000" w:rsidRDefault="00B74BD7">
            <w:pPr>
              <w:ind w:firstLine="0"/>
              <w:jc w:val="center"/>
            </w:pPr>
            <w:r>
              <w:t xml:space="preserve">Глубина </w:t>
            </w:r>
            <w:r>
              <w:t xml:space="preserve">кровли </w:t>
            </w:r>
          </w:p>
        </w:tc>
        <w:tc>
          <w:tcPr>
            <w:tcW w:w="1397" w:type="dxa"/>
            <w:tcBorders>
              <w:top w:val="single" w:sz="6" w:space="0" w:color="auto"/>
              <w:left w:val="single" w:sz="6" w:space="0" w:color="auto"/>
              <w:right w:val="single" w:sz="6" w:space="0" w:color="auto"/>
            </w:tcBorders>
          </w:tcPr>
          <w:p w:rsidR="00000000" w:rsidRDefault="00B74BD7">
            <w:pPr>
              <w:ind w:firstLine="0"/>
              <w:jc w:val="center"/>
            </w:pPr>
            <w:r>
              <w:t>Наименование грунта</w:t>
            </w:r>
          </w:p>
        </w:tc>
        <w:tc>
          <w:tcPr>
            <w:tcW w:w="1621"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Давление</w:t>
            </w:r>
          </w:p>
        </w:tc>
        <w:tc>
          <w:tcPr>
            <w:tcW w:w="1544" w:type="dxa"/>
            <w:tcBorders>
              <w:top w:val="single" w:sz="6" w:space="0" w:color="auto"/>
              <w:left w:val="single" w:sz="6" w:space="0" w:color="auto"/>
              <w:right w:val="single" w:sz="6" w:space="0" w:color="auto"/>
            </w:tcBorders>
          </w:tcPr>
          <w:p w:rsidR="00000000" w:rsidRDefault="00B74BD7">
            <w:pPr>
              <w:ind w:firstLine="0"/>
              <w:jc w:val="center"/>
            </w:pPr>
            <w:r>
              <w:t>Глубина протаивания</w:t>
            </w:r>
          </w:p>
        </w:tc>
        <w:tc>
          <w:tcPr>
            <w:tcW w:w="2505"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Приращение осадки за ступень</w:t>
            </w:r>
          </w:p>
        </w:tc>
        <w:tc>
          <w:tcPr>
            <w:tcW w:w="1316" w:type="dxa"/>
            <w:tcBorders>
              <w:top w:val="single" w:sz="6" w:space="0" w:color="auto"/>
              <w:left w:val="single" w:sz="6" w:space="0" w:color="auto"/>
              <w:right w:val="single" w:sz="6" w:space="0" w:color="auto"/>
            </w:tcBorders>
          </w:tcPr>
          <w:p w:rsidR="00000000" w:rsidRDefault="00B74BD7">
            <w:pPr>
              <w:ind w:firstLine="0"/>
              <w:jc w:val="center"/>
            </w:pPr>
            <w:r>
              <w:t xml:space="preserve">Относительная осадка </w:t>
            </w:r>
            <w:r>
              <w:sym w:font="Symbol" w:char="F064"/>
            </w:r>
            <w:r>
              <w:rPr>
                <w:i/>
                <w:vertAlign w:val="subscript"/>
                <w:lang w:val="en-US"/>
              </w:rPr>
              <w:t>i</w:t>
            </w:r>
          </w:p>
        </w:tc>
        <w:tc>
          <w:tcPr>
            <w:tcW w:w="2244"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Коэффициенты</w:t>
            </w:r>
          </w:p>
        </w:tc>
        <w:tc>
          <w:tcPr>
            <w:tcW w:w="807"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276" w:type="dxa"/>
            <w:tcBorders>
              <w:left w:val="single" w:sz="6" w:space="0" w:color="auto"/>
              <w:bottom w:val="single" w:sz="6" w:space="0" w:color="auto"/>
              <w:right w:val="single" w:sz="6" w:space="0" w:color="auto"/>
            </w:tcBorders>
          </w:tcPr>
          <w:p w:rsidR="00000000" w:rsidRDefault="00B74BD7">
            <w:pPr>
              <w:ind w:firstLine="0"/>
              <w:jc w:val="center"/>
            </w:pPr>
            <w:r>
              <w:t>глубине, м</w:t>
            </w:r>
          </w:p>
        </w:tc>
        <w:tc>
          <w:tcPr>
            <w:tcW w:w="672" w:type="dxa"/>
            <w:tcBorders>
              <w:left w:val="single" w:sz="6" w:space="0" w:color="auto"/>
              <w:bottom w:val="single" w:sz="6" w:space="0" w:color="auto"/>
              <w:right w:val="single" w:sz="6" w:space="0" w:color="auto"/>
            </w:tcBorders>
          </w:tcPr>
          <w:p w:rsidR="00000000" w:rsidRDefault="00B74BD7">
            <w:pPr>
              <w:ind w:firstLine="0"/>
              <w:jc w:val="center"/>
            </w:pPr>
          </w:p>
        </w:tc>
        <w:tc>
          <w:tcPr>
            <w:tcW w:w="1191" w:type="dxa"/>
            <w:tcBorders>
              <w:left w:val="single" w:sz="6" w:space="0" w:color="auto"/>
              <w:bottom w:val="single" w:sz="6" w:space="0" w:color="auto"/>
              <w:right w:val="single" w:sz="6" w:space="0" w:color="auto"/>
            </w:tcBorders>
          </w:tcPr>
          <w:p w:rsidR="00000000" w:rsidRDefault="00B74BD7">
            <w:pPr>
              <w:ind w:firstLine="0"/>
              <w:jc w:val="center"/>
            </w:pPr>
            <w:r>
              <w:t>испытанного слоя, м</w:t>
            </w:r>
          </w:p>
        </w:tc>
        <w:tc>
          <w:tcPr>
            <w:tcW w:w="1397" w:type="dxa"/>
            <w:tcBorders>
              <w:left w:val="single" w:sz="6" w:space="0" w:color="auto"/>
              <w:bottom w:val="single" w:sz="6" w:space="0" w:color="auto"/>
              <w:right w:val="single" w:sz="6" w:space="0" w:color="auto"/>
            </w:tcBorders>
          </w:tcPr>
          <w:p w:rsidR="00000000" w:rsidRDefault="00B74BD7">
            <w:pPr>
              <w:ind w:firstLine="0"/>
              <w:jc w:val="center"/>
            </w:pPr>
          </w:p>
        </w:tc>
        <w:tc>
          <w:tcPr>
            <w:tcW w:w="86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номер ступени</w:t>
            </w:r>
            <w:r>
              <w:rPr>
                <w:lang w:val="en-US"/>
              </w:rPr>
              <w:t xml:space="preserve"> </w:t>
            </w:r>
            <w:r>
              <w:rPr>
                <w:i/>
                <w:lang w:val="en-US"/>
              </w:rPr>
              <w:t>i</w:t>
            </w:r>
          </w:p>
        </w:tc>
        <w:tc>
          <w:tcPr>
            <w:tcW w:w="75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p</w:t>
            </w:r>
            <w:r>
              <w:rPr>
                <w:i/>
                <w:vertAlign w:val="subscript"/>
                <w:lang w:val="en-US"/>
              </w:rPr>
              <w:t>i</w:t>
            </w:r>
            <w:r>
              <w:t>,</w:t>
            </w:r>
            <w:r>
              <w:rPr>
                <w:i/>
                <w:lang w:val="en-US"/>
              </w:rPr>
              <w:t xml:space="preserve"> </w:t>
            </w:r>
            <w:r>
              <w:t>МПа</w:t>
            </w:r>
          </w:p>
        </w:tc>
        <w:tc>
          <w:tcPr>
            <w:tcW w:w="1544" w:type="dxa"/>
            <w:tcBorders>
              <w:left w:val="single" w:sz="6" w:space="0" w:color="auto"/>
              <w:bottom w:val="single" w:sz="6" w:space="0" w:color="auto"/>
              <w:right w:val="single" w:sz="6" w:space="0" w:color="auto"/>
            </w:tcBorders>
          </w:tcPr>
          <w:p w:rsidR="00000000" w:rsidRDefault="00B74BD7">
            <w:pPr>
              <w:ind w:firstLine="0"/>
              <w:jc w:val="center"/>
            </w:pPr>
            <w:r>
              <w:t xml:space="preserve">грунта под штампом </w:t>
            </w:r>
            <w:r>
              <w:rPr>
                <w:i/>
                <w:lang w:val="en-US"/>
              </w:rPr>
              <w:t>H</w:t>
            </w:r>
            <w:r>
              <w:rPr>
                <w:i/>
                <w:vertAlign w:val="subscript"/>
                <w:lang w:val="en-US"/>
              </w:rPr>
              <w:t>i</w:t>
            </w:r>
            <w:r>
              <w:t>,</w:t>
            </w:r>
            <w:r>
              <w:rPr>
                <w:i/>
              </w:rPr>
              <w:t xml:space="preserve"> </w:t>
            </w:r>
            <w:r>
              <w:t>см</w:t>
            </w:r>
          </w:p>
        </w:tc>
        <w:tc>
          <w:tcPr>
            <w:tcW w:w="112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 xml:space="preserve">абсолютной </w:t>
            </w:r>
            <w:r>
              <w:sym w:font="Symbol" w:char="F044"/>
            </w:r>
            <w:r>
              <w:rPr>
                <w:i/>
                <w:lang w:val="en-US"/>
              </w:rPr>
              <w:t>S</w:t>
            </w:r>
            <w:r>
              <w:rPr>
                <w:i/>
                <w:vertAlign w:val="subscript"/>
                <w:lang w:val="en-US"/>
              </w:rPr>
              <w:t>i</w:t>
            </w:r>
            <w:r>
              <w:rPr>
                <w:lang w:val="en-US"/>
              </w:rPr>
              <w:t>,</w:t>
            </w:r>
            <w:r>
              <w:rPr>
                <w:i/>
                <w:lang w:val="en-US"/>
              </w:rPr>
              <w:t xml:space="preserve"> </w:t>
            </w:r>
            <w:r>
              <w:t>мм</w:t>
            </w:r>
          </w:p>
        </w:tc>
        <w:tc>
          <w:tcPr>
            <w:tcW w:w="1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 xml:space="preserve">относительной </w:t>
            </w:r>
            <w:r>
              <w:sym w:font="Symbol" w:char="F044"/>
            </w:r>
            <w:r>
              <w:sym w:font="Symbol" w:char="F064"/>
            </w:r>
            <w:r>
              <w:rPr>
                <w:i/>
                <w:vertAlign w:val="subscript"/>
                <w:lang w:val="en-US"/>
              </w:rPr>
              <w:t>i</w:t>
            </w:r>
          </w:p>
        </w:tc>
        <w:tc>
          <w:tcPr>
            <w:tcW w:w="1316" w:type="dxa"/>
            <w:tcBorders>
              <w:left w:val="single" w:sz="6" w:space="0" w:color="auto"/>
              <w:bottom w:val="single" w:sz="6" w:space="0" w:color="auto"/>
              <w:right w:val="single" w:sz="6" w:space="0" w:color="auto"/>
            </w:tcBorders>
          </w:tcPr>
          <w:p w:rsidR="00000000" w:rsidRDefault="00B74BD7">
            <w:pPr>
              <w:ind w:firstLine="0"/>
              <w:jc w:val="center"/>
            </w:pPr>
          </w:p>
        </w:tc>
        <w:tc>
          <w:tcPr>
            <w:tcW w:w="103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оттаивания А</w:t>
            </w:r>
            <w:r>
              <w:rPr>
                <w:i/>
                <w:vertAlign w:val="subscript"/>
              </w:rPr>
              <w:t>и</w:t>
            </w:r>
          </w:p>
        </w:tc>
        <w:tc>
          <w:tcPr>
            <w:tcW w:w="121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 xml:space="preserve">сжимаемости </w:t>
            </w:r>
            <w:r>
              <w:rPr>
                <w:i/>
              </w:rPr>
              <w:t xml:space="preserve">а, </w:t>
            </w:r>
            <w:r>
              <w:t>МПа</w:t>
            </w:r>
          </w:p>
        </w:tc>
        <w:tc>
          <w:tcPr>
            <w:tcW w:w="805"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67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9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39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6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75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5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2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3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31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3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1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80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b/>
        </w:rPr>
        <w:t>Журнал испытания грунта методом кольцевого среза</w:t>
      </w:r>
    </w:p>
    <w:p w:rsidR="00000000" w:rsidRDefault="00B74BD7">
      <w:pPr>
        <w:ind w:firstLine="0"/>
        <w:jc w:val="center"/>
      </w:pPr>
      <w:r>
        <w:rPr>
          <w:i/>
        </w:rPr>
        <w:t>а) Результаты предварительного уплотнения грунта</w:t>
      </w:r>
    </w:p>
    <w:p w:rsidR="00000000" w:rsidRDefault="00B74BD7">
      <w:pPr>
        <w:ind w:firstLine="0"/>
        <w:jc w:val="right"/>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276"/>
        <w:gridCol w:w="654"/>
        <w:gridCol w:w="654"/>
        <w:gridCol w:w="1244"/>
        <w:gridCol w:w="1657"/>
        <w:gridCol w:w="1603"/>
        <w:gridCol w:w="480"/>
        <w:gridCol w:w="480"/>
        <w:gridCol w:w="1450"/>
        <w:gridCol w:w="2835"/>
        <w:gridCol w:w="1069"/>
        <w:gridCol w:w="1170"/>
      </w:tblGrid>
      <w:tr w:rsidR="00000000">
        <w:tblPrEx>
          <w:tblCellMar>
            <w:top w:w="0" w:type="dxa"/>
            <w:left w:w="0" w:type="dxa"/>
            <w:bottom w:w="0" w:type="dxa"/>
            <w:right w:w="0" w:type="dxa"/>
          </w:tblCellMar>
        </w:tblPrEx>
        <w:tc>
          <w:tcPr>
            <w:tcW w:w="1276" w:type="dxa"/>
            <w:tcBorders>
              <w:top w:val="single" w:sz="6" w:space="0" w:color="auto"/>
              <w:left w:val="single" w:sz="6" w:space="0" w:color="auto"/>
              <w:right w:val="single" w:sz="6" w:space="0" w:color="auto"/>
            </w:tcBorders>
          </w:tcPr>
          <w:p w:rsidR="00000000" w:rsidRDefault="00B74BD7">
            <w:pPr>
              <w:ind w:firstLine="0"/>
              <w:jc w:val="center"/>
            </w:pPr>
            <w:r>
              <w:t>Отметка испытания на глубине, м</w:t>
            </w:r>
          </w:p>
        </w:tc>
        <w:tc>
          <w:tcPr>
            <w:tcW w:w="654" w:type="dxa"/>
            <w:tcBorders>
              <w:top w:val="single" w:sz="6" w:space="0" w:color="auto"/>
              <w:left w:val="single" w:sz="6" w:space="0" w:color="auto"/>
              <w:right w:val="single" w:sz="6" w:space="0" w:color="auto"/>
            </w:tcBorders>
          </w:tcPr>
          <w:p w:rsidR="00000000" w:rsidRDefault="00B74BD7">
            <w:pPr>
              <w:ind w:firstLine="0"/>
              <w:jc w:val="center"/>
            </w:pPr>
            <w:r>
              <w:t xml:space="preserve">Дата </w:t>
            </w:r>
          </w:p>
        </w:tc>
        <w:tc>
          <w:tcPr>
            <w:tcW w:w="654"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244"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r>
              <w:sym w:font="Symbol" w:char="F044"/>
            </w:r>
            <w:r>
              <w:rPr>
                <w:lang w:val="en-US"/>
              </w:rPr>
              <w:t>t</w:t>
            </w:r>
            <w:r>
              <w:t>, ч</w:t>
            </w:r>
          </w:p>
        </w:tc>
        <w:tc>
          <w:tcPr>
            <w:tcW w:w="1657" w:type="dxa"/>
            <w:tcBorders>
              <w:top w:val="single" w:sz="6" w:space="0" w:color="auto"/>
              <w:left w:val="single" w:sz="6" w:space="0" w:color="auto"/>
              <w:right w:val="single" w:sz="6" w:space="0" w:color="auto"/>
            </w:tcBorders>
          </w:tcPr>
          <w:p w:rsidR="00000000" w:rsidRDefault="00B74BD7">
            <w:pPr>
              <w:ind w:firstLine="0"/>
              <w:jc w:val="center"/>
            </w:pPr>
            <w:r>
              <w:t>Показание устройства дл</w:t>
            </w:r>
            <w:r>
              <w:t xml:space="preserve">я измерения </w:t>
            </w:r>
          </w:p>
        </w:tc>
        <w:tc>
          <w:tcPr>
            <w:tcW w:w="1603" w:type="dxa"/>
            <w:tcBorders>
              <w:top w:val="single" w:sz="6" w:space="0" w:color="auto"/>
              <w:left w:val="single" w:sz="6" w:space="0" w:color="auto"/>
              <w:right w:val="single" w:sz="6" w:space="0" w:color="auto"/>
            </w:tcBorders>
          </w:tcPr>
          <w:p w:rsidR="00000000" w:rsidRDefault="00B74BD7">
            <w:pPr>
              <w:ind w:firstLine="0"/>
              <w:jc w:val="center"/>
            </w:pPr>
            <w:r>
              <w:t xml:space="preserve">Нормальное давление на грунт </w:t>
            </w:r>
            <w:r>
              <w:rPr>
                <w:i/>
              </w:rPr>
              <w:t>р</w:t>
            </w:r>
            <w:r>
              <w:t>, МПа</w:t>
            </w:r>
          </w:p>
        </w:tc>
        <w:tc>
          <w:tcPr>
            <w:tcW w:w="2410"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Показания приборов для измерения деформации сжатия, мм</w:t>
            </w:r>
          </w:p>
        </w:tc>
        <w:tc>
          <w:tcPr>
            <w:tcW w:w="2835" w:type="dxa"/>
            <w:tcBorders>
              <w:top w:val="single" w:sz="6" w:space="0" w:color="auto"/>
              <w:left w:val="single" w:sz="6" w:space="0" w:color="auto"/>
              <w:right w:val="single" w:sz="6" w:space="0" w:color="auto"/>
            </w:tcBorders>
          </w:tcPr>
          <w:p w:rsidR="00000000" w:rsidRDefault="00B74BD7">
            <w:pPr>
              <w:ind w:firstLine="0"/>
              <w:jc w:val="center"/>
            </w:pPr>
            <w:r>
              <w:t>Горизонтальное перемещение стенок кольцевого штампа, мм</w:t>
            </w:r>
          </w:p>
        </w:tc>
        <w:tc>
          <w:tcPr>
            <w:tcW w:w="1069" w:type="dxa"/>
            <w:tcBorders>
              <w:top w:val="single" w:sz="6" w:space="0" w:color="auto"/>
              <w:left w:val="single" w:sz="6" w:space="0" w:color="auto"/>
              <w:right w:val="single" w:sz="6" w:space="0" w:color="auto"/>
            </w:tcBorders>
          </w:tcPr>
          <w:p w:rsidR="00000000" w:rsidRDefault="00B74BD7">
            <w:pPr>
              <w:ind w:firstLine="0"/>
              <w:jc w:val="center"/>
            </w:pPr>
            <w:r>
              <w:t xml:space="preserve">Время выдержки </w:t>
            </w:r>
            <w:r>
              <w:sym w:font="Symbol" w:char="F053"/>
            </w:r>
            <w:r>
              <w:sym w:font="Symbol" w:char="F044"/>
            </w:r>
            <w:r>
              <w:rPr>
                <w:i/>
                <w:lang w:val="en-US"/>
              </w:rPr>
              <w:t>t</w:t>
            </w:r>
            <w:r>
              <w:t>, ч</w:t>
            </w:r>
          </w:p>
        </w:tc>
        <w:tc>
          <w:tcPr>
            <w:tcW w:w="1170"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654" w:type="dxa"/>
            <w:tcBorders>
              <w:left w:val="single" w:sz="6" w:space="0" w:color="auto"/>
              <w:bottom w:val="single" w:sz="6" w:space="0" w:color="auto"/>
              <w:right w:val="single" w:sz="6" w:space="0" w:color="auto"/>
            </w:tcBorders>
          </w:tcPr>
          <w:p w:rsidR="00000000" w:rsidRDefault="00B74BD7">
            <w:pPr>
              <w:ind w:firstLine="0"/>
              <w:jc w:val="center"/>
            </w:pPr>
          </w:p>
        </w:tc>
        <w:tc>
          <w:tcPr>
            <w:tcW w:w="654" w:type="dxa"/>
            <w:tcBorders>
              <w:left w:val="single" w:sz="6" w:space="0" w:color="auto"/>
              <w:bottom w:val="single" w:sz="6" w:space="0" w:color="auto"/>
              <w:right w:val="single" w:sz="6" w:space="0" w:color="auto"/>
            </w:tcBorders>
          </w:tcPr>
          <w:p w:rsidR="00000000" w:rsidRDefault="00B74BD7">
            <w:pPr>
              <w:ind w:firstLine="0"/>
              <w:jc w:val="center"/>
            </w:pPr>
          </w:p>
        </w:tc>
        <w:tc>
          <w:tcPr>
            <w:tcW w:w="1244" w:type="dxa"/>
            <w:tcBorders>
              <w:left w:val="single" w:sz="6" w:space="0" w:color="auto"/>
              <w:bottom w:val="single" w:sz="6" w:space="0" w:color="auto"/>
              <w:right w:val="single" w:sz="6" w:space="0" w:color="auto"/>
            </w:tcBorders>
          </w:tcPr>
          <w:p w:rsidR="00000000" w:rsidRDefault="00B74BD7">
            <w:pPr>
              <w:ind w:firstLine="0"/>
              <w:jc w:val="center"/>
            </w:pPr>
          </w:p>
        </w:tc>
        <w:tc>
          <w:tcPr>
            <w:tcW w:w="1657" w:type="dxa"/>
            <w:tcBorders>
              <w:left w:val="single" w:sz="6" w:space="0" w:color="auto"/>
              <w:bottom w:val="single" w:sz="6" w:space="0" w:color="auto"/>
              <w:right w:val="single" w:sz="6" w:space="0" w:color="auto"/>
            </w:tcBorders>
          </w:tcPr>
          <w:p w:rsidR="00000000" w:rsidRDefault="00B74BD7">
            <w:pPr>
              <w:ind w:firstLine="0"/>
              <w:jc w:val="center"/>
            </w:pPr>
            <w:r>
              <w:t>нормального давления, МПа</w:t>
            </w:r>
          </w:p>
        </w:tc>
        <w:tc>
          <w:tcPr>
            <w:tcW w:w="1603" w:type="dxa"/>
            <w:tcBorders>
              <w:left w:val="single" w:sz="6" w:space="0" w:color="auto"/>
              <w:bottom w:val="single" w:sz="6" w:space="0" w:color="auto"/>
              <w:right w:val="single" w:sz="6" w:space="0" w:color="auto"/>
            </w:tcBorders>
          </w:tcPr>
          <w:p w:rsidR="00000000" w:rsidRDefault="00B74BD7">
            <w:pPr>
              <w:ind w:firstLine="0"/>
              <w:jc w:val="center"/>
            </w:pPr>
          </w:p>
        </w:tc>
        <w:tc>
          <w:tcPr>
            <w:tcW w:w="48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1</w:t>
            </w:r>
          </w:p>
        </w:tc>
        <w:tc>
          <w:tcPr>
            <w:tcW w:w="48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S</w:t>
            </w:r>
            <w:r>
              <w:rPr>
                <w:vertAlign w:val="subscript"/>
                <w:lang w:val="en-US"/>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2"/>
              </w:rPr>
              <w:object w:dxaOrig="720" w:dyaOrig="560">
                <v:shape id="_x0000_i1069" type="#_x0000_t75" style="width:36pt;height:27.75pt" o:ole="">
                  <v:imagedata r:id="rId62" o:title=""/>
                </v:shape>
                <o:OLEObject Type="Embed" ProgID="Equation.3" ShapeID="_x0000_i1069" DrawAspect="Content" ObjectID="_1427197375" r:id="rId85"/>
              </w:object>
            </w:r>
          </w:p>
        </w:tc>
        <w:tc>
          <w:tcPr>
            <w:tcW w:w="2835" w:type="dxa"/>
            <w:tcBorders>
              <w:left w:val="single" w:sz="6" w:space="0" w:color="auto"/>
              <w:bottom w:val="single" w:sz="6" w:space="0" w:color="auto"/>
              <w:right w:val="single" w:sz="6" w:space="0" w:color="auto"/>
            </w:tcBorders>
          </w:tcPr>
          <w:p w:rsidR="00000000" w:rsidRDefault="00B74BD7">
            <w:pPr>
              <w:ind w:firstLine="0"/>
              <w:jc w:val="center"/>
            </w:pPr>
          </w:p>
        </w:tc>
        <w:tc>
          <w:tcPr>
            <w:tcW w:w="1069" w:type="dxa"/>
            <w:tcBorders>
              <w:left w:val="single" w:sz="6" w:space="0" w:color="auto"/>
              <w:bottom w:val="single" w:sz="6" w:space="0" w:color="auto"/>
              <w:right w:val="single" w:sz="6" w:space="0" w:color="auto"/>
            </w:tcBorders>
          </w:tcPr>
          <w:p w:rsidR="00000000" w:rsidRDefault="00B74BD7">
            <w:pPr>
              <w:ind w:firstLine="0"/>
              <w:jc w:val="center"/>
            </w:pPr>
          </w:p>
        </w:tc>
        <w:tc>
          <w:tcPr>
            <w:tcW w:w="1167"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65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5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4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65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603"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8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8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45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283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06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6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ind w:firstLine="0"/>
      </w:pPr>
    </w:p>
    <w:p w:rsidR="00000000" w:rsidRDefault="00B74BD7">
      <w:pPr>
        <w:ind w:firstLine="0"/>
        <w:jc w:val="center"/>
      </w:pPr>
      <w:r>
        <w:rPr>
          <w:i/>
        </w:rPr>
        <w:t>б) Результаты среза грунта</w:t>
      </w:r>
    </w:p>
    <w:p w:rsidR="00000000" w:rsidRDefault="00B74BD7">
      <w:pPr>
        <w:ind w:firstLine="0"/>
        <w:jc w:val="right"/>
      </w:pPr>
      <w:r>
        <w:t>Номер испытания</w:t>
      </w:r>
    </w:p>
    <w:p w:rsidR="00000000" w:rsidRDefault="00B74BD7">
      <w:pPr>
        <w:ind w:firstLine="0"/>
      </w:pPr>
    </w:p>
    <w:tbl>
      <w:tblPr>
        <w:tblW w:w="0" w:type="auto"/>
        <w:tblInd w:w="8" w:type="dxa"/>
        <w:tblLayout w:type="fixed"/>
        <w:tblCellMar>
          <w:left w:w="0" w:type="dxa"/>
          <w:right w:w="0" w:type="dxa"/>
        </w:tblCellMar>
        <w:tblLook w:val="0000" w:firstRow="0" w:lastRow="0" w:firstColumn="0" w:lastColumn="0" w:noHBand="0" w:noVBand="0"/>
      </w:tblPr>
      <w:tblGrid>
        <w:gridCol w:w="1276"/>
        <w:gridCol w:w="555"/>
        <w:gridCol w:w="645"/>
        <w:gridCol w:w="1210"/>
        <w:gridCol w:w="1276"/>
        <w:gridCol w:w="1701"/>
        <w:gridCol w:w="1134"/>
        <w:gridCol w:w="386"/>
        <w:gridCol w:w="386"/>
        <w:gridCol w:w="929"/>
        <w:gridCol w:w="452"/>
        <w:gridCol w:w="682"/>
        <w:gridCol w:w="1417"/>
        <w:gridCol w:w="1418"/>
        <w:gridCol w:w="1105"/>
      </w:tblGrid>
      <w:tr w:rsidR="00000000">
        <w:tblPrEx>
          <w:tblCellMar>
            <w:top w:w="0" w:type="dxa"/>
            <w:left w:w="0" w:type="dxa"/>
            <w:bottom w:w="0" w:type="dxa"/>
            <w:right w:w="0" w:type="dxa"/>
          </w:tblCellMar>
        </w:tblPrEx>
        <w:tc>
          <w:tcPr>
            <w:tcW w:w="1276" w:type="dxa"/>
            <w:tcBorders>
              <w:top w:val="single" w:sz="6" w:space="0" w:color="auto"/>
              <w:left w:val="single" w:sz="6" w:space="0" w:color="auto"/>
              <w:right w:val="single" w:sz="6" w:space="0" w:color="auto"/>
            </w:tcBorders>
          </w:tcPr>
          <w:p w:rsidR="00000000" w:rsidRDefault="00B74BD7">
            <w:pPr>
              <w:ind w:firstLine="0"/>
              <w:jc w:val="center"/>
            </w:pPr>
            <w:r>
              <w:t>Отметка испытания на глубине, м</w:t>
            </w:r>
          </w:p>
        </w:tc>
        <w:tc>
          <w:tcPr>
            <w:tcW w:w="555" w:type="dxa"/>
            <w:tcBorders>
              <w:top w:val="single" w:sz="6" w:space="0" w:color="auto"/>
              <w:left w:val="single" w:sz="6" w:space="0" w:color="auto"/>
              <w:right w:val="single" w:sz="6" w:space="0" w:color="auto"/>
            </w:tcBorders>
          </w:tcPr>
          <w:p w:rsidR="00000000" w:rsidRDefault="00B74BD7">
            <w:pPr>
              <w:ind w:firstLine="0"/>
              <w:jc w:val="center"/>
            </w:pPr>
            <w:r>
              <w:t xml:space="preserve">Дата </w:t>
            </w:r>
          </w:p>
        </w:tc>
        <w:tc>
          <w:tcPr>
            <w:tcW w:w="645" w:type="dxa"/>
            <w:tcBorders>
              <w:top w:val="single" w:sz="6" w:space="0" w:color="auto"/>
              <w:left w:val="single" w:sz="6" w:space="0" w:color="auto"/>
              <w:right w:val="single" w:sz="6" w:space="0" w:color="auto"/>
            </w:tcBorders>
          </w:tcPr>
          <w:p w:rsidR="00000000" w:rsidRDefault="00B74BD7">
            <w:pPr>
              <w:ind w:firstLine="0"/>
              <w:jc w:val="center"/>
            </w:pPr>
            <w:r>
              <w:t>Время</w:t>
            </w:r>
          </w:p>
        </w:tc>
        <w:tc>
          <w:tcPr>
            <w:tcW w:w="1210" w:type="dxa"/>
            <w:tcBorders>
              <w:top w:val="single" w:sz="6" w:space="0" w:color="auto"/>
              <w:left w:val="single" w:sz="6" w:space="0" w:color="auto"/>
              <w:right w:val="single" w:sz="6" w:space="0" w:color="auto"/>
            </w:tcBorders>
          </w:tcPr>
          <w:p w:rsidR="00000000" w:rsidRDefault="00B74BD7">
            <w:pPr>
              <w:ind w:firstLine="0"/>
              <w:jc w:val="center"/>
            </w:pPr>
            <w:r>
              <w:t xml:space="preserve">Интервал времени </w:t>
            </w:r>
            <w:r>
              <w:sym w:font="Symbol" w:char="F044"/>
            </w:r>
            <w:r>
              <w:rPr>
                <w:lang w:val="en-US"/>
              </w:rPr>
              <w:t>t</w:t>
            </w:r>
            <w:r>
              <w:t>, ч</w:t>
            </w:r>
          </w:p>
        </w:tc>
        <w:tc>
          <w:tcPr>
            <w:tcW w:w="1276" w:type="dxa"/>
            <w:tcBorders>
              <w:top w:val="single" w:sz="6" w:space="0" w:color="auto"/>
              <w:left w:val="single" w:sz="6" w:space="0" w:color="auto"/>
              <w:right w:val="single" w:sz="6" w:space="0" w:color="auto"/>
            </w:tcBorders>
          </w:tcPr>
          <w:p w:rsidR="00000000" w:rsidRDefault="00B74BD7">
            <w:pPr>
              <w:ind w:firstLine="0"/>
              <w:jc w:val="center"/>
            </w:pPr>
            <w:r>
              <w:t xml:space="preserve">Нормальное давление при срезе </w:t>
            </w:r>
            <w:r>
              <w:rPr>
                <w:i/>
              </w:rPr>
              <w:t>р</w:t>
            </w:r>
            <w:r>
              <w:t>, МПа</w:t>
            </w:r>
          </w:p>
        </w:tc>
        <w:tc>
          <w:tcPr>
            <w:tcW w:w="1701" w:type="dxa"/>
            <w:tcBorders>
              <w:top w:val="single" w:sz="6" w:space="0" w:color="auto"/>
              <w:left w:val="single" w:sz="6" w:space="0" w:color="auto"/>
              <w:right w:val="single" w:sz="6" w:space="0" w:color="auto"/>
            </w:tcBorders>
          </w:tcPr>
          <w:p w:rsidR="00000000" w:rsidRDefault="00B74BD7">
            <w:pPr>
              <w:ind w:firstLine="0"/>
              <w:jc w:val="center"/>
            </w:pPr>
            <w:r>
              <w:t>Показание устройства для измерения крутящего момента</w:t>
            </w:r>
            <w:r>
              <w:rPr>
                <w:lang w:val="en-US"/>
              </w:rPr>
              <w:t xml:space="preserve"> </w:t>
            </w:r>
            <w:r>
              <w:rPr>
                <w:i/>
                <w:lang w:val="en-US"/>
              </w:rPr>
              <w:t>N</w:t>
            </w:r>
            <w:r>
              <w:rPr>
                <w:lang w:val="en-US"/>
              </w:rPr>
              <w:t>,</w:t>
            </w:r>
            <w:r>
              <w:t xml:space="preserve"> см</w:t>
            </w:r>
          </w:p>
        </w:tc>
        <w:tc>
          <w:tcPr>
            <w:tcW w:w="1134" w:type="dxa"/>
            <w:tcBorders>
              <w:top w:val="single" w:sz="6" w:space="0" w:color="auto"/>
              <w:left w:val="single" w:sz="6" w:space="0" w:color="auto"/>
              <w:right w:val="single" w:sz="6" w:space="0" w:color="auto"/>
            </w:tcBorders>
          </w:tcPr>
          <w:p w:rsidR="00000000" w:rsidRDefault="00B74BD7">
            <w:pPr>
              <w:ind w:firstLine="0"/>
              <w:jc w:val="center"/>
            </w:pPr>
            <w:r>
              <w:t>Касательное давление, МПа</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Показани</w:t>
            </w:r>
            <w:r>
              <w:t>я приборов для измерения деформаций среза, мм</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t>Деформация среза, мм</w:t>
            </w:r>
          </w:p>
        </w:tc>
        <w:tc>
          <w:tcPr>
            <w:tcW w:w="1417" w:type="dxa"/>
            <w:tcBorders>
              <w:top w:val="single" w:sz="6" w:space="0" w:color="auto"/>
              <w:left w:val="single" w:sz="6" w:space="0" w:color="auto"/>
              <w:right w:val="single" w:sz="6" w:space="0" w:color="auto"/>
            </w:tcBorders>
          </w:tcPr>
          <w:p w:rsidR="00000000" w:rsidRDefault="00B74BD7">
            <w:pPr>
              <w:ind w:firstLine="0"/>
              <w:jc w:val="center"/>
            </w:pPr>
            <w:r>
              <w:t xml:space="preserve">Минимальный крутящий момент </w:t>
            </w:r>
            <w:r>
              <w:rPr>
                <w:i/>
                <w:lang w:val="en-US"/>
              </w:rPr>
              <w:t>M</w:t>
            </w:r>
            <w:r>
              <w:rPr>
                <w:vertAlign w:val="subscript"/>
                <w:lang w:val="en-US"/>
              </w:rPr>
              <w:t>max</w:t>
            </w:r>
            <w:r>
              <w:rPr>
                <w:lang w:val="en-US"/>
              </w:rPr>
              <w:t xml:space="preserve">, </w:t>
            </w:r>
            <w:r>
              <w:t>кН</w:t>
            </w:r>
            <w:r>
              <w:sym w:font="Times New Roman" w:char="00B7"/>
            </w:r>
            <w:r>
              <w:t>см</w:t>
            </w:r>
          </w:p>
        </w:tc>
        <w:tc>
          <w:tcPr>
            <w:tcW w:w="1418" w:type="dxa"/>
            <w:tcBorders>
              <w:top w:val="single" w:sz="6" w:space="0" w:color="auto"/>
              <w:left w:val="single" w:sz="6" w:space="0" w:color="auto"/>
              <w:right w:val="single" w:sz="6" w:space="0" w:color="auto"/>
            </w:tcBorders>
          </w:tcPr>
          <w:p w:rsidR="00000000" w:rsidRDefault="00B74BD7">
            <w:pPr>
              <w:ind w:firstLine="0"/>
              <w:jc w:val="center"/>
            </w:pPr>
            <w:r>
              <w:t xml:space="preserve">Сопротивление грунта срезу </w:t>
            </w:r>
            <w:r>
              <w:sym w:font="Symbol" w:char="F074"/>
            </w:r>
            <w:r>
              <w:t>, МПа</w:t>
            </w:r>
          </w:p>
        </w:tc>
        <w:tc>
          <w:tcPr>
            <w:tcW w:w="1105" w:type="dxa"/>
            <w:tcBorders>
              <w:top w:val="single" w:sz="6" w:space="0" w:color="auto"/>
              <w:left w:val="single" w:sz="6" w:space="0" w:color="auto"/>
              <w:right w:val="single" w:sz="6" w:space="0" w:color="auto"/>
            </w:tcBorders>
          </w:tcPr>
          <w:p w:rsidR="00000000" w:rsidRDefault="00B74BD7">
            <w:pPr>
              <w:ind w:firstLine="0"/>
              <w:jc w:val="center"/>
            </w:pPr>
            <w:r>
              <w:t>Примечание</w:t>
            </w:r>
          </w:p>
        </w:tc>
      </w:tr>
      <w:tr w:rsidR="00000000">
        <w:tblPrEx>
          <w:tblCellMar>
            <w:top w:w="0" w:type="dxa"/>
            <w:left w:w="0" w:type="dxa"/>
            <w:bottom w:w="0" w:type="dxa"/>
            <w:right w:w="0" w:type="dxa"/>
          </w:tblCellMar>
        </w:tblPrEx>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555" w:type="dxa"/>
            <w:tcBorders>
              <w:left w:val="single" w:sz="6" w:space="0" w:color="auto"/>
              <w:bottom w:val="single" w:sz="6" w:space="0" w:color="auto"/>
              <w:right w:val="single" w:sz="6" w:space="0" w:color="auto"/>
            </w:tcBorders>
          </w:tcPr>
          <w:p w:rsidR="00000000" w:rsidRDefault="00B74BD7">
            <w:pPr>
              <w:ind w:firstLine="0"/>
              <w:jc w:val="center"/>
            </w:pPr>
          </w:p>
        </w:tc>
        <w:tc>
          <w:tcPr>
            <w:tcW w:w="645" w:type="dxa"/>
            <w:tcBorders>
              <w:left w:val="single" w:sz="6" w:space="0" w:color="auto"/>
              <w:bottom w:val="single" w:sz="6" w:space="0" w:color="auto"/>
              <w:right w:val="single" w:sz="6" w:space="0" w:color="auto"/>
            </w:tcBorders>
          </w:tcPr>
          <w:p w:rsidR="00000000" w:rsidRDefault="00B74BD7">
            <w:pPr>
              <w:ind w:firstLine="0"/>
              <w:jc w:val="center"/>
            </w:pPr>
          </w:p>
        </w:tc>
        <w:tc>
          <w:tcPr>
            <w:tcW w:w="1210" w:type="dxa"/>
            <w:tcBorders>
              <w:left w:val="single" w:sz="6" w:space="0" w:color="auto"/>
              <w:bottom w:val="single" w:sz="6" w:space="0" w:color="auto"/>
              <w:right w:val="single" w:sz="6" w:space="0" w:color="auto"/>
            </w:tcBorders>
          </w:tcPr>
          <w:p w:rsidR="00000000" w:rsidRDefault="00B74BD7">
            <w:pPr>
              <w:ind w:firstLine="0"/>
              <w:jc w:val="center"/>
            </w:pPr>
          </w:p>
        </w:tc>
        <w:tc>
          <w:tcPr>
            <w:tcW w:w="1276" w:type="dxa"/>
            <w:tcBorders>
              <w:left w:val="single" w:sz="6" w:space="0" w:color="auto"/>
              <w:bottom w:val="single" w:sz="6" w:space="0" w:color="auto"/>
              <w:right w:val="single" w:sz="6" w:space="0" w:color="auto"/>
            </w:tcBorders>
          </w:tcPr>
          <w:p w:rsidR="00000000" w:rsidRDefault="00B74BD7">
            <w:pPr>
              <w:ind w:firstLine="0"/>
              <w:jc w:val="center"/>
            </w:pPr>
          </w:p>
        </w:tc>
        <w:tc>
          <w:tcPr>
            <w:tcW w:w="1701" w:type="dxa"/>
            <w:tcBorders>
              <w:left w:val="single" w:sz="6" w:space="0" w:color="auto"/>
              <w:bottom w:val="single" w:sz="6" w:space="0" w:color="auto"/>
              <w:right w:val="single" w:sz="6" w:space="0" w:color="auto"/>
            </w:tcBorders>
          </w:tcPr>
          <w:p w:rsidR="00000000" w:rsidRDefault="00B74BD7">
            <w:pPr>
              <w:ind w:firstLine="0"/>
              <w:jc w:val="center"/>
            </w:pPr>
          </w:p>
        </w:tc>
        <w:tc>
          <w:tcPr>
            <w:tcW w:w="1134" w:type="dxa"/>
            <w:tcBorders>
              <w:left w:val="single" w:sz="6" w:space="0" w:color="auto"/>
              <w:bottom w:val="single" w:sz="6" w:space="0" w:color="auto"/>
              <w:right w:val="single" w:sz="6" w:space="0" w:color="auto"/>
            </w:tcBorders>
          </w:tcPr>
          <w:p w:rsidR="00000000" w:rsidRDefault="00B74BD7">
            <w:pPr>
              <w:ind w:firstLine="0"/>
              <w:jc w:val="center"/>
            </w:pPr>
          </w:p>
        </w:tc>
        <w:tc>
          <w:tcPr>
            <w:tcW w:w="38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L</w:t>
            </w:r>
            <w:r>
              <w:rPr>
                <w:vertAlign w:val="subscript"/>
                <w:lang w:val="en-US"/>
              </w:rPr>
              <w:t>1</w:t>
            </w:r>
          </w:p>
        </w:tc>
        <w:tc>
          <w:tcPr>
            <w:tcW w:w="38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i/>
                <w:lang w:val="en-US"/>
              </w:rPr>
              <w:t>L</w:t>
            </w:r>
            <w:r>
              <w:rPr>
                <w:vertAlign w:val="subscript"/>
                <w:lang w:val="en-US"/>
              </w:rPr>
              <w:t>2</w:t>
            </w:r>
          </w:p>
        </w:tc>
        <w:tc>
          <w:tcPr>
            <w:tcW w:w="92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rPr>
                <w:position w:val="-20"/>
              </w:rPr>
              <w:object w:dxaOrig="720" w:dyaOrig="540">
                <v:shape id="_x0000_i1070" type="#_x0000_t75" style="width:36pt;height:27pt" o:ole="">
                  <v:imagedata r:id="rId67" o:title=""/>
                </v:shape>
                <o:OLEObject Type="Embed" ProgID="Equation.3" ShapeID="_x0000_i1070" DrawAspect="Content" ObjectID="_1427197376" r:id="rId86"/>
              </w:object>
            </w:r>
          </w:p>
        </w:tc>
        <w:tc>
          <w:tcPr>
            <w:tcW w:w="45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44"/>
            </w:r>
            <w:r>
              <w:rPr>
                <w:i/>
                <w:lang w:val="en-US"/>
              </w:rPr>
              <w:t>L</w:t>
            </w:r>
          </w:p>
        </w:tc>
        <w:tc>
          <w:tcPr>
            <w:tcW w:w="6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r>
              <w:sym w:font="Symbol" w:char="F053"/>
            </w:r>
            <w:r>
              <w:sym w:font="Symbol" w:char="F044"/>
            </w:r>
            <w:r>
              <w:rPr>
                <w:i/>
                <w:lang w:val="en-US"/>
              </w:rPr>
              <w:t>L</w:t>
            </w:r>
          </w:p>
        </w:tc>
        <w:tc>
          <w:tcPr>
            <w:tcW w:w="1417" w:type="dxa"/>
            <w:tcBorders>
              <w:left w:val="single" w:sz="6" w:space="0" w:color="auto"/>
              <w:bottom w:val="single" w:sz="6" w:space="0" w:color="auto"/>
              <w:right w:val="single" w:sz="6" w:space="0" w:color="auto"/>
            </w:tcBorders>
          </w:tcPr>
          <w:p w:rsidR="00000000" w:rsidRDefault="00B74BD7">
            <w:pPr>
              <w:ind w:firstLine="0"/>
              <w:jc w:val="center"/>
            </w:pPr>
          </w:p>
        </w:tc>
        <w:tc>
          <w:tcPr>
            <w:tcW w:w="1418" w:type="dxa"/>
            <w:tcBorders>
              <w:left w:val="single" w:sz="6" w:space="0" w:color="auto"/>
              <w:bottom w:val="single" w:sz="6" w:space="0" w:color="auto"/>
              <w:right w:val="single" w:sz="6" w:space="0" w:color="auto"/>
            </w:tcBorders>
          </w:tcPr>
          <w:p w:rsidR="00000000" w:rsidRDefault="00B74BD7">
            <w:pPr>
              <w:ind w:firstLine="0"/>
              <w:jc w:val="center"/>
            </w:pPr>
          </w:p>
        </w:tc>
        <w:tc>
          <w:tcPr>
            <w:tcW w:w="1104" w:type="dxa"/>
            <w:tcBorders>
              <w:left w:val="single" w:sz="6" w:space="0" w:color="auto"/>
              <w:bottom w:val="single" w:sz="6" w:space="0" w:color="auto"/>
              <w:right w:val="single" w:sz="6" w:space="0" w:color="auto"/>
            </w:tcBorders>
          </w:tcPr>
          <w:p w:rsidR="00000000" w:rsidRDefault="00B74BD7">
            <w:pPr>
              <w:ind w:firstLine="0"/>
              <w:jc w:val="center"/>
            </w:pPr>
          </w:p>
        </w:tc>
      </w:tr>
      <w:tr w:rsidR="00000000">
        <w:tblPrEx>
          <w:tblCellMar>
            <w:top w:w="0" w:type="dxa"/>
            <w:left w:w="0" w:type="dxa"/>
            <w:bottom w:w="0" w:type="dxa"/>
            <w:right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p w:rsidR="00000000" w:rsidRDefault="00B74BD7">
            <w:pPr>
              <w:ind w:firstLine="0"/>
              <w:jc w:val="center"/>
            </w:pPr>
          </w:p>
        </w:tc>
        <w:tc>
          <w:tcPr>
            <w:tcW w:w="55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45"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10"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701"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386"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929"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45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682"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418"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c>
          <w:tcPr>
            <w:tcW w:w="1104" w:type="dxa"/>
            <w:tcBorders>
              <w:top w:val="single" w:sz="6" w:space="0" w:color="auto"/>
              <w:left w:val="single" w:sz="6" w:space="0" w:color="auto"/>
              <w:bottom w:val="single" w:sz="6" w:space="0" w:color="auto"/>
              <w:right w:val="single" w:sz="6" w:space="0" w:color="auto"/>
            </w:tcBorders>
          </w:tcPr>
          <w:p w:rsidR="00000000" w:rsidRDefault="00B74BD7">
            <w:pPr>
              <w:ind w:firstLine="0"/>
              <w:jc w:val="center"/>
            </w:pPr>
          </w:p>
        </w:tc>
      </w:tr>
    </w:tbl>
    <w:p w:rsidR="00000000" w:rsidRDefault="00B74BD7">
      <w:pPr>
        <w:spacing w:line="240" w:lineRule="auto"/>
        <w:ind w:firstLine="0"/>
      </w:pPr>
    </w:p>
    <w:p w:rsidR="00000000" w:rsidRDefault="00B74BD7">
      <w:pPr>
        <w:spacing w:line="240" w:lineRule="auto"/>
        <w:ind w:firstLine="0"/>
      </w:pPr>
    </w:p>
    <w:p w:rsidR="00000000" w:rsidRDefault="00B74BD7">
      <w:pPr>
        <w:spacing w:line="240" w:lineRule="auto"/>
        <w:ind w:firstLine="0"/>
        <w:sectPr w:rsidR="00000000">
          <w:pgSz w:w="16840" w:h="11907" w:orient="landscape" w:code="9"/>
          <w:pgMar w:top="1134" w:right="1134" w:bottom="1134" w:left="1134" w:header="720" w:footer="720" w:gutter="0"/>
          <w:paperSrc w:first="266" w:other="266"/>
          <w:cols w:space="60"/>
          <w:noEndnote/>
        </w:sectPr>
      </w:pPr>
    </w:p>
    <w:p w:rsidR="00000000" w:rsidRDefault="00B74BD7">
      <w:pPr>
        <w:spacing w:line="240" w:lineRule="auto"/>
        <w:ind w:firstLine="284"/>
        <w:jc w:val="center"/>
      </w:pPr>
      <w:r>
        <w:t>ПРИЛОЖЕНИЕ В</w:t>
      </w:r>
    </w:p>
    <w:p w:rsidR="00000000" w:rsidRDefault="00B74BD7">
      <w:pPr>
        <w:spacing w:line="240" w:lineRule="auto"/>
        <w:ind w:firstLine="284"/>
        <w:jc w:val="center"/>
        <w:rPr>
          <w:i/>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pPr>
      <w:r>
        <w:rPr>
          <w:b/>
        </w:rPr>
        <w:t>Конструкция винтового штампа</w:t>
      </w:r>
    </w:p>
    <w:p w:rsidR="00000000" w:rsidRDefault="00B74BD7">
      <w:pPr>
        <w:spacing w:line="240" w:lineRule="auto"/>
        <w:ind w:firstLine="284"/>
      </w:pPr>
    </w:p>
    <w:p w:rsidR="00000000" w:rsidRDefault="00B74BD7">
      <w:pPr>
        <w:spacing w:line="240" w:lineRule="auto"/>
        <w:ind w:firstLine="284"/>
      </w:pPr>
      <w:r>
        <w:rPr>
          <w:lang w:val="en-US"/>
        </w:rPr>
        <w:t>B.</w:t>
      </w:r>
      <w:r>
        <w:t>1 Винтовой штамп состоит из одновитковой лопасти и ствола (см. чертеж)</w:t>
      </w:r>
    </w:p>
    <w:p w:rsidR="00000000" w:rsidRDefault="00B74BD7">
      <w:pPr>
        <w:spacing w:line="240" w:lineRule="auto"/>
        <w:ind w:firstLine="284"/>
      </w:pPr>
      <w:r>
        <w:t>Размеры винтового штампа должны соответствовать требованиям таблицы</w:t>
      </w:r>
      <w:r>
        <w:rPr>
          <w:lang w:val="en-US"/>
        </w:rPr>
        <w:t xml:space="preserve"> B.1</w:t>
      </w:r>
    </w:p>
    <w:p w:rsidR="00000000" w:rsidRDefault="00B74BD7">
      <w:pPr>
        <w:spacing w:line="240" w:lineRule="auto"/>
        <w:ind w:firstLine="284"/>
        <w:jc w:val="center"/>
      </w:pPr>
      <w:r>
        <w:pict>
          <v:shape id="_x0000_i1071" type="#_x0000_t75" style="width:111pt;height:224.25pt">
            <v:imagedata r:id="rId87" o:title=""/>
          </v:shape>
        </w:pict>
      </w:r>
    </w:p>
    <w:p w:rsidR="00000000" w:rsidRDefault="00B74BD7">
      <w:pPr>
        <w:spacing w:line="240" w:lineRule="auto"/>
        <w:ind w:firstLine="284"/>
      </w:pPr>
      <w:r>
        <w:t>Таблиц</w:t>
      </w:r>
      <w:r>
        <w:rPr>
          <w:lang w:val="en-US"/>
        </w:rPr>
        <w:t>a B.1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020"/>
        <w:gridCol w:w="1473"/>
        <w:gridCol w:w="1984"/>
      </w:tblGrid>
      <w:tr w:rsidR="00000000">
        <w:tblPrEx>
          <w:tblCellMar>
            <w:top w:w="0" w:type="dxa"/>
            <w:bottom w:w="0" w:type="dxa"/>
          </w:tblCellMar>
        </w:tblPrEx>
        <w:tc>
          <w:tcPr>
            <w:tcW w:w="30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3457" w:type="dxa"/>
            <w:gridSpan w:val="2"/>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При испытаниях</w:t>
            </w:r>
          </w:p>
        </w:tc>
      </w:tr>
      <w:tr w:rsidR="00000000">
        <w:tblPrEx>
          <w:tblCellMar>
            <w:top w:w="0" w:type="dxa"/>
            <w:bottom w:w="0" w:type="dxa"/>
          </w:tblCellMar>
        </w:tblPrEx>
        <w:tc>
          <w:tcPr>
            <w:tcW w:w="30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Размеры</w:t>
            </w:r>
          </w:p>
        </w:tc>
        <w:tc>
          <w:tcPr>
            <w:tcW w:w="1473"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ниже забоя скважины</w:t>
            </w:r>
          </w:p>
        </w:tc>
        <w:tc>
          <w:tcPr>
            <w:tcW w:w="198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в массив без бурение скважины</w:t>
            </w:r>
          </w:p>
        </w:tc>
      </w:tr>
      <w:tr w:rsidR="00000000">
        <w:tblPrEx>
          <w:tblCellMar>
            <w:top w:w="0" w:type="dxa"/>
            <w:bottom w:w="0" w:type="dxa"/>
          </w:tblCellMar>
        </w:tblPrEx>
        <w:tc>
          <w:tcPr>
            <w:tcW w:w="3020" w:type="dxa"/>
            <w:tcBorders>
              <w:top w:val="single" w:sz="6" w:space="0" w:color="auto"/>
              <w:left w:val="single" w:sz="6" w:space="0" w:color="auto"/>
              <w:right w:val="single" w:sz="6" w:space="0" w:color="auto"/>
            </w:tcBorders>
          </w:tcPr>
          <w:p w:rsidR="00000000" w:rsidRDefault="00B74BD7">
            <w:pPr>
              <w:spacing w:line="240" w:lineRule="auto"/>
              <w:ind w:firstLine="0"/>
            </w:pPr>
            <w:r>
              <w:t>Диаметр лопасти</w:t>
            </w:r>
            <w:r>
              <w:rPr>
                <w:lang w:val="en-US"/>
              </w:rPr>
              <w:t xml:space="preserve"> </w:t>
            </w:r>
            <w:r>
              <w:rPr>
                <w:i/>
                <w:lang w:val="en-US"/>
              </w:rPr>
              <w:t>D,</w:t>
            </w:r>
            <w:r>
              <w:t xml:space="preserve"> см</w:t>
            </w:r>
          </w:p>
        </w:tc>
        <w:tc>
          <w:tcPr>
            <w:tcW w:w="1473"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27,7</w:t>
            </w:r>
          </w:p>
        </w:tc>
        <w:tc>
          <w:tcPr>
            <w:tcW w:w="1984"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27,7</w:t>
            </w:r>
          </w:p>
        </w:tc>
      </w:tr>
      <w:tr w:rsidR="00000000">
        <w:tblPrEx>
          <w:tblCellMar>
            <w:top w:w="0" w:type="dxa"/>
            <w:bottom w:w="0" w:type="dxa"/>
          </w:tblCellMar>
        </w:tblPrEx>
        <w:tc>
          <w:tcPr>
            <w:tcW w:w="3020" w:type="dxa"/>
            <w:tcBorders>
              <w:left w:val="single" w:sz="6" w:space="0" w:color="auto"/>
              <w:right w:val="single" w:sz="6" w:space="0" w:color="auto"/>
            </w:tcBorders>
          </w:tcPr>
          <w:p w:rsidR="00000000" w:rsidRDefault="00B74BD7">
            <w:pPr>
              <w:spacing w:line="240" w:lineRule="auto"/>
              <w:ind w:firstLine="0"/>
            </w:pPr>
            <w:r>
              <w:t xml:space="preserve">Толщина лопасти </w:t>
            </w:r>
            <w:r>
              <w:rPr>
                <w:i/>
                <w:lang w:val="en-US"/>
              </w:rPr>
              <w:t>t</w:t>
            </w:r>
            <w:r>
              <w:t>, см</w:t>
            </w:r>
          </w:p>
        </w:tc>
        <w:tc>
          <w:tcPr>
            <w:tcW w:w="1473" w:type="dxa"/>
            <w:tcBorders>
              <w:left w:val="single" w:sz="6" w:space="0" w:color="auto"/>
              <w:right w:val="single" w:sz="6" w:space="0" w:color="auto"/>
            </w:tcBorders>
          </w:tcPr>
          <w:p w:rsidR="00000000" w:rsidRDefault="00B74BD7">
            <w:pPr>
              <w:spacing w:line="240" w:lineRule="auto"/>
              <w:ind w:firstLine="0"/>
              <w:jc w:val="center"/>
            </w:pPr>
            <w:r>
              <w:t>1</w:t>
            </w:r>
          </w:p>
        </w:tc>
        <w:tc>
          <w:tcPr>
            <w:tcW w:w="1984" w:type="dxa"/>
            <w:tcBorders>
              <w:left w:val="single" w:sz="6" w:space="0" w:color="auto"/>
              <w:right w:val="single" w:sz="6" w:space="0" w:color="auto"/>
            </w:tcBorders>
          </w:tcPr>
          <w:p w:rsidR="00000000" w:rsidRDefault="00B74BD7">
            <w:pPr>
              <w:spacing w:line="240" w:lineRule="auto"/>
              <w:ind w:firstLine="0"/>
              <w:jc w:val="center"/>
            </w:pPr>
            <w:r>
              <w:t>1</w:t>
            </w:r>
          </w:p>
        </w:tc>
      </w:tr>
      <w:tr w:rsidR="00000000">
        <w:tblPrEx>
          <w:tblCellMar>
            <w:top w:w="0" w:type="dxa"/>
            <w:bottom w:w="0" w:type="dxa"/>
          </w:tblCellMar>
        </w:tblPrEx>
        <w:tc>
          <w:tcPr>
            <w:tcW w:w="3020" w:type="dxa"/>
            <w:tcBorders>
              <w:left w:val="single" w:sz="6" w:space="0" w:color="auto"/>
              <w:right w:val="single" w:sz="6" w:space="0" w:color="auto"/>
            </w:tcBorders>
          </w:tcPr>
          <w:p w:rsidR="00000000" w:rsidRDefault="00B74BD7">
            <w:pPr>
              <w:spacing w:line="240" w:lineRule="auto"/>
              <w:ind w:firstLine="0"/>
            </w:pPr>
            <w:r>
              <w:t xml:space="preserve">Шаг лопасти </w:t>
            </w:r>
            <w:r>
              <w:rPr>
                <w:i/>
              </w:rPr>
              <w:t>а,</w:t>
            </w:r>
            <w:r>
              <w:t xml:space="preserve"> см</w:t>
            </w:r>
          </w:p>
        </w:tc>
        <w:tc>
          <w:tcPr>
            <w:tcW w:w="1473" w:type="dxa"/>
            <w:tcBorders>
              <w:left w:val="single" w:sz="6" w:space="0" w:color="auto"/>
              <w:right w:val="single" w:sz="6" w:space="0" w:color="auto"/>
            </w:tcBorders>
          </w:tcPr>
          <w:p w:rsidR="00000000" w:rsidRDefault="00B74BD7">
            <w:pPr>
              <w:spacing w:line="240" w:lineRule="auto"/>
              <w:ind w:firstLine="0"/>
              <w:jc w:val="center"/>
            </w:pPr>
            <w:r>
              <w:t>5</w:t>
            </w:r>
          </w:p>
        </w:tc>
        <w:tc>
          <w:tcPr>
            <w:tcW w:w="1984" w:type="dxa"/>
            <w:tcBorders>
              <w:left w:val="single" w:sz="6" w:space="0" w:color="auto"/>
              <w:right w:val="single" w:sz="6" w:space="0" w:color="auto"/>
            </w:tcBorders>
          </w:tcPr>
          <w:p w:rsidR="00000000" w:rsidRDefault="00B74BD7">
            <w:pPr>
              <w:spacing w:line="240" w:lineRule="auto"/>
              <w:ind w:firstLine="0"/>
              <w:jc w:val="center"/>
            </w:pPr>
            <w:r>
              <w:t>8</w:t>
            </w:r>
          </w:p>
        </w:tc>
      </w:tr>
      <w:tr w:rsidR="00000000">
        <w:tblPrEx>
          <w:tblCellMar>
            <w:top w:w="0" w:type="dxa"/>
            <w:bottom w:w="0" w:type="dxa"/>
          </w:tblCellMar>
        </w:tblPrEx>
        <w:tc>
          <w:tcPr>
            <w:tcW w:w="3020" w:type="dxa"/>
            <w:tcBorders>
              <w:left w:val="single" w:sz="6" w:space="0" w:color="auto"/>
              <w:right w:val="single" w:sz="6" w:space="0" w:color="auto"/>
            </w:tcBorders>
          </w:tcPr>
          <w:p w:rsidR="00000000" w:rsidRDefault="00B74BD7">
            <w:pPr>
              <w:spacing w:line="240" w:lineRule="auto"/>
              <w:ind w:firstLine="0"/>
            </w:pPr>
            <w:r>
              <w:t>Диаметр ствола</w:t>
            </w:r>
            <w:r>
              <w:rPr>
                <w:lang w:val="en-US"/>
              </w:rPr>
              <w:t xml:space="preserve"> </w:t>
            </w:r>
            <w:r>
              <w:rPr>
                <w:i/>
                <w:lang w:val="en-US"/>
              </w:rPr>
              <w:t>d,</w:t>
            </w:r>
            <w:r>
              <w:t xml:space="preserve"> см:</w:t>
            </w:r>
          </w:p>
        </w:tc>
        <w:tc>
          <w:tcPr>
            <w:tcW w:w="1473" w:type="dxa"/>
            <w:tcBorders>
              <w:left w:val="single" w:sz="6" w:space="0" w:color="auto"/>
              <w:right w:val="single" w:sz="6" w:space="0" w:color="auto"/>
            </w:tcBorders>
          </w:tcPr>
          <w:p w:rsidR="00000000" w:rsidRDefault="00B74BD7">
            <w:pPr>
              <w:spacing w:line="240" w:lineRule="auto"/>
              <w:ind w:firstLine="0"/>
              <w:jc w:val="center"/>
            </w:pPr>
          </w:p>
        </w:tc>
        <w:tc>
          <w:tcPr>
            <w:tcW w:w="1984" w:type="dxa"/>
            <w:tcBorders>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020" w:type="dxa"/>
            <w:tcBorders>
              <w:left w:val="single" w:sz="6" w:space="0" w:color="auto"/>
              <w:right w:val="single" w:sz="6" w:space="0" w:color="auto"/>
            </w:tcBorders>
          </w:tcPr>
          <w:p w:rsidR="00000000" w:rsidRDefault="00B74BD7">
            <w:pPr>
              <w:spacing w:line="240" w:lineRule="auto"/>
              <w:ind w:firstLine="244"/>
            </w:pPr>
            <w:r>
              <w:t>на высоте 60 см выше лопасти</w:t>
            </w:r>
          </w:p>
        </w:tc>
        <w:tc>
          <w:tcPr>
            <w:tcW w:w="1473" w:type="dxa"/>
            <w:tcBorders>
              <w:left w:val="single" w:sz="6" w:space="0" w:color="auto"/>
              <w:right w:val="single" w:sz="6" w:space="0" w:color="auto"/>
            </w:tcBorders>
          </w:tcPr>
          <w:p w:rsidR="00000000" w:rsidRDefault="00B74BD7">
            <w:pPr>
              <w:spacing w:line="240" w:lineRule="auto"/>
              <w:ind w:firstLine="0"/>
              <w:jc w:val="center"/>
            </w:pPr>
            <w:r>
              <w:t>8,9</w:t>
            </w:r>
          </w:p>
        </w:tc>
        <w:tc>
          <w:tcPr>
            <w:tcW w:w="1984" w:type="dxa"/>
            <w:tcBorders>
              <w:left w:val="single" w:sz="6" w:space="0" w:color="auto"/>
              <w:right w:val="single" w:sz="6" w:space="0" w:color="auto"/>
            </w:tcBorders>
          </w:tcPr>
          <w:p w:rsidR="00000000" w:rsidRDefault="00B74BD7">
            <w:pPr>
              <w:spacing w:line="240" w:lineRule="auto"/>
              <w:ind w:firstLine="0"/>
              <w:jc w:val="center"/>
            </w:pPr>
            <w:r>
              <w:t>7,3-11,4</w:t>
            </w:r>
          </w:p>
        </w:tc>
      </w:tr>
      <w:tr w:rsidR="00000000">
        <w:tblPrEx>
          <w:tblCellMar>
            <w:top w:w="0" w:type="dxa"/>
            <w:bottom w:w="0" w:type="dxa"/>
          </w:tblCellMar>
        </w:tblPrEx>
        <w:tc>
          <w:tcPr>
            <w:tcW w:w="3020" w:type="dxa"/>
            <w:tcBorders>
              <w:left w:val="single" w:sz="6" w:space="0" w:color="auto"/>
              <w:bottom w:val="single" w:sz="6" w:space="0" w:color="auto"/>
              <w:right w:val="single" w:sz="6" w:space="0" w:color="auto"/>
            </w:tcBorders>
          </w:tcPr>
          <w:p w:rsidR="00000000" w:rsidRDefault="00B74BD7">
            <w:pPr>
              <w:spacing w:line="240" w:lineRule="auto"/>
              <w:ind w:firstLine="244"/>
            </w:pPr>
            <w:r>
              <w:t>на остальной высоте</w:t>
            </w:r>
          </w:p>
        </w:tc>
        <w:tc>
          <w:tcPr>
            <w:tcW w:w="1473"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12,7-21,9</w:t>
            </w:r>
          </w:p>
        </w:tc>
        <w:tc>
          <w:tcPr>
            <w:tcW w:w="198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7,3-11,4</w:t>
            </w:r>
          </w:p>
        </w:tc>
      </w:tr>
    </w:tbl>
    <w:p w:rsidR="00000000" w:rsidRDefault="00B74BD7">
      <w:pPr>
        <w:spacing w:line="240" w:lineRule="auto"/>
        <w:ind w:firstLine="284"/>
      </w:pPr>
    </w:p>
    <w:p w:rsidR="00000000" w:rsidRDefault="00B74BD7">
      <w:pPr>
        <w:spacing w:line="240" w:lineRule="auto"/>
        <w:ind w:firstLine="284"/>
      </w:pPr>
      <w:r>
        <w:t>В.2 В конструкцию винтового штампа, предназначенного для испытания грунтов в массиве без бурения скважины, должно входить устройство, позволяющее при измерениях осевой нагрузки на штамп исключить влияние трения грунта по боковой поверхности ствола.</w:t>
      </w: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jc w:val="center"/>
      </w:pPr>
      <w:r>
        <w:t>ПРИЛОЖЕНИЕ Г</w:t>
      </w:r>
    </w:p>
    <w:p w:rsidR="00000000" w:rsidRDefault="00B74BD7">
      <w:pPr>
        <w:spacing w:line="240" w:lineRule="auto"/>
        <w:ind w:firstLine="284"/>
        <w:jc w:val="center"/>
        <w:rPr>
          <w:i/>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pPr>
      <w:r>
        <w:rPr>
          <w:b/>
        </w:rPr>
        <w:t>Определение расхода воды для замачива</w:t>
      </w:r>
      <w:r>
        <w:rPr>
          <w:b/>
        </w:rPr>
        <w:t>ния просадочных грунтов в основании штампа</w:t>
      </w:r>
    </w:p>
    <w:p w:rsidR="00000000" w:rsidRDefault="00B74BD7">
      <w:pPr>
        <w:spacing w:line="240" w:lineRule="auto"/>
        <w:ind w:firstLine="284"/>
      </w:pPr>
    </w:p>
    <w:p w:rsidR="00000000" w:rsidRDefault="00B74BD7">
      <w:pPr>
        <w:spacing w:line="240" w:lineRule="auto"/>
        <w:ind w:firstLine="284"/>
      </w:pPr>
      <w:r>
        <w:t>Расход воды</w:t>
      </w:r>
      <w:r>
        <w:rPr>
          <w:lang w:val="en-US"/>
        </w:rPr>
        <w:t xml:space="preserve"> </w:t>
      </w:r>
      <w:r>
        <w:rPr>
          <w:i/>
          <w:lang w:val="en-US"/>
        </w:rPr>
        <w:t>Q,</w:t>
      </w:r>
      <w:r>
        <w:t xml:space="preserve"> м</w:t>
      </w:r>
      <w:r>
        <w:rPr>
          <w:vertAlign w:val="superscript"/>
        </w:rPr>
        <w:t>3</w:t>
      </w:r>
      <w:r>
        <w:t>, вычисляют по формуле</w:t>
      </w:r>
    </w:p>
    <w:p w:rsidR="00000000" w:rsidRDefault="00B74BD7">
      <w:pPr>
        <w:spacing w:line="240" w:lineRule="auto"/>
        <w:ind w:firstLine="284"/>
        <w:jc w:val="right"/>
      </w:pPr>
      <w:r>
        <w:rPr>
          <w:position w:val="-26"/>
          <w:lang w:val="en-US"/>
        </w:rPr>
        <w:object w:dxaOrig="1740" w:dyaOrig="600">
          <v:shape id="_x0000_i1072" type="#_x0000_t75" style="width:87pt;height:30pt" o:ole="">
            <v:imagedata r:id="rId88" o:title=""/>
          </v:shape>
          <o:OLEObject Type="Embed" ProgID="Equation.3" ShapeID="_x0000_i1072" DrawAspect="Content" ObjectID="_1427197377" r:id="rId89"/>
        </w:object>
      </w:r>
      <w:r>
        <w:t xml:space="preserve">                                                     (Г.1)</w:t>
      </w:r>
    </w:p>
    <w:p w:rsidR="00000000" w:rsidRDefault="00B74BD7">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20"/>
        <w:gridCol w:w="7273"/>
      </w:tblGrid>
      <w:tr w:rsidR="00000000">
        <w:tblPrEx>
          <w:tblCellMar>
            <w:top w:w="0" w:type="dxa"/>
            <w:bottom w:w="0" w:type="dxa"/>
          </w:tblCellMar>
        </w:tblPrEx>
        <w:tc>
          <w:tcPr>
            <w:tcW w:w="920" w:type="dxa"/>
          </w:tcPr>
          <w:p w:rsidR="00000000" w:rsidRDefault="00B74BD7">
            <w:pPr>
              <w:spacing w:line="240" w:lineRule="auto"/>
              <w:ind w:firstLine="0"/>
              <w:jc w:val="right"/>
            </w:pPr>
            <w:r>
              <w:t>где</w:t>
            </w:r>
            <w:r>
              <w:rPr>
                <w:lang w:val="en-US"/>
              </w:rPr>
              <w:t xml:space="preserve"> </w:t>
            </w:r>
            <w:r>
              <w:rPr>
                <w:lang w:val="en-US"/>
              </w:rPr>
              <w:sym w:font="Symbol" w:char="F072"/>
            </w:r>
            <w:r>
              <w:rPr>
                <w:i/>
                <w:vertAlign w:val="subscript"/>
                <w:lang w:val="en-US"/>
              </w:rPr>
              <w:t>d</w:t>
            </w:r>
            <w:r>
              <w:rPr>
                <w:lang w:val="en-US"/>
              </w:rPr>
              <w:t xml:space="preserve"> </w:t>
            </w:r>
            <w:r>
              <w:t>—</w:t>
            </w:r>
          </w:p>
        </w:tc>
        <w:tc>
          <w:tcPr>
            <w:tcW w:w="7273" w:type="dxa"/>
          </w:tcPr>
          <w:p w:rsidR="00000000" w:rsidRDefault="00B74BD7">
            <w:pPr>
              <w:spacing w:line="240" w:lineRule="auto"/>
              <w:ind w:firstLine="0"/>
            </w:pPr>
            <w:r>
              <w:t>плотность грунта в сухом состоянии, т/м</w:t>
            </w:r>
            <w:r>
              <w:rPr>
                <w:vertAlign w:val="superscript"/>
              </w:rPr>
              <w:t>3</w:t>
            </w:r>
            <w:r>
              <w:t>;</w:t>
            </w:r>
          </w:p>
        </w:tc>
      </w:tr>
      <w:tr w:rsidR="00000000">
        <w:tblPrEx>
          <w:tblCellMar>
            <w:top w:w="0" w:type="dxa"/>
            <w:bottom w:w="0" w:type="dxa"/>
          </w:tblCellMar>
        </w:tblPrEx>
        <w:tc>
          <w:tcPr>
            <w:tcW w:w="920" w:type="dxa"/>
          </w:tcPr>
          <w:p w:rsidR="00000000" w:rsidRDefault="00B74BD7">
            <w:pPr>
              <w:spacing w:line="240" w:lineRule="auto"/>
              <w:ind w:firstLine="0"/>
              <w:jc w:val="right"/>
            </w:pPr>
            <w:r>
              <w:sym w:font="Symbol" w:char="F072"/>
            </w:r>
            <w:r>
              <w:rPr>
                <w:vertAlign w:val="subscript"/>
              </w:rPr>
              <w:sym w:font="Symbol" w:char="F077"/>
            </w:r>
            <w:r>
              <w:rPr>
                <w:lang w:val="en-US"/>
              </w:rPr>
              <w:t xml:space="preserve"> </w:t>
            </w:r>
            <w:r>
              <w:t>—</w:t>
            </w:r>
          </w:p>
        </w:tc>
        <w:tc>
          <w:tcPr>
            <w:tcW w:w="7273" w:type="dxa"/>
          </w:tcPr>
          <w:p w:rsidR="00000000" w:rsidRDefault="00B74BD7">
            <w:pPr>
              <w:spacing w:line="240" w:lineRule="auto"/>
              <w:ind w:firstLine="0"/>
            </w:pPr>
            <w:r>
              <w:t>плотность воды, принимаемая равной 1 т/м</w:t>
            </w:r>
            <w:r>
              <w:rPr>
                <w:vertAlign w:val="superscript"/>
              </w:rPr>
              <w:t>3</w:t>
            </w:r>
            <w:r>
              <w:t>;</w:t>
            </w:r>
          </w:p>
        </w:tc>
      </w:tr>
      <w:tr w:rsidR="00000000">
        <w:tblPrEx>
          <w:tblCellMar>
            <w:top w:w="0" w:type="dxa"/>
            <w:bottom w:w="0" w:type="dxa"/>
          </w:tblCellMar>
        </w:tblPrEx>
        <w:tc>
          <w:tcPr>
            <w:tcW w:w="920" w:type="dxa"/>
          </w:tcPr>
          <w:p w:rsidR="00000000" w:rsidRDefault="00B74BD7">
            <w:pPr>
              <w:spacing w:line="240" w:lineRule="auto"/>
              <w:ind w:firstLine="0"/>
              <w:jc w:val="right"/>
            </w:pPr>
            <w:r>
              <w:sym w:font="Symbol" w:char="F077"/>
            </w:r>
            <w:r>
              <w:rPr>
                <w:vertAlign w:val="subscript"/>
                <w:lang w:val="en-US"/>
              </w:rPr>
              <w:t>sat</w:t>
            </w:r>
            <w:r>
              <w:rPr>
                <w:lang w:val="en-US"/>
              </w:rPr>
              <w:t xml:space="preserve"> </w:t>
            </w:r>
            <w:r>
              <w:t>—</w:t>
            </w:r>
          </w:p>
        </w:tc>
        <w:tc>
          <w:tcPr>
            <w:tcW w:w="7273" w:type="dxa"/>
          </w:tcPr>
          <w:p w:rsidR="00000000" w:rsidRDefault="00B74BD7">
            <w:pPr>
              <w:spacing w:line="240" w:lineRule="auto"/>
              <w:ind w:firstLine="0"/>
            </w:pPr>
            <w:r>
              <w:t>влажность грунта в насыщенном водой состоянии (</w:t>
            </w:r>
            <w:r>
              <w:rPr>
                <w:i/>
                <w:lang w:val="en-US"/>
              </w:rPr>
              <w:t>S</w:t>
            </w:r>
            <w:r>
              <w:rPr>
                <w:i/>
                <w:vertAlign w:val="subscript"/>
                <w:lang w:val="en-US"/>
              </w:rPr>
              <w:t>r</w:t>
            </w:r>
            <w:r>
              <w:t xml:space="preserve"> &gt;0,8), доли единицы;</w:t>
            </w:r>
          </w:p>
        </w:tc>
      </w:tr>
      <w:tr w:rsidR="00000000">
        <w:tblPrEx>
          <w:tblCellMar>
            <w:top w:w="0" w:type="dxa"/>
            <w:bottom w:w="0" w:type="dxa"/>
          </w:tblCellMar>
        </w:tblPrEx>
        <w:tc>
          <w:tcPr>
            <w:tcW w:w="920" w:type="dxa"/>
          </w:tcPr>
          <w:p w:rsidR="00000000" w:rsidRDefault="00B74BD7">
            <w:pPr>
              <w:spacing w:line="240" w:lineRule="auto"/>
              <w:ind w:firstLine="0"/>
              <w:jc w:val="right"/>
            </w:pPr>
            <w:r>
              <w:sym w:font="Symbol" w:char="F077"/>
            </w:r>
            <w:r>
              <w:rPr>
                <w:lang w:val="en-US"/>
              </w:rPr>
              <w:t xml:space="preserve"> </w:t>
            </w:r>
            <w:r>
              <w:t>—</w:t>
            </w:r>
          </w:p>
        </w:tc>
        <w:tc>
          <w:tcPr>
            <w:tcW w:w="7273" w:type="dxa"/>
          </w:tcPr>
          <w:p w:rsidR="00000000" w:rsidRDefault="00B74BD7">
            <w:pPr>
              <w:spacing w:line="240" w:lineRule="auto"/>
              <w:ind w:firstLine="0"/>
            </w:pPr>
            <w:r>
              <w:t>природная влажность грунта, доли единицы;</w:t>
            </w:r>
          </w:p>
        </w:tc>
      </w:tr>
      <w:tr w:rsidR="00000000">
        <w:tblPrEx>
          <w:tblCellMar>
            <w:top w:w="0" w:type="dxa"/>
            <w:bottom w:w="0" w:type="dxa"/>
          </w:tblCellMar>
        </w:tblPrEx>
        <w:tc>
          <w:tcPr>
            <w:tcW w:w="920" w:type="dxa"/>
          </w:tcPr>
          <w:p w:rsidR="00000000" w:rsidRDefault="00B74BD7">
            <w:pPr>
              <w:spacing w:line="240" w:lineRule="auto"/>
              <w:ind w:firstLine="0"/>
              <w:jc w:val="right"/>
            </w:pPr>
            <w:r>
              <w:rPr>
                <w:i/>
                <w:lang w:val="en-US"/>
              </w:rPr>
              <w:t>V</w:t>
            </w:r>
            <w:r>
              <w:rPr>
                <w:lang w:val="en-US"/>
              </w:rPr>
              <w:t xml:space="preserve"> </w:t>
            </w:r>
            <w:r>
              <w:t>—</w:t>
            </w:r>
          </w:p>
        </w:tc>
        <w:tc>
          <w:tcPr>
            <w:tcW w:w="7273" w:type="dxa"/>
          </w:tcPr>
          <w:p w:rsidR="00000000" w:rsidRDefault="00B74BD7">
            <w:pPr>
              <w:spacing w:line="240" w:lineRule="auto"/>
              <w:ind w:firstLine="0"/>
            </w:pPr>
            <w:r>
              <w:t>объем замачивания грунта, равный произведению площади шурфа (или замачиваемого участка котлована) на глубину замачива</w:t>
            </w:r>
            <w:r>
              <w:t>ния и на коэффициент 1,2, учитывающий растекание воды, м</w:t>
            </w:r>
            <w:r>
              <w:rPr>
                <w:vertAlign w:val="superscript"/>
              </w:rPr>
              <w:t>3</w:t>
            </w:r>
            <w:r>
              <w:t>.</w:t>
            </w:r>
          </w:p>
        </w:tc>
      </w:tr>
    </w:tbl>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rPr>
          <w:lang w:val="en-US"/>
        </w:rPr>
      </w:pPr>
      <w:r>
        <w:t>ПРИЛОЖЕНИЕ Д</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Образец графического оформления результатов испытания грунта штампом</w:t>
      </w:r>
    </w:p>
    <w:p w:rsidR="00000000" w:rsidRDefault="00B74BD7">
      <w:pPr>
        <w:spacing w:line="240" w:lineRule="auto"/>
        <w:ind w:firstLine="284"/>
        <w:jc w:val="center"/>
      </w:pPr>
    </w:p>
    <w:p w:rsidR="00000000" w:rsidRDefault="00B74BD7">
      <w:pPr>
        <w:spacing w:line="240" w:lineRule="auto"/>
        <w:ind w:firstLine="284"/>
        <w:jc w:val="center"/>
      </w:pPr>
      <w:r>
        <w:rPr>
          <w:b/>
        </w:rPr>
        <w:t>График</w:t>
      </w:r>
      <w:r>
        <w:rPr>
          <w:b/>
          <w:lang w:val="en-US"/>
        </w:rPr>
        <w:t xml:space="preserve"> </w:t>
      </w:r>
      <w:r>
        <w:rPr>
          <w:b/>
          <w:i/>
          <w:lang w:val="en-US"/>
        </w:rPr>
        <w:t>S = f (p)</w:t>
      </w:r>
    </w:p>
    <w:p w:rsidR="00000000" w:rsidRDefault="00B74BD7">
      <w:pPr>
        <w:spacing w:line="240" w:lineRule="auto"/>
        <w:ind w:firstLine="284"/>
        <w:rPr>
          <w:lang w:val="en-US"/>
        </w:rPr>
      </w:pPr>
    </w:p>
    <w:p w:rsidR="00000000" w:rsidRDefault="00B74BD7">
      <w:pPr>
        <w:spacing w:line="240" w:lineRule="auto"/>
        <w:ind w:firstLine="284"/>
      </w:pPr>
      <w:r>
        <w:t>Масштаб графика:</w:t>
      </w:r>
    </w:p>
    <w:p w:rsidR="00000000" w:rsidRDefault="00B74BD7">
      <w:pPr>
        <w:spacing w:line="240" w:lineRule="auto"/>
        <w:ind w:firstLine="284"/>
      </w:pPr>
      <w:r>
        <w:t xml:space="preserve">по горизонтали: 40 мм — 0,1 МПа для </w:t>
      </w:r>
      <w:r>
        <w:rPr>
          <w:i/>
        </w:rPr>
        <w:t>p</w:t>
      </w:r>
      <w:r>
        <w:t>;</w:t>
      </w:r>
    </w:p>
    <w:p w:rsidR="00000000" w:rsidRDefault="00B74BD7">
      <w:pPr>
        <w:spacing w:line="240" w:lineRule="auto"/>
        <w:ind w:firstLine="284"/>
      </w:pPr>
      <w:r>
        <w:t xml:space="preserve">по вертикали: 10 мм — 1 мм для </w:t>
      </w:r>
      <w:r>
        <w:rPr>
          <w:i/>
        </w:rPr>
        <w:t>S.</w:t>
      </w:r>
    </w:p>
    <w:p w:rsidR="00000000" w:rsidRDefault="00B74BD7">
      <w:pPr>
        <w:spacing w:line="240" w:lineRule="auto"/>
        <w:ind w:firstLine="284"/>
        <w:jc w:val="center"/>
      </w:pPr>
      <w:r>
        <w:object w:dxaOrig="16050" w:dyaOrig="8400">
          <v:shape id="_x0000_i1073" type="#_x0000_t75" style="width:336.75pt;height:176.25pt" o:ole="">
            <v:imagedata r:id="rId90" o:title=""/>
          </v:shape>
          <o:OLEObject Type="Embed" ProgID="MSPhotoEd.3" ShapeID="_x0000_i1073" DrawAspect="Content" ObjectID="_1427197378" r:id="rId91"/>
        </w:object>
      </w:r>
    </w:p>
    <w:p w:rsidR="00000000" w:rsidRDefault="00B74BD7">
      <w:pPr>
        <w:spacing w:line="240" w:lineRule="auto"/>
        <w:ind w:firstLine="284"/>
        <w:jc w:val="center"/>
        <w:rPr>
          <w:lang w:val="en-US"/>
        </w:rPr>
      </w:pPr>
      <w:r>
        <w:rPr>
          <w:lang w:val="en-US"/>
        </w:rPr>
        <w:t>1</w:t>
      </w:r>
      <w:r>
        <w:t xml:space="preserve"> </w:t>
      </w:r>
      <w:r>
        <w:rPr>
          <w:i/>
        </w:rPr>
        <w:t>—</w:t>
      </w:r>
      <w:r>
        <w:t xml:space="preserve"> линейная часть графика; 2 — осредняющая прямая</w:t>
      </w:r>
    </w:p>
    <w:p w:rsidR="00000000" w:rsidRDefault="00B74BD7">
      <w:pPr>
        <w:spacing w:line="240" w:lineRule="auto"/>
        <w:ind w:firstLine="284"/>
        <w:jc w:val="center"/>
      </w:pPr>
    </w:p>
    <w:p w:rsidR="00000000" w:rsidRDefault="00B74BD7">
      <w:pPr>
        <w:spacing w:line="240" w:lineRule="auto"/>
        <w:ind w:firstLine="284"/>
      </w:pPr>
      <w:r>
        <w:rPr>
          <w:b/>
        </w:rPr>
        <w:t xml:space="preserve">График </w:t>
      </w:r>
      <w:r>
        <w:rPr>
          <w:b/>
          <w:i/>
        </w:rPr>
        <w:t>S =</w:t>
      </w:r>
      <w:r>
        <w:rPr>
          <w:b/>
          <w:i/>
          <w:lang w:val="en-US"/>
        </w:rPr>
        <w:t xml:space="preserve"> f(p)</w:t>
      </w:r>
      <w:r>
        <w:rPr>
          <w:b/>
        </w:rPr>
        <w:t xml:space="preserve"> испытания штампом просадочного грунта с замачиванием</w:t>
      </w:r>
    </w:p>
    <w:p w:rsidR="00000000" w:rsidRDefault="00B74BD7">
      <w:pPr>
        <w:spacing w:line="240" w:lineRule="auto"/>
        <w:ind w:firstLine="284"/>
      </w:pPr>
      <w:r>
        <w:t>Масштаб графика:</w:t>
      </w:r>
    </w:p>
    <w:p w:rsidR="00000000" w:rsidRDefault="00B74BD7">
      <w:pPr>
        <w:spacing w:line="240" w:lineRule="auto"/>
        <w:ind w:firstLine="284"/>
      </w:pPr>
      <w:r>
        <w:t xml:space="preserve">по горизонтали: 40 мм - 0,1 МПа для </w:t>
      </w:r>
      <w:r>
        <w:rPr>
          <w:i/>
        </w:rPr>
        <w:t>p;</w:t>
      </w:r>
    </w:p>
    <w:p w:rsidR="00000000" w:rsidRDefault="00B74BD7">
      <w:pPr>
        <w:spacing w:line="240" w:lineRule="auto"/>
        <w:ind w:firstLine="284"/>
        <w:rPr>
          <w:i/>
          <w:lang w:val="en-US"/>
        </w:rPr>
      </w:pPr>
      <w:r>
        <w:t xml:space="preserve">по вертикали: 2 или 4 мм — 1 мм для </w:t>
      </w:r>
      <w:r>
        <w:rPr>
          <w:i/>
        </w:rPr>
        <w:t>S.</w:t>
      </w:r>
    </w:p>
    <w:p w:rsidR="00000000" w:rsidRDefault="00B74BD7">
      <w:pPr>
        <w:spacing w:line="240" w:lineRule="auto"/>
        <w:ind w:firstLine="284"/>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B74BD7">
            <w:pPr>
              <w:spacing w:line="240" w:lineRule="auto"/>
              <w:ind w:firstLine="0"/>
              <w:jc w:val="center"/>
            </w:pPr>
            <w:r>
              <w:t xml:space="preserve">По </w:t>
            </w:r>
            <w:r>
              <w:t>схеме «одной кривой»</w:t>
            </w:r>
          </w:p>
        </w:tc>
        <w:tc>
          <w:tcPr>
            <w:tcW w:w="4264" w:type="dxa"/>
          </w:tcPr>
          <w:p w:rsidR="00000000" w:rsidRDefault="00B74BD7">
            <w:pPr>
              <w:spacing w:line="240" w:lineRule="auto"/>
              <w:ind w:firstLine="0"/>
              <w:jc w:val="center"/>
            </w:pPr>
            <w:r>
              <w:t>По схеме «двух кривых»</w:t>
            </w:r>
          </w:p>
        </w:tc>
      </w:tr>
      <w:tr w:rsidR="00000000">
        <w:tblPrEx>
          <w:tblCellMar>
            <w:top w:w="0" w:type="dxa"/>
            <w:bottom w:w="0" w:type="dxa"/>
          </w:tblCellMar>
        </w:tblPrEx>
        <w:tc>
          <w:tcPr>
            <w:tcW w:w="4264" w:type="dxa"/>
          </w:tcPr>
          <w:p w:rsidR="00000000" w:rsidRDefault="00B74BD7">
            <w:pPr>
              <w:spacing w:line="240" w:lineRule="auto"/>
              <w:ind w:firstLine="0"/>
              <w:jc w:val="center"/>
            </w:pPr>
            <w:r>
              <w:object w:dxaOrig="10950" w:dyaOrig="7425">
                <v:shape id="_x0000_i1074" type="#_x0000_t75" style="width:197.25pt;height:133.5pt" o:ole="">
                  <v:imagedata r:id="rId92" o:title=""/>
                </v:shape>
                <o:OLEObject Type="Embed" ProgID="MSPhotoEd.3" ShapeID="_x0000_i1074" DrawAspect="Content" ObjectID="_1427197379" r:id="rId93"/>
              </w:object>
            </w:r>
          </w:p>
        </w:tc>
        <w:tc>
          <w:tcPr>
            <w:tcW w:w="4264" w:type="dxa"/>
          </w:tcPr>
          <w:p w:rsidR="00000000" w:rsidRDefault="00B74BD7">
            <w:pPr>
              <w:spacing w:line="240" w:lineRule="auto"/>
              <w:ind w:firstLine="0"/>
              <w:jc w:val="center"/>
            </w:pPr>
            <w:r>
              <w:object w:dxaOrig="12375" w:dyaOrig="7500">
                <v:shape id="_x0000_i1075" type="#_x0000_t75" style="width:198pt;height:120pt" o:ole="">
                  <v:imagedata r:id="rId94" o:title=""/>
                </v:shape>
                <o:OLEObject Type="Embed" ProgID="MSPhotoEd.3" ShapeID="_x0000_i1075" DrawAspect="Content" ObjectID="_1427197380" r:id="rId95"/>
              </w:object>
            </w:r>
          </w:p>
        </w:tc>
      </w:tr>
    </w:tbl>
    <w:p w:rsidR="00000000" w:rsidRDefault="00B74BD7">
      <w:pPr>
        <w:spacing w:line="240" w:lineRule="auto"/>
        <w:ind w:firstLine="284"/>
      </w:pPr>
    </w:p>
    <w:p w:rsidR="00000000" w:rsidRDefault="00B74BD7">
      <w:pPr>
        <w:spacing w:line="240" w:lineRule="auto"/>
        <w:ind w:firstLine="284"/>
        <w:jc w:val="center"/>
        <w:rPr>
          <w:lang w:val="en-US"/>
        </w:rPr>
      </w:pPr>
      <w:r>
        <w:t>1 — осадка; 2 — просадка при заданном давлении; 3 — осадка после замачивания</w:t>
      </w: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pPr>
      <w:r>
        <w:t>ПРИЛОЖЕНИЕ Е</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Обработка результатов испытаний просадочных грунтов</w:t>
      </w:r>
    </w:p>
    <w:p w:rsidR="00000000" w:rsidRDefault="00B74BD7">
      <w:pPr>
        <w:spacing w:line="240" w:lineRule="auto"/>
        <w:ind w:firstLine="284"/>
        <w:jc w:val="center"/>
      </w:pPr>
    </w:p>
    <w:p w:rsidR="00000000" w:rsidRDefault="00B74BD7">
      <w:pPr>
        <w:spacing w:line="240" w:lineRule="auto"/>
        <w:ind w:firstLine="284"/>
      </w:pPr>
      <w:r>
        <w:t>Е.1 Модуль деформации просадочных грунтов вычисляют по формуле (5.2) настоящего стандарта.</w:t>
      </w:r>
    </w:p>
    <w:p w:rsidR="00000000" w:rsidRDefault="00B74BD7">
      <w:pPr>
        <w:spacing w:line="240" w:lineRule="auto"/>
        <w:ind w:firstLine="284"/>
      </w:pPr>
      <w:r>
        <w:t>При испытаниях по схеме «двух кривых» модуль деформации грунта в насыщенном водой состоянии (после замачивания) определяют раздельно для двух участков графика (при</w:t>
      </w:r>
      <w:r>
        <w:t>ложение Д):</w:t>
      </w:r>
    </w:p>
    <w:p w:rsidR="00000000" w:rsidRDefault="00B74BD7">
      <w:pPr>
        <w:spacing w:line="240" w:lineRule="auto"/>
        <w:ind w:firstLine="284"/>
      </w:pPr>
      <w:r>
        <w:t xml:space="preserve">в интервале измерений давлений от </w:t>
      </w:r>
      <w:r>
        <w:rPr>
          <w:i/>
        </w:rPr>
        <w:t>р</w:t>
      </w:r>
      <w:r>
        <w:rPr>
          <w:vertAlign w:val="subscript"/>
          <w:lang w:val="en-US"/>
        </w:rPr>
        <w:t>0</w:t>
      </w:r>
      <w:r>
        <w:t xml:space="preserve"> до начального просадочного давления </w:t>
      </w:r>
      <w:r>
        <w:rPr>
          <w:i/>
        </w:rPr>
        <w:t>р</w:t>
      </w:r>
      <w:r>
        <w:rPr>
          <w:i/>
          <w:vertAlign w:val="subscript"/>
          <w:lang w:val="en-US"/>
        </w:rPr>
        <w:t>sl</w:t>
      </w:r>
      <w:r>
        <w:t xml:space="preserve"> (п.Е.2) и от </w:t>
      </w:r>
      <w:r>
        <w:rPr>
          <w:i/>
        </w:rPr>
        <w:t>р</w:t>
      </w:r>
      <w:r>
        <w:rPr>
          <w:i/>
          <w:vertAlign w:val="subscript"/>
          <w:lang w:val="en-US"/>
        </w:rPr>
        <w:t>sl</w:t>
      </w:r>
      <w:r>
        <w:t xml:space="preserve"> до заданного давления </w:t>
      </w:r>
      <w:r>
        <w:rPr>
          <w:i/>
        </w:rPr>
        <w:t>р</w:t>
      </w:r>
      <w:r>
        <w:rPr>
          <w:i/>
          <w:vertAlign w:val="subscript"/>
        </w:rPr>
        <w:t>з</w:t>
      </w:r>
      <w:r>
        <w:t xml:space="preserve"> (5.5.3 настоящего стандарта).</w:t>
      </w:r>
    </w:p>
    <w:p w:rsidR="00000000" w:rsidRDefault="00B74BD7">
      <w:pPr>
        <w:spacing w:line="240" w:lineRule="auto"/>
        <w:ind w:firstLine="284"/>
      </w:pPr>
      <w:r>
        <w:t xml:space="preserve">Для вычисления модуля деформации просадочных грунтов, испытываемых в насыщенном водой состоянии (после замачивания), за начальные значения </w:t>
      </w:r>
      <w:r>
        <w:rPr>
          <w:i/>
        </w:rPr>
        <w:t>р</w:t>
      </w:r>
      <w:r>
        <w:rPr>
          <w:vertAlign w:val="subscript"/>
        </w:rPr>
        <w:t>0</w:t>
      </w:r>
      <w:r>
        <w:t xml:space="preserve"> и</w:t>
      </w:r>
      <w:r>
        <w:rPr>
          <w:lang w:val="en-US"/>
        </w:rPr>
        <w:t xml:space="preserve"> </w:t>
      </w:r>
      <w:r>
        <w:rPr>
          <w:i/>
          <w:lang w:val="en-US"/>
        </w:rPr>
        <w:t>S</w:t>
      </w:r>
      <w:r>
        <w:rPr>
          <w:vertAlign w:val="subscript"/>
          <w:lang w:val="en-US"/>
        </w:rPr>
        <w:t>0</w:t>
      </w:r>
      <w:r>
        <w:t xml:space="preserve"> принимают давление и осадку, соответствующие первой ступени давления.</w:t>
      </w:r>
    </w:p>
    <w:p w:rsidR="00000000" w:rsidRDefault="00B74BD7">
      <w:pPr>
        <w:spacing w:line="240" w:lineRule="auto"/>
        <w:ind w:firstLine="284"/>
      </w:pPr>
      <w:r>
        <w:t xml:space="preserve">Е.2 Начальное просадочное давление </w:t>
      </w:r>
      <w:r>
        <w:rPr>
          <w:i/>
        </w:rPr>
        <w:t>р</w:t>
      </w:r>
      <w:r>
        <w:rPr>
          <w:i/>
          <w:vertAlign w:val="subscript"/>
          <w:lang w:val="en-US"/>
        </w:rPr>
        <w:t>sl</w:t>
      </w:r>
      <w:r>
        <w:t xml:space="preserve"> необходимо определять по результатам испытаний грунтов по схеме «двух кривых».</w:t>
      </w:r>
    </w:p>
    <w:p w:rsidR="00000000" w:rsidRDefault="00B74BD7">
      <w:pPr>
        <w:spacing w:line="240" w:lineRule="auto"/>
        <w:ind w:firstLine="284"/>
      </w:pPr>
      <w:r>
        <w:t xml:space="preserve">За </w:t>
      </w:r>
      <w:r>
        <w:rPr>
          <w:i/>
        </w:rPr>
        <w:t>р</w:t>
      </w:r>
      <w:r>
        <w:rPr>
          <w:i/>
          <w:vertAlign w:val="subscript"/>
          <w:lang w:val="en-US"/>
        </w:rPr>
        <w:t>sl</w:t>
      </w:r>
      <w:r>
        <w:t xml:space="preserve"> принимают</w:t>
      </w:r>
      <w:r>
        <w:t xml:space="preserve"> давление, соответствующее точке перегиба графика</w:t>
      </w:r>
      <w:r>
        <w:rPr>
          <w:lang w:val="en-US"/>
        </w:rPr>
        <w:t xml:space="preserve"> </w:t>
      </w:r>
      <w:r>
        <w:rPr>
          <w:i/>
          <w:lang w:val="en-US"/>
        </w:rPr>
        <w:t xml:space="preserve">S </w:t>
      </w:r>
      <w:r>
        <w:rPr>
          <w:lang w:val="en-US"/>
        </w:rPr>
        <w:t>=</w:t>
      </w:r>
      <w:r>
        <w:rPr>
          <w:i/>
          <w:lang w:val="en-US"/>
        </w:rPr>
        <w:t xml:space="preserve"> f(p)</w:t>
      </w:r>
      <w:r>
        <w:t xml:space="preserve"> для грунта, испытываемого в насыщенном водой состоянии. При нечетко выраженном перегибе графика за </w:t>
      </w:r>
      <w:r>
        <w:rPr>
          <w:i/>
        </w:rPr>
        <w:t>р</w:t>
      </w:r>
      <w:r>
        <w:rPr>
          <w:i/>
          <w:vertAlign w:val="subscript"/>
          <w:lang w:val="en-US"/>
        </w:rPr>
        <w:t>sl</w:t>
      </w:r>
      <w:r>
        <w:t xml:space="preserve"> принимают давление, при котором просадка грунта в основании штампа составит</w:t>
      </w:r>
    </w:p>
    <w:p w:rsidR="00000000" w:rsidRDefault="00B74BD7">
      <w:pPr>
        <w:spacing w:line="240" w:lineRule="auto"/>
        <w:ind w:firstLine="284"/>
        <w:jc w:val="right"/>
      </w:pPr>
      <w:r>
        <w:rPr>
          <w:i/>
          <w:lang w:val="en-US"/>
        </w:rPr>
        <w:t>S</w:t>
      </w:r>
      <w:r>
        <w:rPr>
          <w:i/>
          <w:vertAlign w:val="subscript"/>
          <w:lang w:val="en-US"/>
        </w:rPr>
        <w:t>sl</w:t>
      </w:r>
      <w:r>
        <w:rPr>
          <w:i/>
          <w:lang w:val="en-US"/>
        </w:rPr>
        <w:t xml:space="preserve"> </w:t>
      </w:r>
      <w:r>
        <w:rPr>
          <w:lang w:val="en-US"/>
        </w:rPr>
        <w:t xml:space="preserve"> = 0,005</w:t>
      </w:r>
      <w:r>
        <w:rPr>
          <w:i/>
          <w:lang w:val="en-US"/>
        </w:rPr>
        <w:t>h</w:t>
      </w:r>
      <w:r>
        <w:rPr>
          <w:i/>
          <w:vertAlign w:val="subscript"/>
          <w:lang w:val="en-US"/>
        </w:rPr>
        <w:t>sl</w:t>
      </w:r>
      <w:r>
        <w:rPr>
          <w:lang w:val="en-US"/>
        </w:rPr>
        <w:t xml:space="preserve">,                    </w:t>
      </w:r>
      <w:r>
        <w:t xml:space="preserve">                                     </w:t>
      </w:r>
      <w:r>
        <w:rPr>
          <w:lang w:val="en-US"/>
        </w:rPr>
        <w:t xml:space="preserve">   (E.1)</w:t>
      </w:r>
    </w:p>
    <w:p w:rsidR="00000000" w:rsidRDefault="00B74BD7">
      <w:pPr>
        <w:spacing w:line="240" w:lineRule="auto"/>
        <w:ind w:firstLine="284"/>
        <w:rPr>
          <w:lang w:val="en-US"/>
        </w:rPr>
      </w:pPr>
      <w:r>
        <w:t>где</w:t>
      </w:r>
      <w:r>
        <w:rPr>
          <w:lang w:val="en-US"/>
        </w:rPr>
        <w:t xml:space="preserve"> </w:t>
      </w:r>
      <w:r>
        <w:rPr>
          <w:i/>
          <w:lang w:val="en-US"/>
        </w:rPr>
        <w:t>h</w:t>
      </w:r>
      <w:r>
        <w:rPr>
          <w:i/>
          <w:vertAlign w:val="subscript"/>
          <w:lang w:val="en-US"/>
        </w:rPr>
        <w:t>sl</w:t>
      </w:r>
      <w:r>
        <w:rPr>
          <w:i/>
          <w:lang w:val="en-US"/>
        </w:rPr>
        <w:t xml:space="preserve"> —</w:t>
      </w:r>
      <w:r>
        <w:t xml:space="preserve"> деформируемая зона грунта по вертикали, определяемая</w:t>
      </w:r>
      <w:r>
        <w:rPr>
          <w:lang w:val="en-US"/>
        </w:rPr>
        <w:t xml:space="preserve"> </w:t>
      </w:r>
      <w:r>
        <w:t xml:space="preserve">по п. Е.4. </w:t>
      </w:r>
    </w:p>
    <w:p w:rsidR="00000000" w:rsidRDefault="00B74BD7">
      <w:pPr>
        <w:spacing w:line="240" w:lineRule="auto"/>
        <w:ind w:firstLine="284"/>
      </w:pPr>
      <w:r>
        <w:t xml:space="preserve">Е.З Относительную просадочность </w:t>
      </w:r>
      <w:r>
        <w:sym w:font="Symbol" w:char="F065"/>
      </w:r>
      <w:r>
        <w:rPr>
          <w:i/>
          <w:vertAlign w:val="subscript"/>
          <w:lang w:val="en-US"/>
        </w:rPr>
        <w:t>sl</w:t>
      </w:r>
      <w:r>
        <w:t xml:space="preserve"> вычисляют по формуле</w:t>
      </w:r>
    </w:p>
    <w:p w:rsidR="00000000" w:rsidRDefault="00B74BD7">
      <w:pPr>
        <w:pStyle w:val="FR1"/>
        <w:ind w:firstLine="284"/>
        <w:rPr>
          <w:sz w:val="20"/>
        </w:rPr>
      </w:pPr>
      <w:r>
        <w:rPr>
          <w:position w:val="-28"/>
          <w:sz w:val="20"/>
          <w:lang w:val="en-US"/>
        </w:rPr>
        <w:object w:dxaOrig="900" w:dyaOrig="660">
          <v:shape id="_x0000_i1076" type="#_x0000_t75" style="width:45pt;height:33pt" o:ole="">
            <v:imagedata r:id="rId96" o:title=""/>
          </v:shape>
          <o:OLEObject Type="Embed" ProgID="Equation.3" ShapeID="_x0000_i1076" DrawAspect="Content" ObjectID="_1427197381" r:id="rId97"/>
        </w:object>
      </w:r>
      <w:r>
        <w:rPr>
          <w:sz w:val="20"/>
          <w:lang w:val="en-US"/>
        </w:rPr>
        <w:t>.</w:t>
      </w:r>
      <w:r>
        <w:rPr>
          <w:sz w:val="20"/>
        </w:rPr>
        <w:t xml:space="preserve"> </w:t>
      </w:r>
      <w:r>
        <w:rPr>
          <w:sz w:val="20"/>
          <w:lang w:val="en-US"/>
        </w:rPr>
        <w:t xml:space="preserve">                                      </w:t>
      </w:r>
      <w:r>
        <w:rPr>
          <w:sz w:val="20"/>
          <w:lang w:val="en-US"/>
        </w:rPr>
        <w:t xml:space="preserve">           </w:t>
      </w:r>
      <w:r>
        <w:rPr>
          <w:sz w:val="20"/>
        </w:rPr>
        <w:t xml:space="preserve">             (Е/2)</w:t>
      </w:r>
    </w:p>
    <w:p w:rsidR="00000000" w:rsidRDefault="00B74BD7">
      <w:pPr>
        <w:spacing w:line="240" w:lineRule="auto"/>
        <w:ind w:firstLine="284"/>
      </w:pPr>
      <w:r>
        <w:t xml:space="preserve">Просадку грунта в основании штампа </w:t>
      </w:r>
      <w:r>
        <w:rPr>
          <w:i/>
        </w:rPr>
        <w:t>S</w:t>
      </w:r>
      <w:r>
        <w:rPr>
          <w:i/>
          <w:vertAlign w:val="subscript"/>
          <w:lang w:val="en-US"/>
        </w:rPr>
        <w:t>spl</w:t>
      </w:r>
      <w:r>
        <w:rPr>
          <w:i/>
          <w:lang w:val="en-US"/>
        </w:rPr>
        <w:t xml:space="preserve"> </w:t>
      </w:r>
      <w:r>
        <w:t xml:space="preserve">для вычислений </w:t>
      </w:r>
      <w:r>
        <w:sym w:font="Symbol" w:char="F065"/>
      </w:r>
      <w:r>
        <w:rPr>
          <w:i/>
          <w:vertAlign w:val="subscript"/>
          <w:lang w:val="en-US"/>
        </w:rPr>
        <w:t>sl</w:t>
      </w:r>
      <w:r>
        <w:rPr>
          <w:lang w:val="en-US"/>
        </w:rPr>
        <w:t xml:space="preserve"> </w:t>
      </w:r>
      <w:r>
        <w:t>при испытаниях по схеме «одной кривой» необходимо определять как приращение осадки штампа в результате замачивания грунта при</w:t>
      </w:r>
      <w:r>
        <w:rPr>
          <w:lang w:val="en-US"/>
        </w:rPr>
        <w:t xml:space="preserve"> </w:t>
      </w:r>
      <w:r>
        <w:t xml:space="preserve">заданном давлении </w:t>
      </w:r>
      <w:r>
        <w:rPr>
          <w:i/>
        </w:rPr>
        <w:t>р</w:t>
      </w:r>
      <w:r>
        <w:rPr>
          <w:i/>
          <w:vertAlign w:val="subscript"/>
        </w:rPr>
        <w:t>з</w:t>
      </w:r>
      <w:r>
        <w:t>, а при испытаниях по схеме «двух кривых» — как разность осадок штампа на грунте в насыщенном водой состоянии и грунте природной влажности на каждой ступени давления.</w:t>
      </w:r>
    </w:p>
    <w:p w:rsidR="00000000" w:rsidRDefault="00B74BD7">
      <w:pPr>
        <w:spacing w:line="240" w:lineRule="auto"/>
        <w:ind w:firstLine="284"/>
      </w:pPr>
      <w:r>
        <w:t>Значения относительной просадочности необходимо считать соответствующими средним давлениям в деформируемой зон</w:t>
      </w:r>
      <w:r>
        <w:t>е, определяемым по формуле</w:t>
      </w:r>
    </w:p>
    <w:p w:rsidR="00000000" w:rsidRDefault="00B74BD7">
      <w:pPr>
        <w:spacing w:line="240" w:lineRule="auto"/>
        <w:ind w:firstLine="284"/>
        <w:jc w:val="right"/>
      </w:pPr>
      <w:r>
        <w:rPr>
          <w:position w:val="-20"/>
        </w:rPr>
        <w:object w:dxaOrig="2360" w:dyaOrig="540">
          <v:shape id="_x0000_i1077" type="#_x0000_t75" style="width:117.75pt;height:27pt" o:ole="">
            <v:imagedata r:id="rId98" o:title=""/>
          </v:shape>
          <o:OLEObject Type="Embed" ProgID="Equation.3" ShapeID="_x0000_i1077" DrawAspect="Content" ObjectID="_1427197382" r:id="rId99"/>
        </w:object>
      </w:r>
      <w:r>
        <w:t xml:space="preserve">                                           (Е.3)</w:t>
      </w:r>
    </w:p>
    <w:p w:rsidR="00000000" w:rsidRDefault="00B74BD7">
      <w:pPr>
        <w:spacing w:line="240" w:lineRule="auto"/>
        <w:ind w:firstLine="284"/>
      </w:pPr>
      <w:r>
        <w:t xml:space="preserve">где </w:t>
      </w:r>
      <w:r>
        <w:rPr>
          <w:i/>
        </w:rPr>
        <w:t>р</w:t>
      </w:r>
      <w:r>
        <w:t xml:space="preserve"> — давление по подошве штампа, МПа.</w:t>
      </w:r>
    </w:p>
    <w:p w:rsidR="00000000" w:rsidRDefault="00B74BD7">
      <w:pPr>
        <w:spacing w:line="240" w:lineRule="auto"/>
        <w:ind w:firstLine="284"/>
        <w:rPr>
          <w:lang w:val="en-US"/>
        </w:rPr>
      </w:pPr>
      <w:r>
        <w:t>Е.4 Деформируемую зону по вертикали</w:t>
      </w:r>
      <w:r>
        <w:rPr>
          <w:lang w:val="en-US"/>
        </w:rPr>
        <w:t xml:space="preserve"> </w:t>
      </w:r>
      <w:r>
        <w:rPr>
          <w:i/>
          <w:lang w:val="en-US"/>
        </w:rPr>
        <w:t>h</w:t>
      </w:r>
      <w:r>
        <w:rPr>
          <w:i/>
          <w:vertAlign w:val="subscript"/>
          <w:lang w:val="en-US"/>
        </w:rPr>
        <w:t>sl</w:t>
      </w:r>
      <w:r>
        <w:t xml:space="preserve"> при испытаниях просадочных грунтов с замачиванием следует принимать равной 0,4;</w:t>
      </w:r>
      <w:r>
        <w:rPr>
          <w:lang w:val="en-US"/>
        </w:rPr>
        <w:t xml:space="preserve"> </w:t>
      </w:r>
      <w:r>
        <w:t>0,7; 1,2; 1,7; и 2,0 диаметра штампа соответственно при давлениях</w:t>
      </w:r>
      <w:r>
        <w:rPr>
          <w:lang w:val="en-US"/>
        </w:rPr>
        <w:t xml:space="preserve"> </w:t>
      </w:r>
      <w:r>
        <w:rPr>
          <w:i/>
          <w:lang w:val="en-US"/>
        </w:rPr>
        <w:t>p</w:t>
      </w:r>
      <w:r>
        <w:t>, равных 0,05; 0,1; 0,2; 0,3; 0,4 МПа.</w:t>
      </w: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rPr>
          <w:lang w:val="en-US"/>
        </w:rPr>
      </w:pPr>
      <w:r>
        <w:t xml:space="preserve">ПРИЛОЖЕНИЕ Ж </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Образец графического оформления результатов испытания грунта радиальным прессиометром</w:t>
      </w:r>
    </w:p>
    <w:p w:rsidR="00000000" w:rsidRDefault="00B74BD7">
      <w:pPr>
        <w:spacing w:line="240" w:lineRule="auto"/>
        <w:ind w:firstLine="284"/>
        <w:jc w:val="center"/>
      </w:pPr>
    </w:p>
    <w:p w:rsidR="00000000" w:rsidRDefault="00B74BD7">
      <w:pPr>
        <w:spacing w:line="240" w:lineRule="auto"/>
        <w:ind w:firstLine="284"/>
        <w:jc w:val="center"/>
      </w:pPr>
      <w:r>
        <w:rPr>
          <w:b/>
        </w:rPr>
        <w:t xml:space="preserve">График </w:t>
      </w:r>
      <w:r>
        <w:rPr>
          <w:b/>
        </w:rPr>
        <w:sym w:font="Symbol" w:char="F044"/>
      </w:r>
      <w:r>
        <w:rPr>
          <w:b/>
          <w:lang w:val="en-US"/>
        </w:rPr>
        <w:t xml:space="preserve">r = </w:t>
      </w:r>
      <w:r>
        <w:rPr>
          <w:b/>
          <w:i/>
          <w:lang w:val="en-US"/>
        </w:rPr>
        <w:t>f</w:t>
      </w:r>
      <w:r>
        <w:rPr>
          <w:b/>
          <w:lang w:val="en-US"/>
        </w:rPr>
        <w:t xml:space="preserve"> (</w:t>
      </w:r>
      <w:r>
        <w:rPr>
          <w:b/>
          <w:i/>
          <w:lang w:val="en-US"/>
        </w:rPr>
        <w:t>p</w:t>
      </w:r>
      <w:r>
        <w:rPr>
          <w:b/>
        </w:rPr>
        <w:t>)</w:t>
      </w:r>
    </w:p>
    <w:p w:rsidR="00000000" w:rsidRDefault="00B74BD7">
      <w:pPr>
        <w:spacing w:line="240" w:lineRule="auto"/>
        <w:ind w:firstLine="284"/>
      </w:pPr>
      <w:r>
        <w:t>Масштаб графика:</w:t>
      </w:r>
    </w:p>
    <w:p w:rsidR="00000000" w:rsidRDefault="00B74BD7">
      <w:pPr>
        <w:spacing w:line="240" w:lineRule="auto"/>
        <w:ind w:firstLine="284"/>
        <w:rPr>
          <w:lang w:val="en-US"/>
        </w:rPr>
      </w:pPr>
      <w:r>
        <w:t xml:space="preserve">по горизонтали: 20 мм —0,1 МПа для </w:t>
      </w:r>
      <w:r>
        <w:rPr>
          <w:i/>
        </w:rPr>
        <w:t>р</w:t>
      </w:r>
      <w:r>
        <w:rPr>
          <w:lang w:val="en-US"/>
        </w:rPr>
        <w:t>;</w:t>
      </w:r>
    </w:p>
    <w:p w:rsidR="00000000" w:rsidRDefault="00B74BD7">
      <w:pPr>
        <w:spacing w:line="240" w:lineRule="auto"/>
        <w:ind w:firstLine="284"/>
      </w:pPr>
      <w:r>
        <w:t xml:space="preserve">по вертикали: 5 мм — 1 мм для </w:t>
      </w:r>
      <w:r>
        <w:sym w:font="Symbol" w:char="F044"/>
      </w:r>
      <w:r>
        <w:rPr>
          <w:lang w:val="en-US"/>
        </w:rPr>
        <w:t>r</w:t>
      </w:r>
      <w:r>
        <w:t>.</w:t>
      </w:r>
    </w:p>
    <w:p w:rsidR="00000000" w:rsidRDefault="00B74BD7">
      <w:pPr>
        <w:spacing w:line="240" w:lineRule="auto"/>
        <w:ind w:firstLine="284"/>
        <w:jc w:val="center"/>
      </w:pPr>
      <w:r>
        <w:object w:dxaOrig="10013" w:dyaOrig="5812">
          <v:shape id="_x0000_i1078" type="#_x0000_t75" style="width:365.25pt;height:212.25pt" o:ole="">
            <v:imagedata r:id="rId100" o:title=""/>
          </v:shape>
          <o:OLEObject Type="Embed" ProgID="MSPhotoEd.3" ShapeID="_x0000_i1078" DrawAspect="Content" ObjectID="_1427197383" r:id="rId101"/>
        </w:object>
      </w:r>
    </w:p>
    <w:p w:rsidR="00000000" w:rsidRDefault="00B74BD7">
      <w:pPr>
        <w:spacing w:line="240" w:lineRule="auto"/>
        <w:ind w:firstLine="284"/>
        <w:jc w:val="center"/>
        <w:rPr>
          <w:lang w:val="en-US"/>
        </w:rPr>
      </w:pPr>
      <w:r>
        <w:t>1 — линейная часть графика; 2 — осредняющая прямая</w:t>
      </w:r>
    </w:p>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rPr>
          <w:lang w:val="en-US"/>
        </w:rPr>
      </w:pPr>
      <w:r>
        <w:t>ПРИЛОЖЕНИЕ И</w:t>
      </w:r>
    </w:p>
    <w:p w:rsidR="00000000" w:rsidRDefault="00B74BD7">
      <w:pPr>
        <w:spacing w:line="240" w:lineRule="auto"/>
        <w:ind w:firstLine="284"/>
        <w:jc w:val="center"/>
        <w:rPr>
          <w:lang w:val="en-US"/>
        </w:rPr>
      </w:pPr>
      <w: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Образец графического оформления результатов испытания грунта лопастным прессиометром</w:t>
      </w:r>
    </w:p>
    <w:p w:rsidR="00000000" w:rsidRDefault="00B74BD7">
      <w:pPr>
        <w:spacing w:line="240" w:lineRule="auto"/>
        <w:ind w:firstLine="284"/>
        <w:jc w:val="center"/>
      </w:pPr>
    </w:p>
    <w:p w:rsidR="00000000" w:rsidRDefault="00B74BD7">
      <w:pPr>
        <w:spacing w:line="240" w:lineRule="auto"/>
        <w:ind w:firstLine="284"/>
        <w:jc w:val="center"/>
      </w:pPr>
      <w:r>
        <w:rPr>
          <w:b/>
        </w:rPr>
        <w:t xml:space="preserve">График </w:t>
      </w:r>
      <w:r>
        <w:rPr>
          <w:b/>
          <w:i/>
        </w:rPr>
        <w:t>и</w:t>
      </w:r>
      <w:r>
        <w:rPr>
          <w:b/>
          <w:i/>
          <w:lang w:val="en-US"/>
        </w:rPr>
        <w:t xml:space="preserve"> = f(p)</w:t>
      </w:r>
    </w:p>
    <w:p w:rsidR="00000000" w:rsidRDefault="00B74BD7">
      <w:pPr>
        <w:spacing w:line="240" w:lineRule="auto"/>
        <w:ind w:firstLine="284"/>
      </w:pPr>
      <w:r>
        <w:t>Масштаб графика:</w:t>
      </w:r>
    </w:p>
    <w:p w:rsidR="00000000" w:rsidRDefault="00B74BD7">
      <w:pPr>
        <w:spacing w:line="240" w:lineRule="auto"/>
        <w:ind w:firstLine="284"/>
      </w:pPr>
      <w:r>
        <w:t xml:space="preserve">по горизонтали: 40 мм — 0,1 МПа для </w:t>
      </w:r>
      <w:r>
        <w:rPr>
          <w:i/>
        </w:rPr>
        <w:t>р;</w:t>
      </w:r>
    </w:p>
    <w:p w:rsidR="00000000" w:rsidRDefault="00B74BD7">
      <w:pPr>
        <w:spacing w:line="240" w:lineRule="auto"/>
        <w:ind w:firstLine="284"/>
      </w:pPr>
      <w:r>
        <w:t xml:space="preserve">по вертикали: 10 мм — 1мм для </w:t>
      </w:r>
      <w:r>
        <w:rPr>
          <w:i/>
        </w:rPr>
        <w:t>и.</w:t>
      </w:r>
    </w:p>
    <w:p w:rsidR="00000000" w:rsidRDefault="00B74BD7">
      <w:pPr>
        <w:spacing w:line="240" w:lineRule="auto"/>
        <w:ind w:firstLine="284"/>
        <w:jc w:val="center"/>
      </w:pPr>
      <w:r>
        <w:object w:dxaOrig="9937" w:dyaOrig="5700">
          <v:shape id="_x0000_i1079" type="#_x0000_t75" style="width:323.25pt;height:185.25pt" o:ole="">
            <v:imagedata r:id="rId102" o:title=""/>
          </v:shape>
          <o:OLEObject Type="Embed" ProgID="MSPhotoEd.3" ShapeID="_x0000_i1079" DrawAspect="Content" ObjectID="_1427197384" r:id="rId103"/>
        </w:object>
      </w:r>
    </w:p>
    <w:p w:rsidR="00000000" w:rsidRDefault="00B74BD7">
      <w:pPr>
        <w:spacing w:line="240" w:lineRule="auto"/>
        <w:ind w:firstLine="284"/>
        <w:jc w:val="center"/>
        <w:rPr>
          <w:lang w:val="en-US"/>
        </w:rPr>
      </w:pPr>
      <w:r>
        <w:t>1 — линейная часть графика; 2 - осредняющая прямая</w:t>
      </w:r>
    </w:p>
    <w:p w:rsidR="00000000" w:rsidRDefault="00B74BD7">
      <w:pPr>
        <w:spacing w:line="240" w:lineRule="auto"/>
        <w:ind w:firstLine="284"/>
      </w:pPr>
    </w:p>
    <w:p w:rsidR="00000000" w:rsidRDefault="00B74BD7">
      <w:pPr>
        <w:spacing w:line="240" w:lineRule="auto"/>
        <w:ind w:firstLine="284"/>
        <w:jc w:val="center"/>
        <w:rPr>
          <w:lang w:val="en-US"/>
        </w:rPr>
      </w:pPr>
      <w:r>
        <w:t>ПРИЛОЖЕНИЕ К</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pPr>
      <w:r>
        <w:rPr>
          <w:b/>
        </w:rPr>
        <w:t>Определение коэфф</w:t>
      </w:r>
      <w:r>
        <w:rPr>
          <w:b/>
        </w:rPr>
        <w:t xml:space="preserve">ициента </w:t>
      </w:r>
      <w:r>
        <w:rPr>
          <w:b/>
          <w:i/>
        </w:rPr>
        <w:t>К</w:t>
      </w:r>
      <w:r>
        <w:rPr>
          <w:b/>
          <w:i/>
          <w:vertAlign w:val="subscript"/>
        </w:rPr>
        <w:t>r</w:t>
      </w:r>
    </w:p>
    <w:p w:rsidR="00000000" w:rsidRDefault="00B74BD7">
      <w:pPr>
        <w:spacing w:line="240" w:lineRule="auto"/>
        <w:ind w:firstLine="284"/>
        <w:rPr>
          <w:lang w:val="en-US"/>
        </w:rPr>
      </w:pPr>
    </w:p>
    <w:p w:rsidR="00000000" w:rsidRDefault="00B74BD7">
      <w:pPr>
        <w:spacing w:line="240" w:lineRule="auto"/>
        <w:ind w:firstLine="284"/>
      </w:pPr>
      <w:r>
        <w:rPr>
          <w:lang w:val="en-US"/>
        </w:rPr>
        <w:t>K.1</w:t>
      </w:r>
      <w:r>
        <w:t xml:space="preserve"> При проведении испытаний по медленному режиму с сохранением природного напряженного состояния грунта коэффициент </w:t>
      </w:r>
      <w:r>
        <w:rPr>
          <w:i/>
        </w:rPr>
        <w:t>К</w:t>
      </w:r>
      <w:r>
        <w:rPr>
          <w:i/>
          <w:vertAlign w:val="subscript"/>
          <w:lang w:val="en-US"/>
        </w:rPr>
        <w:t>r</w:t>
      </w:r>
      <w:r>
        <w:t xml:space="preserve"> допускается принимать равным:</w:t>
      </w:r>
    </w:p>
    <w:p w:rsidR="00000000" w:rsidRDefault="00B74BD7">
      <w:pPr>
        <w:spacing w:line="240" w:lineRule="auto"/>
        <w:ind w:firstLine="284"/>
      </w:pPr>
      <w:r>
        <w:t>для песков и супесей.......................... 1,3</w:t>
      </w:r>
    </w:p>
    <w:p w:rsidR="00000000" w:rsidRDefault="00B74BD7">
      <w:pPr>
        <w:spacing w:line="240" w:lineRule="auto"/>
        <w:ind w:firstLine="284"/>
      </w:pPr>
      <w:r>
        <w:t>для суглинков.................................... 1,35</w:t>
      </w:r>
    </w:p>
    <w:p w:rsidR="00000000" w:rsidRDefault="00B74BD7">
      <w:pPr>
        <w:spacing w:line="240" w:lineRule="auto"/>
        <w:ind w:firstLine="284"/>
      </w:pPr>
      <w:r>
        <w:t>для глин............................................. 1,42</w:t>
      </w:r>
    </w:p>
    <w:p w:rsidR="00000000" w:rsidRDefault="00B74BD7">
      <w:pPr>
        <w:spacing w:line="240" w:lineRule="auto"/>
        <w:ind w:firstLine="284"/>
        <w:rPr>
          <w:lang w:val="en-US"/>
        </w:rPr>
      </w:pPr>
      <w:r>
        <w:t xml:space="preserve">К.2 При проведении испытаний по быстрому режиму с сохранением ненарушенного сложения грунта коэффициент </w:t>
      </w:r>
      <w:r>
        <w:rPr>
          <w:i/>
        </w:rPr>
        <w:t>К</w:t>
      </w:r>
      <w:r>
        <w:rPr>
          <w:i/>
          <w:vertAlign w:val="subscript"/>
          <w:lang w:val="en-US"/>
        </w:rPr>
        <w:t>r</w:t>
      </w:r>
      <w:r>
        <w:t xml:space="preserve"> принимать по таблице</w:t>
      </w:r>
      <w:r>
        <w:rPr>
          <w:lang w:val="en-US"/>
        </w:rPr>
        <w:t xml:space="preserve"> K.1.</w:t>
      </w:r>
    </w:p>
    <w:p w:rsidR="00000000" w:rsidRDefault="00B74BD7">
      <w:pPr>
        <w:spacing w:line="240" w:lineRule="auto"/>
        <w:ind w:firstLine="284"/>
      </w:pPr>
    </w:p>
    <w:p w:rsidR="00000000" w:rsidRDefault="00B74BD7">
      <w:pPr>
        <w:spacing w:line="240" w:lineRule="auto"/>
        <w:ind w:firstLine="284"/>
        <w:rPr>
          <w:lang w:val="en-US"/>
        </w:rPr>
      </w:pPr>
      <w:r>
        <w:t>Таблица</w:t>
      </w:r>
      <w:r>
        <w:rPr>
          <w:lang w:val="en-US"/>
        </w:rPr>
        <w:t xml:space="preserve"> K.1</w:t>
      </w:r>
    </w:p>
    <w:p w:rsidR="00000000" w:rsidRDefault="00B74BD7">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3911"/>
        <w:gridCol w:w="2080"/>
        <w:gridCol w:w="2140"/>
      </w:tblGrid>
      <w:tr w:rsidR="00000000">
        <w:tblPrEx>
          <w:tblCellMar>
            <w:top w:w="0" w:type="dxa"/>
            <w:bottom w:w="0" w:type="dxa"/>
          </w:tblCellMar>
        </w:tblPrEx>
        <w:tc>
          <w:tcPr>
            <w:tcW w:w="3911"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Наименование грунтов</w:t>
            </w:r>
          </w:p>
        </w:tc>
        <w:tc>
          <w:tcPr>
            <w:tcW w:w="208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Глубина испытания</w:t>
            </w:r>
            <w:r>
              <w:t>, м</w:t>
            </w:r>
          </w:p>
        </w:tc>
        <w:tc>
          <w:tcPr>
            <w:tcW w:w="21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 xml:space="preserve">Коэффициент </w:t>
            </w:r>
            <w:r>
              <w:rPr>
                <w:i/>
              </w:rPr>
              <w:t>K</w:t>
            </w:r>
            <w:r>
              <w:rPr>
                <w:i/>
                <w:vertAlign w:val="subscript"/>
              </w:rPr>
              <w:t>r</w:t>
            </w:r>
          </w:p>
        </w:tc>
      </w:tr>
      <w:tr w:rsidR="00000000">
        <w:tblPrEx>
          <w:tblCellMar>
            <w:top w:w="0" w:type="dxa"/>
            <w:bottom w:w="0" w:type="dxa"/>
          </w:tblCellMar>
        </w:tblPrEx>
        <w:tc>
          <w:tcPr>
            <w:tcW w:w="3911" w:type="dxa"/>
            <w:tcBorders>
              <w:top w:val="single" w:sz="6" w:space="0" w:color="auto"/>
              <w:left w:val="single" w:sz="6" w:space="0" w:color="auto"/>
              <w:right w:val="single" w:sz="6" w:space="0" w:color="auto"/>
            </w:tcBorders>
          </w:tcPr>
          <w:p w:rsidR="00000000" w:rsidRDefault="00B74BD7">
            <w:pPr>
              <w:spacing w:line="240" w:lineRule="auto"/>
              <w:ind w:firstLine="0"/>
            </w:pPr>
            <w:r>
              <w:t>Пески с коэффициентом пористости:</w:t>
            </w:r>
          </w:p>
        </w:tc>
        <w:tc>
          <w:tcPr>
            <w:tcW w:w="2080" w:type="dxa"/>
            <w:tcBorders>
              <w:top w:val="single" w:sz="6" w:space="0" w:color="auto"/>
              <w:left w:val="single" w:sz="6" w:space="0" w:color="auto"/>
              <w:right w:val="single" w:sz="6" w:space="0" w:color="auto"/>
            </w:tcBorders>
          </w:tcPr>
          <w:p w:rsidR="00000000" w:rsidRDefault="00B74BD7">
            <w:pPr>
              <w:spacing w:line="240" w:lineRule="auto"/>
              <w:ind w:firstLine="0"/>
              <w:jc w:val="center"/>
            </w:pPr>
            <w:r>
              <w:t>До 10</w:t>
            </w:r>
          </w:p>
        </w:tc>
        <w:tc>
          <w:tcPr>
            <w:tcW w:w="214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rPr>
                <w:i/>
              </w:rPr>
              <w:t>е</w:t>
            </w:r>
            <w:r>
              <w:rPr>
                <w:i/>
                <w:lang w:val="en-US"/>
              </w:rPr>
              <w:t xml:space="preserve"> </w:t>
            </w:r>
            <w:r>
              <w:rPr>
                <w:i/>
              </w:rPr>
              <w:t>&lt;</w:t>
            </w:r>
            <w:r>
              <w:t xml:space="preserve"> 0,5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2,5</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t xml:space="preserve">0,5 </w:t>
            </w:r>
            <w:r>
              <w:sym w:font="Symbol" w:char="F0A3"/>
            </w:r>
            <w:r>
              <w:t xml:space="preserve"> </w:t>
            </w:r>
            <w:r>
              <w:rPr>
                <w:i/>
              </w:rPr>
              <w:t>е</w:t>
            </w:r>
            <w:r>
              <w:t xml:space="preserve"> </w:t>
            </w:r>
            <w:r>
              <w:sym w:font="Symbol" w:char="F0A3"/>
            </w:r>
            <w:r>
              <w:t xml:space="preserve"> 0.8</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2,25</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t>е &gt; 0,8</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2,0</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pPr>
            <w:r>
              <w:t>Глинистые грунты с показателем текучести:</w:t>
            </w:r>
          </w:p>
        </w:tc>
        <w:tc>
          <w:tcPr>
            <w:tcW w:w="2080" w:type="dxa"/>
            <w:tcBorders>
              <w:left w:val="single" w:sz="6" w:space="0" w:color="auto"/>
              <w:right w:val="single" w:sz="6" w:space="0" w:color="auto"/>
            </w:tcBorders>
          </w:tcPr>
          <w:p w:rsidR="00000000" w:rsidRDefault="00B74BD7">
            <w:pPr>
              <w:spacing w:line="240" w:lineRule="auto"/>
              <w:ind w:firstLine="0"/>
              <w:jc w:val="center"/>
            </w:pPr>
            <w:r>
              <w:t>До 10</w:t>
            </w:r>
          </w:p>
        </w:tc>
        <w:tc>
          <w:tcPr>
            <w:tcW w:w="2140" w:type="dxa"/>
            <w:tcBorders>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rPr>
                <w:i/>
                <w:lang w:val="en-US"/>
              </w:rPr>
              <w:t>I</w:t>
            </w:r>
            <w:r>
              <w:rPr>
                <w:vertAlign w:val="subscript"/>
                <w:lang w:val="en-US"/>
              </w:rPr>
              <w:t>L</w:t>
            </w:r>
            <w:r>
              <w:t xml:space="preserve"> &lt; 0,25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2,0</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t xml:space="preserve">0,25 </w:t>
            </w:r>
            <w:r>
              <w:sym w:font="Symbol" w:char="F0A3"/>
            </w:r>
            <w:r>
              <w:rPr>
                <w:lang w:val="en-US"/>
              </w:rPr>
              <w:t xml:space="preserve"> </w:t>
            </w:r>
            <w:r>
              <w:rPr>
                <w:i/>
                <w:lang w:val="en-US"/>
              </w:rPr>
              <w:t>I</w:t>
            </w:r>
            <w:r>
              <w:rPr>
                <w:vertAlign w:val="subscript"/>
                <w:lang w:val="en-US"/>
              </w:rPr>
              <w:t>L</w:t>
            </w:r>
            <w:r>
              <w:t xml:space="preserve"> </w:t>
            </w:r>
            <w:r>
              <w:sym w:font="Symbol" w:char="F0A3"/>
            </w:r>
            <w:r>
              <w:t xml:space="preserve"> 0,5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3,0</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rPr>
                <w:i/>
                <w:lang w:val="en-US"/>
              </w:rPr>
              <w:t>I</w:t>
            </w:r>
            <w:r>
              <w:rPr>
                <w:vertAlign w:val="subscript"/>
                <w:lang w:val="en-US"/>
              </w:rPr>
              <w:t>L</w:t>
            </w:r>
            <w:r>
              <w:rPr>
                <w:i/>
              </w:rPr>
              <w:t xml:space="preserve"> &gt;</w:t>
            </w:r>
            <w:r>
              <w:t xml:space="preserve"> 0,5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4,0</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pPr>
            <w:r>
              <w:t>Глинистые грунты с показателем текучести:</w:t>
            </w:r>
          </w:p>
        </w:tc>
        <w:tc>
          <w:tcPr>
            <w:tcW w:w="2080" w:type="dxa"/>
            <w:tcBorders>
              <w:left w:val="single" w:sz="6" w:space="0" w:color="auto"/>
              <w:right w:val="single" w:sz="6" w:space="0" w:color="auto"/>
            </w:tcBorders>
          </w:tcPr>
          <w:p w:rsidR="00000000" w:rsidRDefault="00B74BD7">
            <w:pPr>
              <w:spacing w:line="240" w:lineRule="auto"/>
              <w:ind w:firstLine="0"/>
              <w:jc w:val="center"/>
            </w:pPr>
            <w:r>
              <w:t>От 10 до 20</w:t>
            </w:r>
          </w:p>
        </w:tc>
        <w:tc>
          <w:tcPr>
            <w:tcW w:w="2140" w:type="dxa"/>
            <w:tcBorders>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rPr>
                <w:i/>
                <w:lang w:val="en-US"/>
              </w:rPr>
              <w:t>I</w:t>
            </w:r>
            <w:r>
              <w:rPr>
                <w:vertAlign w:val="subscript"/>
                <w:lang w:val="en-US"/>
              </w:rPr>
              <w:t>L</w:t>
            </w:r>
            <w:r>
              <w:rPr>
                <w:i/>
              </w:rPr>
              <w:t xml:space="preserve"> &lt;</w:t>
            </w:r>
            <w:r>
              <w:t xml:space="preserve"> 0,25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1,75</w:t>
            </w:r>
          </w:p>
        </w:tc>
      </w:tr>
      <w:tr w:rsidR="00000000">
        <w:tblPrEx>
          <w:tblCellMar>
            <w:top w:w="0" w:type="dxa"/>
            <w:bottom w:w="0" w:type="dxa"/>
          </w:tblCellMar>
        </w:tblPrEx>
        <w:tc>
          <w:tcPr>
            <w:tcW w:w="3911" w:type="dxa"/>
            <w:tcBorders>
              <w:left w:val="single" w:sz="6" w:space="0" w:color="auto"/>
              <w:right w:val="single" w:sz="6" w:space="0" w:color="auto"/>
            </w:tcBorders>
          </w:tcPr>
          <w:p w:rsidR="00000000" w:rsidRDefault="00B74BD7">
            <w:pPr>
              <w:spacing w:line="240" w:lineRule="auto"/>
              <w:ind w:firstLine="0"/>
              <w:jc w:val="center"/>
            </w:pPr>
            <w:r>
              <w:t xml:space="preserve">0,25 </w:t>
            </w:r>
            <w:r>
              <w:sym w:font="Symbol" w:char="F0A3"/>
            </w:r>
            <w:r>
              <w:t xml:space="preserve"> </w:t>
            </w:r>
            <w:r>
              <w:rPr>
                <w:i/>
                <w:lang w:val="en-US"/>
              </w:rPr>
              <w:t>I</w:t>
            </w:r>
            <w:r>
              <w:rPr>
                <w:vertAlign w:val="subscript"/>
                <w:lang w:val="en-US"/>
              </w:rPr>
              <w:t>L</w:t>
            </w:r>
            <w:r>
              <w:t xml:space="preserve"> </w:t>
            </w:r>
            <w:r>
              <w:sym w:font="Symbol" w:char="F0A3"/>
            </w:r>
            <w:r>
              <w:t xml:space="preserve"> 0,5</w:t>
            </w:r>
          </w:p>
        </w:tc>
        <w:tc>
          <w:tcPr>
            <w:tcW w:w="2080" w:type="dxa"/>
            <w:tcBorders>
              <w:left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right w:val="single" w:sz="6" w:space="0" w:color="auto"/>
            </w:tcBorders>
          </w:tcPr>
          <w:p w:rsidR="00000000" w:rsidRDefault="00B74BD7">
            <w:pPr>
              <w:spacing w:line="240" w:lineRule="auto"/>
              <w:ind w:firstLine="0"/>
              <w:jc w:val="center"/>
            </w:pPr>
            <w:r>
              <w:t>2,5</w:t>
            </w:r>
          </w:p>
        </w:tc>
      </w:tr>
      <w:tr w:rsidR="00000000">
        <w:tblPrEx>
          <w:tblCellMar>
            <w:top w:w="0" w:type="dxa"/>
            <w:bottom w:w="0" w:type="dxa"/>
          </w:tblCellMar>
        </w:tblPrEx>
        <w:tc>
          <w:tcPr>
            <w:tcW w:w="3911"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rPr>
                <w:i/>
                <w:lang w:val="en-US"/>
              </w:rPr>
              <w:t>I</w:t>
            </w:r>
            <w:r>
              <w:rPr>
                <w:vertAlign w:val="subscript"/>
                <w:lang w:val="en-US"/>
              </w:rPr>
              <w:t>L</w:t>
            </w:r>
            <w:r>
              <w:t xml:space="preserve"> &gt; 0,5</w:t>
            </w:r>
          </w:p>
        </w:tc>
        <w:tc>
          <w:tcPr>
            <w:tcW w:w="208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p>
        </w:tc>
        <w:tc>
          <w:tcPr>
            <w:tcW w:w="214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3,5</w:t>
            </w:r>
          </w:p>
        </w:tc>
      </w:tr>
      <w:tr w:rsidR="00000000">
        <w:tblPrEx>
          <w:tblCellMar>
            <w:top w:w="0" w:type="dxa"/>
            <w:bottom w:w="0" w:type="dxa"/>
          </w:tblCellMar>
        </w:tblPrEx>
        <w:tc>
          <w:tcPr>
            <w:tcW w:w="8131"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284"/>
            </w:pPr>
            <w:r>
              <w:rPr>
                <w:i/>
              </w:rPr>
              <w:t>Примечание —</w:t>
            </w:r>
            <w:r>
              <w:t xml:space="preserve"> Для глинистых элювиальных грунтов допускается уменьшение коэффициента </w:t>
            </w:r>
            <w:r>
              <w:rPr>
                <w:i/>
                <w:lang w:val="en-US"/>
              </w:rPr>
              <w:t>K</w:t>
            </w:r>
            <w:r>
              <w:rPr>
                <w:i/>
                <w:vertAlign w:val="subscript"/>
                <w:lang w:val="en-US"/>
              </w:rPr>
              <w:t>r</w:t>
            </w:r>
            <w:r>
              <w:t xml:space="preserve"> на 20 %.</w:t>
            </w:r>
          </w:p>
        </w:tc>
      </w:tr>
    </w:tbl>
    <w:p w:rsidR="00000000" w:rsidRDefault="00B74BD7">
      <w:pPr>
        <w:spacing w:line="240" w:lineRule="auto"/>
        <w:ind w:firstLine="284"/>
        <w:rPr>
          <w:lang w:val="en-US"/>
        </w:rPr>
      </w:pPr>
    </w:p>
    <w:p w:rsidR="00000000" w:rsidRDefault="00B74BD7">
      <w:pPr>
        <w:spacing w:line="240" w:lineRule="auto"/>
        <w:ind w:firstLine="284"/>
      </w:pPr>
    </w:p>
    <w:p w:rsidR="00000000" w:rsidRDefault="00B74BD7">
      <w:pPr>
        <w:spacing w:line="240" w:lineRule="auto"/>
        <w:ind w:firstLine="284"/>
        <w:jc w:val="center"/>
        <w:rPr>
          <w:lang w:val="en-US"/>
        </w:rPr>
      </w:pPr>
      <w:r>
        <w:t>ПРИЛОЖЕНИЕ Л</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pPr>
      <w:r>
        <w:rPr>
          <w:b/>
        </w:rPr>
        <w:t>Образец графического оформления результатов испытаний грунта</w:t>
      </w:r>
      <w:r>
        <w:rPr>
          <w:b/>
        </w:rPr>
        <w:t xml:space="preserve"> на срез</w:t>
      </w:r>
    </w:p>
    <w:p w:rsidR="00000000" w:rsidRDefault="00B74BD7">
      <w:pPr>
        <w:spacing w:line="240" w:lineRule="auto"/>
        <w:ind w:firstLine="284"/>
        <w:jc w:val="center"/>
      </w:pPr>
      <w:r>
        <w:rPr>
          <w:b/>
        </w:rPr>
        <w:t xml:space="preserve">График </w:t>
      </w:r>
      <w:r>
        <w:rPr>
          <w:b/>
        </w:rPr>
        <w:sym w:font="Symbol" w:char="F074"/>
      </w:r>
      <w:r>
        <w:rPr>
          <w:b/>
        </w:rPr>
        <w:t xml:space="preserve"> =</w:t>
      </w:r>
      <w:r>
        <w:rPr>
          <w:b/>
          <w:lang w:val="en-US"/>
        </w:rPr>
        <w:t xml:space="preserve"> </w:t>
      </w:r>
      <w:r>
        <w:rPr>
          <w:b/>
          <w:i/>
          <w:lang w:val="en-US"/>
        </w:rPr>
        <w:t>f</w:t>
      </w:r>
      <w:r>
        <w:rPr>
          <w:b/>
          <w:lang w:val="en-US"/>
        </w:rPr>
        <w:t xml:space="preserve"> (</w:t>
      </w:r>
      <w:r>
        <w:rPr>
          <w:b/>
          <w:lang w:val="en-US"/>
        </w:rPr>
        <w:sym w:font="Symbol" w:char="F044"/>
      </w:r>
      <w:r>
        <w:rPr>
          <w:b/>
          <w:i/>
          <w:lang w:val="en-US"/>
        </w:rPr>
        <w:t>l</w:t>
      </w:r>
      <w:r>
        <w:rPr>
          <w:b/>
          <w:lang w:val="en-US"/>
        </w:rPr>
        <w:t>)</w:t>
      </w:r>
    </w:p>
    <w:p w:rsidR="00000000" w:rsidRDefault="00B74BD7">
      <w:pPr>
        <w:spacing w:line="240" w:lineRule="auto"/>
        <w:ind w:firstLine="284"/>
        <w:rPr>
          <w:lang w:val="en-US"/>
        </w:rPr>
      </w:pPr>
    </w:p>
    <w:p w:rsidR="00000000" w:rsidRDefault="00B74BD7">
      <w:pPr>
        <w:spacing w:line="240" w:lineRule="auto"/>
        <w:ind w:firstLine="284"/>
        <w:rPr>
          <w:lang w:val="en-US"/>
        </w:rPr>
      </w:pPr>
      <w:r>
        <w:t xml:space="preserve">Масштаб графика </w:t>
      </w:r>
    </w:p>
    <w:p w:rsidR="00000000" w:rsidRDefault="00B74BD7">
      <w:pPr>
        <w:spacing w:line="240" w:lineRule="auto"/>
        <w:ind w:firstLine="284"/>
      </w:pPr>
      <w:r>
        <w:t xml:space="preserve">по горизонтали: 1 мм — 2 мм для </w:t>
      </w:r>
      <w:r>
        <w:rPr>
          <w:lang w:val="en-US"/>
        </w:rPr>
        <w:sym w:font="Symbol" w:char="F044"/>
      </w:r>
      <w:r>
        <w:rPr>
          <w:i/>
          <w:lang w:val="en-US"/>
        </w:rPr>
        <w:t>l</w:t>
      </w:r>
    </w:p>
    <w:p w:rsidR="00000000" w:rsidRDefault="00B74BD7">
      <w:pPr>
        <w:spacing w:line="240" w:lineRule="auto"/>
        <w:ind w:firstLine="284"/>
        <w:rPr>
          <w:lang w:val="en-US"/>
        </w:rPr>
      </w:pPr>
      <w:r>
        <w:rPr>
          <w:lang w:val="en-US"/>
        </w:rPr>
        <w:t xml:space="preserve">                    </w:t>
      </w:r>
      <w:r>
        <w:t xml:space="preserve">или 1 град — 2 мм для </w:t>
      </w:r>
      <w:r>
        <w:sym w:font="Symbol" w:char="F044"/>
      </w:r>
      <w:r>
        <w:sym w:font="Symbol" w:char="F06A"/>
      </w:r>
    </w:p>
    <w:p w:rsidR="00000000" w:rsidRDefault="00B74BD7">
      <w:pPr>
        <w:spacing w:line="240" w:lineRule="auto"/>
        <w:ind w:firstLine="284"/>
      </w:pPr>
      <w:r>
        <w:t xml:space="preserve">по вертикали: 0,1 МПа — 20 мм для </w:t>
      </w:r>
      <w:r>
        <w:sym w:font="Symbol" w:char="F074"/>
      </w:r>
      <w:r>
        <w:t>.</w:t>
      </w:r>
    </w:p>
    <w:p w:rsidR="00000000" w:rsidRDefault="00B74BD7">
      <w:pPr>
        <w:spacing w:line="240" w:lineRule="auto"/>
        <w:ind w:firstLine="284"/>
        <w:jc w:val="center"/>
      </w:pPr>
      <w:r>
        <w:object w:dxaOrig="9900" w:dyaOrig="4350">
          <v:shape id="_x0000_i1080" type="#_x0000_t75" style="width:346.5pt;height:152.25pt" o:ole="">
            <v:imagedata r:id="rId104" o:title=""/>
          </v:shape>
          <o:OLEObject Type="Embed" ProgID="MSPhotoEd.3" ShapeID="_x0000_i1080" DrawAspect="Content" ObjectID="_1427197385" r:id="rId105"/>
        </w:object>
      </w:r>
    </w:p>
    <w:p w:rsidR="00000000" w:rsidRDefault="00B74BD7">
      <w:pPr>
        <w:spacing w:line="240" w:lineRule="auto"/>
        <w:ind w:firstLine="284"/>
        <w:jc w:val="center"/>
      </w:pPr>
      <w:r>
        <w:rPr>
          <w:b/>
        </w:rPr>
        <w:t xml:space="preserve">График </w:t>
      </w:r>
      <w:r>
        <w:rPr>
          <w:b/>
        </w:rPr>
        <w:sym w:font="Symbol" w:char="F074"/>
      </w:r>
      <w:r>
        <w:rPr>
          <w:b/>
        </w:rPr>
        <w:t xml:space="preserve"> =</w:t>
      </w:r>
      <w:r>
        <w:rPr>
          <w:b/>
          <w:lang w:val="en-US"/>
        </w:rPr>
        <w:t xml:space="preserve"> </w:t>
      </w:r>
      <w:r>
        <w:rPr>
          <w:b/>
          <w:i/>
          <w:lang w:val="en-US"/>
        </w:rPr>
        <w:t>f</w:t>
      </w:r>
      <w:r>
        <w:rPr>
          <w:b/>
          <w:lang w:val="en-US"/>
        </w:rPr>
        <w:t xml:space="preserve"> </w:t>
      </w:r>
      <w:r>
        <w:rPr>
          <w:b/>
        </w:rPr>
        <w:t>(р)</w:t>
      </w:r>
    </w:p>
    <w:p w:rsidR="00000000" w:rsidRDefault="00B74BD7">
      <w:pPr>
        <w:spacing w:line="240" w:lineRule="auto"/>
        <w:ind w:firstLine="284"/>
      </w:pPr>
      <w:r>
        <w:t>Масштаб графика</w:t>
      </w:r>
    </w:p>
    <w:p w:rsidR="00000000" w:rsidRDefault="00B74BD7">
      <w:pPr>
        <w:spacing w:line="240" w:lineRule="auto"/>
        <w:ind w:firstLine="284"/>
      </w:pPr>
      <w:r>
        <w:t xml:space="preserve">по горизонтали: 20 мм — 0,1 МПа для </w:t>
      </w:r>
      <w:r>
        <w:rPr>
          <w:i/>
        </w:rPr>
        <w:t>р;</w:t>
      </w:r>
    </w:p>
    <w:p w:rsidR="00000000" w:rsidRDefault="00B74BD7">
      <w:pPr>
        <w:spacing w:line="240" w:lineRule="auto"/>
        <w:ind w:firstLine="284"/>
      </w:pPr>
      <w:r>
        <w:t>по вертикали: 20 мм — 0,1 МПа для</w:t>
      </w:r>
      <w:r>
        <w:sym w:font="Symbol" w:char="F074"/>
      </w:r>
      <w:r>
        <w:t>.</w:t>
      </w:r>
    </w:p>
    <w:p w:rsidR="00000000" w:rsidRDefault="00B74BD7">
      <w:pPr>
        <w:spacing w:line="240" w:lineRule="auto"/>
        <w:ind w:firstLine="284"/>
        <w:jc w:val="center"/>
      </w:pPr>
      <w:r>
        <w:object w:dxaOrig="15675" w:dyaOrig="10800">
          <v:shape id="_x0000_i1081" type="#_x0000_t75" style="width:282pt;height:199.5pt" o:ole="">
            <v:imagedata r:id="rId106" o:title=""/>
          </v:shape>
          <o:OLEObject Type="Embed" ProgID="MSPhotoEd.3" ShapeID="_x0000_i1081" DrawAspect="Content" ObjectID="_1427197386" r:id="rId107"/>
        </w:object>
      </w:r>
    </w:p>
    <w:p w:rsidR="00000000" w:rsidRDefault="00B74BD7">
      <w:pPr>
        <w:spacing w:line="240" w:lineRule="auto"/>
        <w:ind w:firstLine="284"/>
        <w:rPr>
          <w:lang w:val="en-US"/>
        </w:rPr>
      </w:pPr>
    </w:p>
    <w:p w:rsidR="00000000" w:rsidRDefault="00B74BD7">
      <w:pPr>
        <w:spacing w:line="240" w:lineRule="auto"/>
        <w:ind w:firstLine="284"/>
        <w:rPr>
          <w:lang w:val="en-US"/>
        </w:rPr>
      </w:pPr>
    </w:p>
    <w:p w:rsidR="00000000" w:rsidRDefault="00B74BD7">
      <w:pPr>
        <w:spacing w:line="240" w:lineRule="auto"/>
        <w:ind w:firstLine="284"/>
        <w:jc w:val="center"/>
        <w:rPr>
          <w:lang w:val="en-US"/>
        </w:rPr>
      </w:pPr>
      <w:r>
        <w:t>ПРИЛОЖЕНИЕ М</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Основные параметры крыльчатки</w:t>
      </w:r>
    </w:p>
    <w:p w:rsidR="00000000" w:rsidRDefault="00B74BD7">
      <w:pPr>
        <w:spacing w:line="240" w:lineRule="auto"/>
        <w:ind w:firstLine="284"/>
        <w:jc w:val="center"/>
      </w:pPr>
    </w:p>
    <w:tbl>
      <w:tblPr>
        <w:tblW w:w="0" w:type="auto"/>
        <w:tblLayout w:type="fixed"/>
        <w:tblCellMar>
          <w:left w:w="39" w:type="dxa"/>
          <w:right w:w="39" w:type="dxa"/>
        </w:tblCellMar>
        <w:tblLook w:val="0000" w:firstRow="0" w:lastRow="0" w:firstColumn="0" w:lastColumn="0" w:noHBand="0" w:noVBand="0"/>
      </w:tblPr>
      <w:tblGrid>
        <w:gridCol w:w="3560"/>
        <w:gridCol w:w="1020"/>
        <w:gridCol w:w="1020"/>
        <w:gridCol w:w="1040"/>
      </w:tblGrid>
      <w:tr w:rsidR="00000000">
        <w:tblPrEx>
          <w:tblCellMar>
            <w:top w:w="0" w:type="dxa"/>
            <w:bottom w:w="0" w:type="dxa"/>
          </w:tblCellMar>
        </w:tblPrEx>
        <w:tc>
          <w:tcPr>
            <w:tcW w:w="3560" w:type="dxa"/>
            <w:tcBorders>
              <w:top w:val="single" w:sz="6" w:space="0" w:color="auto"/>
              <w:left w:val="single" w:sz="6" w:space="0" w:color="auto"/>
              <w:right w:val="single" w:sz="6" w:space="0" w:color="auto"/>
            </w:tcBorders>
          </w:tcPr>
          <w:p w:rsidR="00000000" w:rsidRDefault="00B74BD7">
            <w:pPr>
              <w:spacing w:line="240" w:lineRule="auto"/>
              <w:ind w:firstLine="0"/>
            </w:pPr>
            <w:r>
              <w:t>Состав крыльчатки и ее характеристики</w:t>
            </w:r>
          </w:p>
        </w:tc>
        <w:tc>
          <w:tcPr>
            <w:tcW w:w="3080" w:type="dxa"/>
            <w:gridSpan w:val="3"/>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Тип крыльчатки</w:t>
            </w:r>
          </w:p>
        </w:tc>
      </w:tr>
      <w:tr w:rsidR="00000000">
        <w:tblPrEx>
          <w:tblCellMar>
            <w:top w:w="0" w:type="dxa"/>
            <w:bottom w:w="0" w:type="dxa"/>
          </w:tblCellMar>
        </w:tblPrEx>
        <w:tc>
          <w:tcPr>
            <w:tcW w:w="3560" w:type="dxa"/>
            <w:tcBorders>
              <w:left w:val="single" w:sz="6" w:space="0" w:color="auto"/>
              <w:bottom w:val="single" w:sz="6" w:space="0" w:color="auto"/>
              <w:right w:val="single" w:sz="6" w:space="0" w:color="auto"/>
            </w:tcBorders>
          </w:tcPr>
          <w:p w:rsidR="00000000" w:rsidRDefault="00B74BD7">
            <w:pPr>
              <w:spacing w:line="240" w:lineRule="auto"/>
              <w:ind w:firstLine="0"/>
            </w:pPr>
          </w:p>
        </w:tc>
        <w:tc>
          <w:tcPr>
            <w:tcW w:w="10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I</w:t>
            </w:r>
          </w:p>
        </w:tc>
        <w:tc>
          <w:tcPr>
            <w:tcW w:w="10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lang w:val="en-US"/>
              </w:rPr>
              <w:t>II</w:t>
            </w:r>
          </w:p>
        </w:tc>
        <w:tc>
          <w:tcPr>
            <w:tcW w:w="10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rPr>
                <w:lang w:val="en-US"/>
              </w:rPr>
              <w:t>III</w:t>
            </w:r>
          </w:p>
        </w:tc>
      </w:tr>
      <w:tr w:rsidR="00000000">
        <w:tblPrEx>
          <w:tblCellMar>
            <w:top w:w="0" w:type="dxa"/>
            <w:bottom w:w="0" w:type="dxa"/>
          </w:tblCellMar>
        </w:tblPrEx>
        <w:tc>
          <w:tcPr>
            <w:tcW w:w="3560" w:type="dxa"/>
            <w:tcBorders>
              <w:top w:val="single" w:sz="6" w:space="0" w:color="auto"/>
              <w:left w:val="single" w:sz="6" w:space="0" w:color="auto"/>
              <w:right w:val="single" w:sz="6" w:space="0" w:color="auto"/>
            </w:tcBorders>
          </w:tcPr>
          <w:p w:rsidR="00000000" w:rsidRDefault="00B74BD7">
            <w:pPr>
              <w:spacing w:line="240" w:lineRule="auto"/>
              <w:ind w:firstLine="0"/>
            </w:pPr>
            <w:r>
              <w:t xml:space="preserve">Крыльчатка размерами, мм: </w:t>
            </w:r>
          </w:p>
        </w:tc>
        <w:tc>
          <w:tcPr>
            <w:tcW w:w="10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0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04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284"/>
            </w:pPr>
            <w:r>
              <w:t>высота</w:t>
            </w:r>
          </w:p>
        </w:tc>
        <w:tc>
          <w:tcPr>
            <w:tcW w:w="1020" w:type="dxa"/>
            <w:tcBorders>
              <w:left w:val="single" w:sz="6" w:space="0" w:color="auto"/>
              <w:right w:val="single" w:sz="6" w:space="0" w:color="auto"/>
            </w:tcBorders>
          </w:tcPr>
          <w:p w:rsidR="00000000" w:rsidRDefault="00B74BD7">
            <w:pPr>
              <w:spacing w:line="240" w:lineRule="auto"/>
              <w:ind w:firstLine="0"/>
              <w:jc w:val="center"/>
            </w:pPr>
            <w:r>
              <w:t>120</w:t>
            </w:r>
          </w:p>
        </w:tc>
        <w:tc>
          <w:tcPr>
            <w:tcW w:w="1020" w:type="dxa"/>
            <w:tcBorders>
              <w:left w:val="single" w:sz="6" w:space="0" w:color="auto"/>
              <w:right w:val="single" w:sz="6" w:space="0" w:color="auto"/>
            </w:tcBorders>
          </w:tcPr>
          <w:p w:rsidR="00000000" w:rsidRDefault="00B74BD7">
            <w:pPr>
              <w:spacing w:line="240" w:lineRule="auto"/>
              <w:ind w:firstLine="0"/>
              <w:jc w:val="center"/>
            </w:pPr>
            <w:r>
              <w:t>150</w:t>
            </w:r>
          </w:p>
        </w:tc>
        <w:tc>
          <w:tcPr>
            <w:tcW w:w="1040" w:type="dxa"/>
            <w:tcBorders>
              <w:left w:val="single" w:sz="6" w:space="0" w:color="auto"/>
              <w:right w:val="single" w:sz="6" w:space="0" w:color="auto"/>
            </w:tcBorders>
          </w:tcPr>
          <w:p w:rsidR="00000000" w:rsidRDefault="00B74BD7">
            <w:pPr>
              <w:spacing w:line="240" w:lineRule="auto"/>
              <w:ind w:firstLine="0"/>
              <w:jc w:val="center"/>
            </w:pPr>
            <w:r>
              <w:t>200</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284"/>
            </w:pPr>
            <w:r>
              <w:t xml:space="preserve">ширина (диаметр) </w:t>
            </w:r>
          </w:p>
        </w:tc>
        <w:tc>
          <w:tcPr>
            <w:tcW w:w="1020" w:type="dxa"/>
            <w:tcBorders>
              <w:left w:val="single" w:sz="6" w:space="0" w:color="auto"/>
              <w:right w:val="single" w:sz="6" w:space="0" w:color="auto"/>
            </w:tcBorders>
          </w:tcPr>
          <w:p w:rsidR="00000000" w:rsidRDefault="00B74BD7">
            <w:pPr>
              <w:spacing w:line="240" w:lineRule="auto"/>
              <w:ind w:firstLine="0"/>
              <w:jc w:val="center"/>
            </w:pPr>
            <w:r>
              <w:t>6</w:t>
            </w:r>
            <w:r>
              <w:t>0</w:t>
            </w:r>
          </w:p>
        </w:tc>
        <w:tc>
          <w:tcPr>
            <w:tcW w:w="1020" w:type="dxa"/>
            <w:tcBorders>
              <w:left w:val="single" w:sz="6" w:space="0" w:color="auto"/>
              <w:right w:val="single" w:sz="6" w:space="0" w:color="auto"/>
            </w:tcBorders>
          </w:tcPr>
          <w:p w:rsidR="00000000" w:rsidRDefault="00B74BD7">
            <w:pPr>
              <w:spacing w:line="240" w:lineRule="auto"/>
              <w:ind w:firstLine="0"/>
              <w:jc w:val="center"/>
            </w:pPr>
            <w:r>
              <w:t>75</w:t>
            </w:r>
          </w:p>
        </w:tc>
        <w:tc>
          <w:tcPr>
            <w:tcW w:w="1040" w:type="dxa"/>
            <w:tcBorders>
              <w:left w:val="single" w:sz="6" w:space="0" w:color="auto"/>
              <w:right w:val="single" w:sz="6" w:space="0" w:color="auto"/>
            </w:tcBorders>
          </w:tcPr>
          <w:p w:rsidR="00000000" w:rsidRDefault="00B74BD7">
            <w:pPr>
              <w:spacing w:line="240" w:lineRule="auto"/>
              <w:ind w:firstLine="0"/>
              <w:jc w:val="center"/>
            </w:pPr>
            <w:r>
              <w:t>100</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284"/>
            </w:pPr>
            <w:r>
              <w:t>толщина лопасти</w:t>
            </w:r>
          </w:p>
        </w:tc>
        <w:tc>
          <w:tcPr>
            <w:tcW w:w="1020" w:type="dxa"/>
            <w:tcBorders>
              <w:left w:val="single" w:sz="6" w:space="0" w:color="auto"/>
              <w:right w:val="single" w:sz="6" w:space="0" w:color="auto"/>
            </w:tcBorders>
          </w:tcPr>
          <w:p w:rsidR="00000000" w:rsidRDefault="00B74BD7">
            <w:pPr>
              <w:spacing w:line="240" w:lineRule="auto"/>
              <w:ind w:firstLine="0"/>
              <w:jc w:val="center"/>
            </w:pPr>
            <w:r>
              <w:t>2</w:t>
            </w:r>
          </w:p>
        </w:tc>
        <w:tc>
          <w:tcPr>
            <w:tcW w:w="1020" w:type="dxa"/>
            <w:tcBorders>
              <w:left w:val="single" w:sz="6" w:space="0" w:color="auto"/>
              <w:right w:val="single" w:sz="6" w:space="0" w:color="auto"/>
            </w:tcBorders>
          </w:tcPr>
          <w:p w:rsidR="00000000" w:rsidRDefault="00B74BD7">
            <w:pPr>
              <w:spacing w:line="240" w:lineRule="auto"/>
              <w:ind w:firstLine="0"/>
              <w:jc w:val="center"/>
            </w:pPr>
            <w:r>
              <w:t>2,5</w:t>
            </w:r>
          </w:p>
        </w:tc>
        <w:tc>
          <w:tcPr>
            <w:tcW w:w="1040" w:type="dxa"/>
            <w:tcBorders>
              <w:left w:val="single" w:sz="6" w:space="0" w:color="auto"/>
              <w:right w:val="single" w:sz="6" w:space="0" w:color="auto"/>
            </w:tcBorders>
          </w:tcPr>
          <w:p w:rsidR="00000000" w:rsidRDefault="00B74BD7">
            <w:pPr>
              <w:spacing w:line="240" w:lineRule="auto"/>
              <w:ind w:firstLine="0"/>
              <w:jc w:val="center"/>
            </w:pPr>
            <w:r>
              <w:t>3</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0"/>
            </w:pPr>
            <w:r>
              <w:t xml:space="preserve">Постоянная крыльчатка </w:t>
            </w:r>
            <w:r>
              <w:rPr>
                <w:i/>
              </w:rPr>
              <w:t>В</w:t>
            </w:r>
            <w:r>
              <w:t>, см</w:t>
            </w:r>
            <w:r>
              <w:rPr>
                <w:vertAlign w:val="superscript"/>
              </w:rPr>
              <w:t>3</w:t>
            </w:r>
            <w:r>
              <w:rPr>
                <w:vertAlign w:val="superscript"/>
                <w:lang w:val="en-US"/>
              </w:rPr>
              <w:t xml:space="preserve"> </w:t>
            </w:r>
          </w:p>
        </w:tc>
        <w:tc>
          <w:tcPr>
            <w:tcW w:w="10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742</w:t>
            </w:r>
          </w:p>
        </w:tc>
        <w:tc>
          <w:tcPr>
            <w:tcW w:w="10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1545</w:t>
            </w:r>
          </w:p>
        </w:tc>
        <w:tc>
          <w:tcPr>
            <w:tcW w:w="104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3663</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0"/>
            </w:pPr>
            <w:r>
              <w:t xml:space="preserve">Штанга, мм: </w:t>
            </w:r>
          </w:p>
        </w:tc>
        <w:tc>
          <w:tcPr>
            <w:tcW w:w="3080" w:type="dxa"/>
            <w:gridSpan w:val="3"/>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284"/>
            </w:pPr>
            <w:r>
              <w:t>наружный диаметр</w:t>
            </w:r>
          </w:p>
        </w:tc>
        <w:tc>
          <w:tcPr>
            <w:tcW w:w="3080" w:type="dxa"/>
            <w:gridSpan w:val="3"/>
            <w:tcBorders>
              <w:left w:val="single" w:sz="6" w:space="0" w:color="auto"/>
              <w:right w:val="single" w:sz="6" w:space="0" w:color="auto"/>
            </w:tcBorders>
          </w:tcPr>
          <w:p w:rsidR="00000000" w:rsidRDefault="00B74BD7">
            <w:pPr>
              <w:spacing w:line="240" w:lineRule="auto"/>
              <w:ind w:firstLine="0"/>
              <w:jc w:val="center"/>
            </w:pPr>
            <w:r>
              <w:t xml:space="preserve">22-33,5 </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284"/>
            </w:pPr>
            <w:r>
              <w:t>длина</w:t>
            </w:r>
          </w:p>
        </w:tc>
        <w:tc>
          <w:tcPr>
            <w:tcW w:w="3080" w:type="dxa"/>
            <w:gridSpan w:val="3"/>
            <w:tcBorders>
              <w:left w:val="single" w:sz="6" w:space="0" w:color="auto"/>
              <w:right w:val="single" w:sz="6" w:space="0" w:color="auto"/>
            </w:tcBorders>
          </w:tcPr>
          <w:p w:rsidR="00000000" w:rsidRDefault="00B74BD7">
            <w:pPr>
              <w:spacing w:line="240" w:lineRule="auto"/>
              <w:ind w:firstLine="0"/>
              <w:jc w:val="center"/>
            </w:pPr>
            <w:r>
              <w:t>500-3000</w:t>
            </w:r>
          </w:p>
        </w:tc>
      </w:tr>
      <w:tr w:rsidR="00000000">
        <w:tblPrEx>
          <w:tblCellMar>
            <w:top w:w="0" w:type="dxa"/>
            <w:bottom w:w="0" w:type="dxa"/>
          </w:tblCellMar>
        </w:tblPrEx>
        <w:tc>
          <w:tcPr>
            <w:tcW w:w="3560" w:type="dxa"/>
            <w:tcBorders>
              <w:left w:val="single" w:sz="6" w:space="0" w:color="auto"/>
              <w:right w:val="single" w:sz="6" w:space="0" w:color="auto"/>
            </w:tcBorders>
          </w:tcPr>
          <w:p w:rsidR="00000000" w:rsidRDefault="00B74BD7">
            <w:pPr>
              <w:spacing w:line="240" w:lineRule="auto"/>
              <w:ind w:firstLine="0"/>
            </w:pPr>
            <w:r>
              <w:t>Максимальный крутящий момент устройства, кН</w:t>
            </w:r>
            <w:r>
              <w:rPr>
                <w:lang w:val="en-US"/>
              </w:rPr>
              <w:t xml:space="preserve"> </w:t>
            </w:r>
            <w:r>
              <w:rPr>
                <w:lang w:val="en-US"/>
              </w:rPr>
              <w:sym w:font="Times New Roman" w:char="00B7"/>
            </w:r>
            <w:r>
              <w:rPr>
                <w:lang w:val="en-US"/>
              </w:rPr>
              <w:t xml:space="preserve"> </w:t>
            </w:r>
            <w:r>
              <w:t>см, не менее</w:t>
            </w:r>
            <w:r>
              <w:rPr>
                <w:lang w:val="en-US"/>
              </w:rPr>
              <w:t xml:space="preserve"> </w:t>
            </w:r>
          </w:p>
        </w:tc>
        <w:tc>
          <w:tcPr>
            <w:tcW w:w="3080" w:type="dxa"/>
            <w:gridSpan w:val="3"/>
            <w:tcBorders>
              <w:left w:val="single" w:sz="6" w:space="0" w:color="auto"/>
              <w:bottom w:val="single" w:sz="6" w:space="0" w:color="auto"/>
              <w:right w:val="single" w:sz="6" w:space="0" w:color="auto"/>
            </w:tcBorders>
          </w:tcPr>
          <w:p w:rsidR="00000000" w:rsidRDefault="00B74BD7">
            <w:pPr>
              <w:spacing w:line="240" w:lineRule="auto"/>
              <w:ind w:firstLine="0"/>
              <w:jc w:val="center"/>
            </w:pPr>
            <w:r>
              <w:t>18</w:t>
            </w:r>
          </w:p>
        </w:tc>
      </w:tr>
      <w:tr w:rsidR="00000000">
        <w:tblPrEx>
          <w:tblCellMar>
            <w:top w:w="0" w:type="dxa"/>
            <w:bottom w:w="0" w:type="dxa"/>
          </w:tblCellMar>
        </w:tblPrEx>
        <w:tc>
          <w:tcPr>
            <w:tcW w:w="3560" w:type="dxa"/>
            <w:tcBorders>
              <w:left w:val="single" w:sz="6" w:space="0" w:color="auto"/>
              <w:bottom w:val="single" w:sz="6" w:space="0" w:color="auto"/>
              <w:right w:val="single" w:sz="6" w:space="0" w:color="auto"/>
            </w:tcBorders>
          </w:tcPr>
          <w:p w:rsidR="00000000" w:rsidRDefault="00B74BD7">
            <w:pPr>
              <w:spacing w:line="240" w:lineRule="auto"/>
              <w:ind w:firstLine="0"/>
            </w:pPr>
            <w:r>
              <w:t xml:space="preserve">Погрешность измерения крутящего момента, кН </w:t>
            </w:r>
            <w:r>
              <w:sym w:font="Times New Roman" w:char="00B7"/>
            </w:r>
            <w:r>
              <w:t xml:space="preserve"> см</w:t>
            </w:r>
          </w:p>
        </w:tc>
        <w:tc>
          <w:tcPr>
            <w:tcW w:w="10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0,36</w:t>
            </w:r>
          </w:p>
        </w:tc>
        <w:tc>
          <w:tcPr>
            <w:tcW w:w="10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0,18</w:t>
            </w:r>
          </w:p>
        </w:tc>
        <w:tc>
          <w:tcPr>
            <w:tcW w:w="104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0,18</w:t>
            </w:r>
          </w:p>
        </w:tc>
      </w:tr>
    </w:tbl>
    <w:p w:rsidR="00000000" w:rsidRDefault="00B74BD7">
      <w:pPr>
        <w:spacing w:line="240" w:lineRule="auto"/>
        <w:ind w:firstLine="284"/>
      </w:pPr>
    </w:p>
    <w:p w:rsidR="00000000" w:rsidRDefault="00B74BD7">
      <w:pPr>
        <w:spacing w:line="240" w:lineRule="auto"/>
        <w:ind w:firstLine="284"/>
        <w:rPr>
          <w:lang w:val="en-US"/>
        </w:rPr>
      </w:pPr>
      <w:r>
        <w:rPr>
          <w:b/>
          <w:i/>
        </w:rPr>
        <w:t>Примечание</w:t>
      </w:r>
      <w:r>
        <w:rPr>
          <w:i/>
        </w:rPr>
        <w:t xml:space="preserve"> —</w:t>
      </w:r>
      <w:r>
        <w:t xml:space="preserve"> Постоянная крыльчатки </w:t>
      </w:r>
      <w:r>
        <w:rPr>
          <w:i/>
        </w:rPr>
        <w:t>В</w:t>
      </w:r>
      <w:r>
        <w:t xml:space="preserve"> равна статическому моменту цилиндрической поверхности среза относительно оси вращения, вычисляемому по формуле</w:t>
      </w:r>
    </w:p>
    <w:p w:rsidR="00000000" w:rsidRDefault="00B74BD7">
      <w:pPr>
        <w:spacing w:line="240" w:lineRule="auto"/>
        <w:ind w:firstLine="284"/>
        <w:jc w:val="right"/>
        <w:rPr>
          <w:lang w:val="en-US"/>
        </w:rPr>
      </w:pPr>
      <w:r>
        <w:rPr>
          <w:position w:val="-26"/>
          <w:lang w:val="en-US"/>
        </w:rPr>
        <w:object w:dxaOrig="1520" w:dyaOrig="639">
          <v:shape id="_x0000_i1082" type="#_x0000_t75" style="width:75.75pt;height:32.25pt" o:ole="">
            <v:imagedata r:id="rId108" o:title=""/>
          </v:shape>
          <o:OLEObject Type="Embed" ProgID="Equation.3" ShapeID="_x0000_i1082" DrawAspect="Content" ObjectID="_1427197387" r:id="rId109"/>
        </w:object>
      </w:r>
      <w:r>
        <w:rPr>
          <w:lang w:val="en-US"/>
        </w:rPr>
        <w:t xml:space="preserve">               </w:t>
      </w:r>
      <w:r>
        <w:t xml:space="preserve">                                         </w:t>
      </w:r>
      <w:r>
        <w:rPr>
          <w:lang w:val="en-US"/>
        </w:rPr>
        <w:t xml:space="preserve">  (</w:t>
      </w:r>
      <w:r>
        <w:t>М.1</w:t>
      </w:r>
      <w:r>
        <w:rPr>
          <w:lang w:val="en-US"/>
        </w:rPr>
        <w:t>)</w:t>
      </w:r>
    </w:p>
    <w:tbl>
      <w:tblPr>
        <w:tblW w:w="0" w:type="auto"/>
        <w:tblInd w:w="40" w:type="dxa"/>
        <w:tblLayout w:type="fixed"/>
        <w:tblCellMar>
          <w:left w:w="40" w:type="dxa"/>
          <w:right w:w="40" w:type="dxa"/>
        </w:tblCellMar>
        <w:tblLook w:val="0000" w:firstRow="0" w:lastRow="0" w:firstColumn="0" w:lastColumn="0" w:noHBand="0" w:noVBand="0"/>
      </w:tblPr>
      <w:tblGrid>
        <w:gridCol w:w="830"/>
        <w:gridCol w:w="2315"/>
      </w:tblGrid>
      <w:tr w:rsidR="00000000">
        <w:tblPrEx>
          <w:tblCellMar>
            <w:top w:w="0" w:type="dxa"/>
            <w:bottom w:w="0" w:type="dxa"/>
          </w:tblCellMar>
        </w:tblPrEx>
        <w:tc>
          <w:tcPr>
            <w:tcW w:w="830" w:type="dxa"/>
          </w:tcPr>
          <w:p w:rsidR="00000000" w:rsidRDefault="00B74BD7">
            <w:pPr>
              <w:spacing w:line="240" w:lineRule="auto"/>
              <w:ind w:firstLine="0"/>
              <w:jc w:val="right"/>
            </w:pPr>
            <w:r>
              <w:t xml:space="preserve">где </w:t>
            </w:r>
            <w:r>
              <w:rPr>
                <w:i/>
                <w:lang w:val="en-US"/>
              </w:rPr>
              <w:t>d</w:t>
            </w:r>
            <w:r>
              <w:rPr>
                <w:i/>
              </w:rPr>
              <w:t xml:space="preserve"> —</w:t>
            </w:r>
          </w:p>
        </w:tc>
        <w:tc>
          <w:tcPr>
            <w:tcW w:w="2315" w:type="dxa"/>
          </w:tcPr>
          <w:p w:rsidR="00000000" w:rsidRDefault="00B74BD7">
            <w:pPr>
              <w:spacing w:line="240" w:lineRule="auto"/>
              <w:ind w:firstLine="0"/>
            </w:pPr>
            <w:r>
              <w:t>диам</w:t>
            </w:r>
            <w:r>
              <w:t>етр крыльчатки, см;</w:t>
            </w:r>
          </w:p>
        </w:tc>
      </w:tr>
      <w:tr w:rsidR="00000000">
        <w:tblPrEx>
          <w:tblCellMar>
            <w:top w:w="0" w:type="dxa"/>
            <w:bottom w:w="0" w:type="dxa"/>
          </w:tblCellMar>
        </w:tblPrEx>
        <w:tc>
          <w:tcPr>
            <w:tcW w:w="830" w:type="dxa"/>
          </w:tcPr>
          <w:p w:rsidR="00000000" w:rsidRDefault="00B74BD7">
            <w:pPr>
              <w:spacing w:line="240" w:lineRule="auto"/>
              <w:ind w:firstLine="0"/>
              <w:jc w:val="right"/>
            </w:pPr>
            <w:r>
              <w:rPr>
                <w:i/>
              </w:rPr>
              <w:t>h</w:t>
            </w:r>
            <w:r>
              <w:rPr>
                <w:i/>
                <w:lang w:val="en-US"/>
              </w:rPr>
              <w:t xml:space="preserve"> </w:t>
            </w:r>
            <w:r>
              <w:rPr>
                <w:i/>
              </w:rPr>
              <w:t xml:space="preserve"> —</w:t>
            </w:r>
          </w:p>
        </w:tc>
        <w:tc>
          <w:tcPr>
            <w:tcW w:w="2315" w:type="dxa"/>
          </w:tcPr>
          <w:p w:rsidR="00000000" w:rsidRDefault="00B74BD7">
            <w:pPr>
              <w:spacing w:line="240" w:lineRule="auto"/>
              <w:ind w:firstLine="0"/>
            </w:pPr>
            <w:r>
              <w:t>высота крыльчатки, см.</w:t>
            </w:r>
          </w:p>
        </w:tc>
      </w:tr>
    </w:tbl>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rPr>
          <w:lang w:val="en-US"/>
        </w:rPr>
      </w:pPr>
    </w:p>
    <w:p w:rsidR="00000000" w:rsidRDefault="00B74BD7">
      <w:pPr>
        <w:spacing w:line="240" w:lineRule="auto"/>
        <w:ind w:firstLine="284"/>
        <w:jc w:val="center"/>
        <w:rPr>
          <w:lang w:val="en-US"/>
        </w:rPr>
      </w:pPr>
      <w:r>
        <w:t>ПРИЛОЖЕНИЕ Н</w:t>
      </w:r>
    </w:p>
    <w:p w:rsidR="00000000" w:rsidRDefault="00B74BD7">
      <w:pPr>
        <w:spacing w:line="240" w:lineRule="auto"/>
        <w:ind w:firstLine="284"/>
        <w:jc w:val="center"/>
        <w:rPr>
          <w:i/>
          <w:lang w:val="en-US"/>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lang w:val="en-US"/>
        </w:rPr>
      </w:pPr>
      <w:r>
        <w:rPr>
          <w:b/>
        </w:rPr>
        <w:t>Образец графического оформления результатов испытания мерзлого грунта горячим штампом</w:t>
      </w:r>
    </w:p>
    <w:p w:rsidR="00000000" w:rsidRDefault="00B74BD7">
      <w:pPr>
        <w:spacing w:line="240" w:lineRule="auto"/>
        <w:ind w:firstLine="284"/>
        <w:jc w:val="center"/>
      </w:pPr>
    </w:p>
    <w:p w:rsidR="00000000" w:rsidRDefault="00B74BD7">
      <w:pPr>
        <w:spacing w:line="240" w:lineRule="auto"/>
        <w:ind w:firstLine="284"/>
        <w:jc w:val="center"/>
        <w:rPr>
          <w:b/>
          <w:i/>
          <w:lang w:val="en-US"/>
        </w:rPr>
      </w:pPr>
      <w:r>
        <w:rPr>
          <w:b/>
        </w:rPr>
        <w:t>График §</w:t>
      </w:r>
      <w:r>
        <w:rPr>
          <w:b/>
          <w:lang w:val="en-US"/>
        </w:rPr>
        <w:t xml:space="preserve"> </w:t>
      </w:r>
      <w:r>
        <w:rPr>
          <w:b/>
          <w:i/>
          <w:lang w:val="en-US"/>
        </w:rPr>
        <w:t>=f(p)</w:t>
      </w:r>
    </w:p>
    <w:p w:rsidR="00000000" w:rsidRDefault="00B74BD7">
      <w:pPr>
        <w:spacing w:line="240" w:lineRule="auto"/>
        <w:ind w:firstLine="284"/>
      </w:pPr>
      <w:r>
        <w:t xml:space="preserve">Масштаб графика </w:t>
      </w:r>
    </w:p>
    <w:p w:rsidR="00000000" w:rsidRDefault="00B74BD7">
      <w:pPr>
        <w:spacing w:line="240" w:lineRule="auto"/>
        <w:ind w:firstLine="284"/>
      </w:pPr>
      <w:r>
        <w:t xml:space="preserve">по горизонтали: 40 мм — 0,1 МПа для </w:t>
      </w:r>
      <w:r>
        <w:rPr>
          <w:i/>
        </w:rPr>
        <w:t>р</w:t>
      </w:r>
      <w:r>
        <w:t>;</w:t>
      </w:r>
    </w:p>
    <w:p w:rsidR="00000000" w:rsidRDefault="00B74BD7">
      <w:pPr>
        <w:spacing w:line="240" w:lineRule="auto"/>
        <w:ind w:firstLine="284"/>
      </w:pPr>
      <w:r>
        <w:t>по вертикали: 10 мм — 1 мм для</w:t>
      </w:r>
      <w:r>
        <w:rPr>
          <w:lang w:val="en-US"/>
        </w:rPr>
        <w:t xml:space="preserve"> </w:t>
      </w:r>
      <w:r>
        <w:rPr>
          <w:lang w:val="en-US"/>
        </w:rPr>
        <w:sym w:font="Symbol" w:char="F064"/>
      </w:r>
      <w:r>
        <w:rPr>
          <w:lang w:val="en-US"/>
        </w:rPr>
        <w:t>.</w:t>
      </w:r>
    </w:p>
    <w:p w:rsidR="00000000" w:rsidRDefault="00B74BD7">
      <w:pPr>
        <w:spacing w:line="240" w:lineRule="auto"/>
        <w:ind w:firstLine="284"/>
        <w:jc w:val="center"/>
      </w:pPr>
      <w:r>
        <w:object w:dxaOrig="10050" w:dyaOrig="6600">
          <v:shape id="_x0000_i1083" type="#_x0000_t75" style="width:351.75pt;height:231pt" o:ole="">
            <v:imagedata r:id="rId110" o:title=""/>
          </v:shape>
          <o:OLEObject Type="Embed" ProgID="MSPhotoEd.3" ShapeID="_x0000_i1083" DrawAspect="Content" ObjectID="_1427197388" r:id="rId111"/>
        </w:object>
      </w:r>
    </w:p>
    <w:p w:rsidR="00000000" w:rsidRDefault="00B74BD7">
      <w:pPr>
        <w:spacing w:line="240" w:lineRule="auto"/>
        <w:ind w:firstLine="284"/>
        <w:jc w:val="center"/>
      </w:pPr>
    </w:p>
    <w:p w:rsidR="00000000" w:rsidRDefault="00B74BD7">
      <w:pPr>
        <w:spacing w:line="240" w:lineRule="auto"/>
        <w:ind w:firstLine="284"/>
        <w:jc w:val="center"/>
      </w:pPr>
    </w:p>
    <w:p w:rsidR="00000000" w:rsidRDefault="00B74BD7">
      <w:pPr>
        <w:spacing w:line="240" w:lineRule="auto"/>
        <w:ind w:firstLine="284"/>
        <w:jc w:val="center"/>
      </w:pPr>
      <w:r>
        <w:t>ПРИЛОЖЕНИЕ П</w:t>
      </w:r>
    </w:p>
    <w:p w:rsidR="00000000" w:rsidRDefault="00B74BD7">
      <w:pPr>
        <w:spacing w:line="240" w:lineRule="auto"/>
        <w:ind w:firstLine="284"/>
        <w:jc w:val="center"/>
        <w:rPr>
          <w:i/>
        </w:rPr>
      </w:pPr>
      <w:r>
        <w:rPr>
          <w:i/>
        </w:rPr>
        <w:t>(рекомендуемое)</w:t>
      </w:r>
    </w:p>
    <w:p w:rsidR="00000000" w:rsidRDefault="00B74BD7">
      <w:pPr>
        <w:spacing w:line="240" w:lineRule="auto"/>
        <w:ind w:firstLine="284"/>
        <w:jc w:val="center"/>
      </w:pPr>
    </w:p>
    <w:p w:rsidR="00000000" w:rsidRDefault="00B74BD7">
      <w:pPr>
        <w:spacing w:line="240" w:lineRule="auto"/>
        <w:ind w:firstLine="284"/>
        <w:jc w:val="center"/>
        <w:rPr>
          <w:b/>
        </w:rPr>
      </w:pPr>
      <w:r>
        <w:rPr>
          <w:b/>
        </w:rPr>
        <w:t>Основные параметры установок для поступательного и кольцевого срезов грунта</w:t>
      </w:r>
    </w:p>
    <w:p w:rsidR="00000000" w:rsidRDefault="00B74BD7">
      <w:pPr>
        <w:spacing w:line="240" w:lineRule="auto"/>
        <w:ind w:firstLine="284"/>
        <w:jc w:val="center"/>
      </w:pPr>
    </w:p>
    <w:tbl>
      <w:tblPr>
        <w:tblW w:w="0" w:type="auto"/>
        <w:tblInd w:w="40" w:type="dxa"/>
        <w:tblLayout w:type="fixed"/>
        <w:tblCellMar>
          <w:left w:w="40" w:type="dxa"/>
          <w:right w:w="40" w:type="dxa"/>
        </w:tblCellMar>
        <w:tblLook w:val="0000" w:firstRow="0" w:lastRow="0" w:firstColumn="0" w:lastColumn="0" w:noHBand="0" w:noVBand="0"/>
      </w:tblPr>
      <w:tblGrid>
        <w:gridCol w:w="5329"/>
        <w:gridCol w:w="1420"/>
        <w:gridCol w:w="1604"/>
      </w:tblGrid>
      <w:tr w:rsidR="0000000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Состав установки и ее характеристики</w:t>
            </w:r>
          </w:p>
        </w:tc>
        <w:tc>
          <w:tcPr>
            <w:tcW w:w="14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Кольцевой срез</w:t>
            </w:r>
          </w:p>
        </w:tc>
        <w:tc>
          <w:tcPr>
            <w:tcW w:w="160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Поступательный срез</w:t>
            </w:r>
          </w:p>
        </w:tc>
      </w:tr>
      <w:tr w:rsidR="0000000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Диаметр скважины, мм</w:t>
            </w:r>
          </w:p>
        </w:tc>
        <w:tc>
          <w:tcPr>
            <w:tcW w:w="14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c>
          <w:tcPr>
            <w:tcW w:w="160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89-146</w:t>
            </w:r>
          </w:p>
        </w:tc>
      </w:tr>
      <w:tr w:rsidR="00000000">
        <w:tblPrEx>
          <w:tblCellMar>
            <w:top w:w="0" w:type="dxa"/>
            <w:bottom w:w="0" w:type="dxa"/>
          </w:tblCellMar>
        </w:tblPrEx>
        <w:tc>
          <w:tcPr>
            <w:tcW w:w="5329" w:type="dxa"/>
            <w:tcBorders>
              <w:top w:val="single" w:sz="6" w:space="0" w:color="auto"/>
              <w:left w:val="single" w:sz="6" w:space="0" w:color="auto"/>
              <w:right w:val="single" w:sz="6" w:space="0" w:color="auto"/>
            </w:tcBorders>
          </w:tcPr>
          <w:p w:rsidR="00000000" w:rsidRDefault="00B74BD7">
            <w:pPr>
              <w:spacing w:line="240" w:lineRule="auto"/>
              <w:ind w:firstLine="0"/>
            </w:pPr>
            <w:r>
              <w:t>Распорный штамп размерами, мм:</w:t>
            </w:r>
          </w:p>
        </w:tc>
        <w:tc>
          <w:tcPr>
            <w:tcW w:w="14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604"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244"/>
            </w:pPr>
            <w:r>
              <w:t>высота (длина)</w:t>
            </w:r>
          </w:p>
        </w:tc>
        <w:tc>
          <w:tcPr>
            <w:tcW w:w="1420" w:type="dxa"/>
            <w:tcBorders>
              <w:left w:val="single" w:sz="6" w:space="0" w:color="auto"/>
              <w:right w:val="single" w:sz="6" w:space="0" w:color="auto"/>
            </w:tcBorders>
          </w:tcPr>
          <w:p w:rsidR="00000000" w:rsidRDefault="00B74BD7">
            <w:pPr>
              <w:spacing w:line="240" w:lineRule="auto"/>
              <w:ind w:firstLine="0"/>
              <w:jc w:val="center"/>
            </w:pPr>
            <w:r>
              <w:t>100-300</w:t>
            </w:r>
          </w:p>
        </w:tc>
        <w:tc>
          <w:tcPr>
            <w:tcW w:w="1604" w:type="dxa"/>
            <w:tcBorders>
              <w:left w:val="single" w:sz="6" w:space="0" w:color="auto"/>
              <w:right w:val="single" w:sz="6" w:space="0" w:color="auto"/>
            </w:tcBorders>
          </w:tcPr>
          <w:p w:rsidR="00000000" w:rsidRDefault="00B74BD7">
            <w:pPr>
              <w:spacing w:line="240" w:lineRule="auto"/>
              <w:ind w:firstLine="0"/>
              <w:jc w:val="center"/>
            </w:pPr>
            <w:r>
              <w:t>100-300</w:t>
            </w:r>
          </w:p>
        </w:tc>
      </w:tr>
      <w:tr w:rsidR="00000000">
        <w:tblPrEx>
          <w:tblCellMar>
            <w:top w:w="0" w:type="dxa"/>
            <w:bottom w:w="0" w:type="dxa"/>
          </w:tblCellMar>
        </w:tblPrEx>
        <w:tc>
          <w:tcPr>
            <w:tcW w:w="5329" w:type="dxa"/>
            <w:tcBorders>
              <w:left w:val="single" w:sz="6" w:space="0" w:color="auto"/>
              <w:bottom w:val="single" w:sz="6" w:space="0" w:color="auto"/>
              <w:right w:val="single" w:sz="6" w:space="0" w:color="auto"/>
            </w:tcBorders>
          </w:tcPr>
          <w:p w:rsidR="00000000" w:rsidRDefault="00B74BD7">
            <w:pPr>
              <w:spacing w:line="240" w:lineRule="auto"/>
              <w:ind w:firstLine="244"/>
            </w:pPr>
            <w:r>
              <w:t>диаметр (ширина)</w:t>
            </w:r>
          </w:p>
        </w:tc>
        <w:tc>
          <w:tcPr>
            <w:tcW w:w="14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87-144</w:t>
            </w:r>
          </w:p>
        </w:tc>
        <w:tc>
          <w:tcPr>
            <w:tcW w:w="160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87-144</w:t>
            </w:r>
          </w:p>
        </w:tc>
      </w:tr>
      <w:tr w:rsidR="00000000">
        <w:tblPrEx>
          <w:tblCellMar>
            <w:top w:w="0" w:type="dxa"/>
            <w:bottom w:w="0" w:type="dxa"/>
          </w:tblCellMar>
        </w:tblPrEx>
        <w:tc>
          <w:tcPr>
            <w:tcW w:w="5329" w:type="dxa"/>
            <w:tcBorders>
              <w:top w:val="single" w:sz="6" w:space="0" w:color="auto"/>
              <w:left w:val="single" w:sz="6" w:space="0" w:color="auto"/>
              <w:right w:val="single" w:sz="6" w:space="0" w:color="auto"/>
            </w:tcBorders>
          </w:tcPr>
          <w:p w:rsidR="00000000" w:rsidRDefault="00B74BD7">
            <w:pPr>
              <w:spacing w:line="240" w:lineRule="auto"/>
              <w:ind w:firstLine="0"/>
            </w:pPr>
            <w:r>
              <w:t>Лопасти размерами, мм:</w:t>
            </w:r>
          </w:p>
        </w:tc>
        <w:tc>
          <w:tcPr>
            <w:tcW w:w="14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604"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244"/>
            </w:pPr>
            <w:r>
              <w:t>толщина</w:t>
            </w:r>
          </w:p>
        </w:tc>
        <w:tc>
          <w:tcPr>
            <w:tcW w:w="1420" w:type="dxa"/>
            <w:tcBorders>
              <w:left w:val="single" w:sz="6" w:space="0" w:color="auto"/>
              <w:right w:val="single" w:sz="6" w:space="0" w:color="auto"/>
            </w:tcBorders>
          </w:tcPr>
          <w:p w:rsidR="00000000" w:rsidRDefault="00B74BD7">
            <w:pPr>
              <w:spacing w:line="240" w:lineRule="auto"/>
              <w:ind w:firstLine="0"/>
              <w:jc w:val="center"/>
            </w:pPr>
            <w:r>
              <w:t>0,5-1</w:t>
            </w:r>
          </w:p>
        </w:tc>
        <w:tc>
          <w:tcPr>
            <w:tcW w:w="1604" w:type="dxa"/>
            <w:tcBorders>
              <w:left w:val="single" w:sz="6" w:space="0" w:color="auto"/>
              <w:right w:val="single" w:sz="6" w:space="0" w:color="auto"/>
            </w:tcBorders>
          </w:tcPr>
          <w:p w:rsidR="00000000" w:rsidRDefault="00B74BD7">
            <w:pPr>
              <w:spacing w:line="240" w:lineRule="auto"/>
              <w:ind w:firstLine="0"/>
              <w:jc w:val="center"/>
            </w:pPr>
            <w:r>
              <w:t>0,5-1</w:t>
            </w: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244"/>
            </w:pPr>
            <w:r>
              <w:t>высота (длина)</w:t>
            </w:r>
          </w:p>
        </w:tc>
        <w:tc>
          <w:tcPr>
            <w:tcW w:w="1420" w:type="dxa"/>
            <w:tcBorders>
              <w:left w:val="single" w:sz="6" w:space="0" w:color="auto"/>
              <w:right w:val="single" w:sz="6" w:space="0" w:color="auto"/>
            </w:tcBorders>
          </w:tcPr>
          <w:p w:rsidR="00000000" w:rsidRDefault="00B74BD7">
            <w:pPr>
              <w:spacing w:line="240" w:lineRule="auto"/>
              <w:ind w:firstLine="0"/>
              <w:jc w:val="center"/>
            </w:pPr>
            <w:r>
              <w:t>100-300</w:t>
            </w:r>
          </w:p>
        </w:tc>
        <w:tc>
          <w:tcPr>
            <w:tcW w:w="1604" w:type="dxa"/>
            <w:tcBorders>
              <w:left w:val="single" w:sz="6" w:space="0" w:color="auto"/>
              <w:right w:val="single" w:sz="6" w:space="0" w:color="auto"/>
            </w:tcBorders>
          </w:tcPr>
          <w:p w:rsidR="00000000" w:rsidRDefault="00B74BD7">
            <w:pPr>
              <w:spacing w:line="240" w:lineRule="auto"/>
              <w:ind w:firstLine="0"/>
              <w:jc w:val="center"/>
            </w:pPr>
            <w:r>
              <w:t>20-146</w:t>
            </w:r>
          </w:p>
        </w:tc>
      </w:tr>
      <w:tr w:rsidR="00000000">
        <w:tblPrEx>
          <w:tblCellMar>
            <w:top w:w="0" w:type="dxa"/>
            <w:bottom w:w="0" w:type="dxa"/>
          </w:tblCellMar>
        </w:tblPrEx>
        <w:tc>
          <w:tcPr>
            <w:tcW w:w="5329" w:type="dxa"/>
            <w:tcBorders>
              <w:left w:val="single" w:sz="6" w:space="0" w:color="auto"/>
              <w:bottom w:val="single" w:sz="6" w:space="0" w:color="auto"/>
              <w:right w:val="single" w:sz="6" w:space="0" w:color="auto"/>
            </w:tcBorders>
          </w:tcPr>
          <w:p w:rsidR="00000000" w:rsidRDefault="00B74BD7">
            <w:pPr>
              <w:spacing w:line="240" w:lineRule="auto"/>
              <w:ind w:firstLine="244"/>
            </w:pPr>
            <w:r>
              <w:t>рабочая ширина</w:t>
            </w:r>
          </w:p>
        </w:tc>
        <w:tc>
          <w:tcPr>
            <w:tcW w:w="14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10</w:t>
            </w:r>
          </w:p>
        </w:tc>
        <w:tc>
          <w:tcPr>
            <w:tcW w:w="160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5-10</w:t>
            </w:r>
          </w:p>
        </w:tc>
      </w:tr>
      <w:tr w:rsidR="0000000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Расстояние между соседними лопастями по вертикали, мм</w:t>
            </w:r>
          </w:p>
        </w:tc>
        <w:tc>
          <w:tcPr>
            <w:tcW w:w="14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60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40</w:t>
            </w:r>
          </w:p>
        </w:tc>
      </w:tr>
      <w:tr w:rsidR="00000000">
        <w:tblPrEx>
          <w:tblCellMar>
            <w:top w:w="0" w:type="dxa"/>
            <w:bottom w:w="0" w:type="dxa"/>
          </w:tblCellMar>
        </w:tblPrEx>
        <w:tc>
          <w:tcPr>
            <w:tcW w:w="5329" w:type="dxa"/>
            <w:tcBorders>
              <w:top w:val="single" w:sz="6" w:space="0" w:color="auto"/>
              <w:left w:val="single" w:sz="6" w:space="0" w:color="auto"/>
              <w:right w:val="single" w:sz="6" w:space="0" w:color="auto"/>
            </w:tcBorders>
          </w:tcPr>
          <w:p w:rsidR="00000000" w:rsidRDefault="00B74BD7">
            <w:pPr>
              <w:spacing w:line="240" w:lineRule="auto"/>
              <w:ind w:firstLine="0"/>
            </w:pPr>
            <w:r>
              <w:t>Устройство для создания нормального давления, МПа:</w:t>
            </w:r>
          </w:p>
        </w:tc>
        <w:tc>
          <w:tcPr>
            <w:tcW w:w="14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604"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244"/>
            </w:pPr>
            <w:r>
              <w:t>максимальное давление</w:t>
            </w:r>
          </w:p>
        </w:tc>
        <w:tc>
          <w:tcPr>
            <w:tcW w:w="1420" w:type="dxa"/>
            <w:tcBorders>
              <w:left w:val="single" w:sz="6" w:space="0" w:color="auto"/>
              <w:right w:val="single" w:sz="6" w:space="0" w:color="auto"/>
            </w:tcBorders>
          </w:tcPr>
          <w:p w:rsidR="00000000" w:rsidRDefault="00B74BD7">
            <w:pPr>
              <w:spacing w:line="240" w:lineRule="auto"/>
              <w:ind w:firstLine="0"/>
              <w:jc w:val="center"/>
            </w:pPr>
            <w:r>
              <w:t>0,6</w:t>
            </w:r>
          </w:p>
        </w:tc>
        <w:tc>
          <w:tcPr>
            <w:tcW w:w="1604" w:type="dxa"/>
            <w:tcBorders>
              <w:left w:val="single" w:sz="6" w:space="0" w:color="auto"/>
              <w:right w:val="single" w:sz="6" w:space="0" w:color="auto"/>
            </w:tcBorders>
          </w:tcPr>
          <w:p w:rsidR="00000000" w:rsidRDefault="00B74BD7">
            <w:pPr>
              <w:spacing w:line="240" w:lineRule="auto"/>
              <w:ind w:firstLine="0"/>
              <w:jc w:val="center"/>
            </w:pPr>
            <w:r>
              <w:t>0,6</w:t>
            </w:r>
          </w:p>
        </w:tc>
      </w:tr>
      <w:tr w:rsidR="00000000">
        <w:tblPrEx>
          <w:tblCellMar>
            <w:top w:w="0" w:type="dxa"/>
            <w:bottom w:w="0" w:type="dxa"/>
          </w:tblCellMar>
        </w:tblPrEx>
        <w:tc>
          <w:tcPr>
            <w:tcW w:w="5329" w:type="dxa"/>
            <w:tcBorders>
              <w:left w:val="single" w:sz="6" w:space="0" w:color="auto"/>
              <w:bottom w:val="single" w:sz="6" w:space="0" w:color="auto"/>
              <w:right w:val="single" w:sz="6" w:space="0" w:color="auto"/>
            </w:tcBorders>
          </w:tcPr>
          <w:p w:rsidR="00000000" w:rsidRDefault="00B74BD7">
            <w:pPr>
              <w:spacing w:line="240" w:lineRule="auto"/>
              <w:ind w:firstLine="244"/>
            </w:pPr>
            <w:r>
              <w:t>погрешность измерения давления</w:t>
            </w:r>
          </w:p>
        </w:tc>
        <w:tc>
          <w:tcPr>
            <w:tcW w:w="14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c>
          <w:tcPr>
            <w:tcW w:w="160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r>
      <w:tr w:rsidR="00000000">
        <w:tblPrEx>
          <w:tblCellMar>
            <w:top w:w="0" w:type="dxa"/>
            <w:bottom w:w="0" w:type="dxa"/>
          </w:tblCellMar>
        </w:tblPrEx>
        <w:tc>
          <w:tcPr>
            <w:tcW w:w="5329" w:type="dxa"/>
            <w:tcBorders>
              <w:top w:val="single" w:sz="6" w:space="0" w:color="auto"/>
              <w:left w:val="single" w:sz="6" w:space="0" w:color="auto"/>
              <w:right w:val="single" w:sz="6" w:space="0" w:color="auto"/>
            </w:tcBorders>
          </w:tcPr>
          <w:p w:rsidR="00000000" w:rsidRDefault="00B74BD7">
            <w:pPr>
              <w:spacing w:line="240" w:lineRule="auto"/>
              <w:ind w:firstLine="0"/>
            </w:pPr>
            <w:r>
              <w:t>Устройство для создания крутящего момента, кН см, не менее:</w:t>
            </w:r>
          </w:p>
        </w:tc>
        <w:tc>
          <w:tcPr>
            <w:tcW w:w="14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604"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244"/>
            </w:pPr>
            <w:r>
              <w:t>максимальный момент</w:t>
            </w:r>
          </w:p>
        </w:tc>
        <w:tc>
          <w:tcPr>
            <w:tcW w:w="1420" w:type="dxa"/>
            <w:tcBorders>
              <w:left w:val="single" w:sz="6" w:space="0" w:color="auto"/>
              <w:right w:val="single" w:sz="6" w:space="0" w:color="auto"/>
            </w:tcBorders>
          </w:tcPr>
          <w:p w:rsidR="00000000" w:rsidRDefault="00B74BD7">
            <w:pPr>
              <w:spacing w:line="240" w:lineRule="auto"/>
              <w:ind w:firstLine="0"/>
              <w:jc w:val="center"/>
            </w:pPr>
            <w:r>
              <w:t>20</w:t>
            </w:r>
          </w:p>
        </w:tc>
        <w:tc>
          <w:tcPr>
            <w:tcW w:w="1604" w:type="dxa"/>
            <w:tcBorders>
              <w:left w:val="single" w:sz="6" w:space="0" w:color="auto"/>
              <w:right w:val="single" w:sz="6" w:space="0" w:color="auto"/>
            </w:tcBorders>
          </w:tcPr>
          <w:p w:rsidR="00000000" w:rsidRDefault="00B74BD7">
            <w:pPr>
              <w:spacing w:line="240" w:lineRule="auto"/>
              <w:ind w:firstLine="0"/>
              <w:jc w:val="center"/>
            </w:pPr>
            <w:r>
              <w:t>—</w:t>
            </w:r>
          </w:p>
        </w:tc>
      </w:tr>
      <w:tr w:rsidR="00000000">
        <w:tblPrEx>
          <w:tblCellMar>
            <w:top w:w="0" w:type="dxa"/>
            <w:bottom w:w="0" w:type="dxa"/>
          </w:tblCellMar>
        </w:tblPrEx>
        <w:tc>
          <w:tcPr>
            <w:tcW w:w="5329" w:type="dxa"/>
            <w:tcBorders>
              <w:left w:val="single" w:sz="6" w:space="0" w:color="auto"/>
              <w:bottom w:val="single" w:sz="6" w:space="0" w:color="auto"/>
              <w:right w:val="single" w:sz="6" w:space="0" w:color="auto"/>
            </w:tcBorders>
          </w:tcPr>
          <w:p w:rsidR="00000000" w:rsidRDefault="00B74BD7">
            <w:pPr>
              <w:spacing w:line="240" w:lineRule="auto"/>
              <w:ind w:firstLine="244"/>
            </w:pPr>
            <w:r>
              <w:t>погрешность измерения момен</w:t>
            </w:r>
            <w:r>
              <w:t>та</w:t>
            </w:r>
          </w:p>
        </w:tc>
        <w:tc>
          <w:tcPr>
            <w:tcW w:w="14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0,4</w:t>
            </w:r>
          </w:p>
        </w:tc>
        <w:tc>
          <w:tcPr>
            <w:tcW w:w="160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w:t>
            </w:r>
          </w:p>
        </w:tc>
      </w:tr>
      <w:tr w:rsidR="00000000">
        <w:tblPrEx>
          <w:tblCellMar>
            <w:top w:w="0" w:type="dxa"/>
            <w:bottom w:w="0" w:type="dxa"/>
          </w:tblCellMar>
        </w:tblPrEx>
        <w:tc>
          <w:tcPr>
            <w:tcW w:w="5329" w:type="dxa"/>
            <w:tcBorders>
              <w:top w:val="single" w:sz="6" w:space="0" w:color="auto"/>
              <w:left w:val="single" w:sz="6" w:space="0" w:color="auto"/>
              <w:right w:val="single" w:sz="6" w:space="0" w:color="auto"/>
            </w:tcBorders>
          </w:tcPr>
          <w:p w:rsidR="00000000" w:rsidRDefault="00B74BD7">
            <w:pPr>
              <w:spacing w:line="240" w:lineRule="auto"/>
              <w:ind w:firstLine="0"/>
            </w:pPr>
            <w:r>
              <w:t>Устройства для создания срезающего давления, МПа, не менее:</w:t>
            </w:r>
          </w:p>
        </w:tc>
        <w:tc>
          <w:tcPr>
            <w:tcW w:w="1420"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c>
          <w:tcPr>
            <w:tcW w:w="1604" w:type="dxa"/>
            <w:tcBorders>
              <w:top w:val="single" w:sz="6" w:space="0" w:color="auto"/>
              <w:left w:val="single" w:sz="6" w:space="0" w:color="auto"/>
              <w:right w:val="single" w:sz="6" w:space="0" w:color="auto"/>
            </w:tcBorders>
          </w:tcPr>
          <w:p w:rsidR="00000000" w:rsidRDefault="00B74BD7">
            <w:pPr>
              <w:spacing w:line="240" w:lineRule="auto"/>
              <w:ind w:firstLine="0"/>
              <w:jc w:val="center"/>
            </w:pPr>
          </w:p>
        </w:tc>
      </w:tr>
      <w:tr w:rsidR="00000000">
        <w:tblPrEx>
          <w:tblCellMar>
            <w:top w:w="0" w:type="dxa"/>
            <w:bottom w:w="0" w:type="dxa"/>
          </w:tblCellMar>
        </w:tblPrEx>
        <w:tc>
          <w:tcPr>
            <w:tcW w:w="5329" w:type="dxa"/>
            <w:tcBorders>
              <w:left w:val="single" w:sz="6" w:space="0" w:color="auto"/>
              <w:right w:val="single" w:sz="6" w:space="0" w:color="auto"/>
            </w:tcBorders>
          </w:tcPr>
          <w:p w:rsidR="00000000" w:rsidRDefault="00B74BD7">
            <w:pPr>
              <w:spacing w:line="240" w:lineRule="auto"/>
              <w:ind w:firstLine="0"/>
            </w:pPr>
            <w:r>
              <w:t>максимальное давление</w:t>
            </w:r>
          </w:p>
        </w:tc>
        <w:tc>
          <w:tcPr>
            <w:tcW w:w="1420" w:type="dxa"/>
            <w:tcBorders>
              <w:left w:val="single" w:sz="6" w:space="0" w:color="auto"/>
              <w:right w:val="single" w:sz="6" w:space="0" w:color="auto"/>
            </w:tcBorders>
          </w:tcPr>
          <w:p w:rsidR="00000000" w:rsidRDefault="00B74BD7">
            <w:pPr>
              <w:spacing w:line="240" w:lineRule="auto"/>
              <w:ind w:firstLine="0"/>
              <w:jc w:val="center"/>
            </w:pPr>
            <w:r>
              <w:t>—</w:t>
            </w:r>
          </w:p>
        </w:tc>
        <w:tc>
          <w:tcPr>
            <w:tcW w:w="1604" w:type="dxa"/>
            <w:tcBorders>
              <w:left w:val="single" w:sz="6" w:space="0" w:color="auto"/>
              <w:right w:val="single" w:sz="6" w:space="0" w:color="auto"/>
            </w:tcBorders>
          </w:tcPr>
          <w:p w:rsidR="00000000" w:rsidRDefault="00B74BD7">
            <w:pPr>
              <w:spacing w:line="240" w:lineRule="auto"/>
              <w:ind w:firstLine="0"/>
              <w:jc w:val="center"/>
            </w:pPr>
            <w:r>
              <w:t>0,6</w:t>
            </w:r>
          </w:p>
        </w:tc>
      </w:tr>
      <w:tr w:rsidR="00000000">
        <w:tblPrEx>
          <w:tblCellMar>
            <w:top w:w="0" w:type="dxa"/>
            <w:bottom w:w="0" w:type="dxa"/>
          </w:tblCellMar>
        </w:tblPrEx>
        <w:tc>
          <w:tcPr>
            <w:tcW w:w="5329" w:type="dxa"/>
            <w:tcBorders>
              <w:left w:val="single" w:sz="6" w:space="0" w:color="auto"/>
              <w:bottom w:val="single" w:sz="6" w:space="0" w:color="auto"/>
              <w:right w:val="single" w:sz="6" w:space="0" w:color="auto"/>
            </w:tcBorders>
          </w:tcPr>
          <w:p w:rsidR="00000000" w:rsidRDefault="00B74BD7">
            <w:pPr>
              <w:spacing w:line="240" w:lineRule="auto"/>
              <w:ind w:firstLine="0"/>
            </w:pPr>
            <w:r>
              <w:t>погрешность измерения давления</w:t>
            </w:r>
          </w:p>
        </w:tc>
        <w:tc>
          <w:tcPr>
            <w:tcW w:w="1420"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w:t>
            </w:r>
          </w:p>
        </w:tc>
        <w:tc>
          <w:tcPr>
            <w:tcW w:w="1604" w:type="dxa"/>
            <w:tcBorders>
              <w:left w:val="single" w:sz="6" w:space="0" w:color="auto"/>
              <w:bottom w:val="single" w:sz="6" w:space="0" w:color="auto"/>
              <w:right w:val="single" w:sz="6" w:space="0" w:color="auto"/>
            </w:tcBorders>
          </w:tcPr>
          <w:p w:rsidR="00000000" w:rsidRDefault="00B74BD7">
            <w:pPr>
              <w:spacing w:line="240" w:lineRule="auto"/>
              <w:ind w:firstLine="0"/>
              <w:jc w:val="center"/>
            </w:pPr>
            <w:r>
              <w:t>0,01</w:t>
            </w:r>
          </w:p>
        </w:tc>
      </w:tr>
      <w:tr w:rsidR="0000000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pPr>
            <w:r>
              <w:t>Погрешность измерения деформаций сжатия и среза грунта, мм</w:t>
            </w:r>
          </w:p>
        </w:tc>
        <w:tc>
          <w:tcPr>
            <w:tcW w:w="1420"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c>
          <w:tcPr>
            <w:tcW w:w="1604" w:type="dxa"/>
            <w:tcBorders>
              <w:top w:val="single" w:sz="6" w:space="0" w:color="auto"/>
              <w:left w:val="single" w:sz="6" w:space="0" w:color="auto"/>
              <w:bottom w:val="single" w:sz="6" w:space="0" w:color="auto"/>
              <w:right w:val="single" w:sz="6" w:space="0" w:color="auto"/>
            </w:tcBorders>
          </w:tcPr>
          <w:p w:rsidR="00000000" w:rsidRDefault="00B74BD7">
            <w:pPr>
              <w:spacing w:line="240" w:lineRule="auto"/>
              <w:ind w:firstLine="0"/>
              <w:jc w:val="center"/>
            </w:pPr>
            <w:r>
              <w:t>0,1</w:t>
            </w:r>
          </w:p>
        </w:tc>
      </w:tr>
    </w:tbl>
    <w:p w:rsidR="00000000" w:rsidRDefault="00B74BD7">
      <w:pPr>
        <w:spacing w:line="240" w:lineRule="auto"/>
        <w:ind w:firstLine="284"/>
      </w:pPr>
    </w:p>
    <w:p w:rsidR="00000000" w:rsidRDefault="00B74BD7">
      <w:pPr>
        <w:spacing w:line="240" w:lineRule="auto"/>
        <w:ind w:firstLine="284"/>
      </w:pPr>
      <w:r>
        <w:t>Ключевые слова: грунты, прочность, деформируемость, методы полевого определения, строительство</w:t>
      </w:r>
    </w:p>
    <w:p w:rsidR="00000000" w:rsidRDefault="00B74BD7">
      <w:pPr>
        <w:spacing w:line="240" w:lineRule="auto"/>
        <w:ind w:firstLine="284"/>
      </w:pPr>
    </w:p>
    <w:p w:rsidR="00000000" w:rsidRDefault="00B74BD7">
      <w:pPr>
        <w:spacing w:line="240" w:lineRule="auto"/>
        <w:ind w:firstLine="284"/>
      </w:pPr>
    </w:p>
    <w:p w:rsidR="00000000" w:rsidRDefault="00B74BD7">
      <w:pPr>
        <w:spacing w:line="240" w:lineRule="auto"/>
        <w:ind w:firstLine="284"/>
        <w:jc w:val="center"/>
      </w:pPr>
      <w:r>
        <w:rPr>
          <w:b/>
        </w:rPr>
        <w:t>Содержание</w:t>
      </w:r>
    </w:p>
    <w:p w:rsidR="00000000" w:rsidRDefault="00B74BD7">
      <w:pPr>
        <w:spacing w:line="240" w:lineRule="auto"/>
        <w:ind w:firstLine="284"/>
      </w:pPr>
    </w:p>
    <w:p w:rsidR="00000000" w:rsidRDefault="00B74BD7">
      <w:pPr>
        <w:spacing w:line="240" w:lineRule="auto"/>
        <w:ind w:firstLine="284"/>
      </w:pPr>
      <w:r>
        <w:t>1 Область применения</w:t>
      </w:r>
    </w:p>
    <w:p w:rsidR="00000000" w:rsidRDefault="00B74BD7">
      <w:pPr>
        <w:spacing w:line="240" w:lineRule="auto"/>
        <w:ind w:firstLine="284"/>
      </w:pPr>
      <w:r>
        <w:t>2 Нормативные ссылки</w:t>
      </w:r>
    </w:p>
    <w:p w:rsidR="00000000" w:rsidRDefault="00B74BD7">
      <w:pPr>
        <w:spacing w:line="240" w:lineRule="auto"/>
        <w:ind w:firstLine="284"/>
      </w:pPr>
      <w:r>
        <w:t>3 Определения</w:t>
      </w:r>
    </w:p>
    <w:p w:rsidR="00000000" w:rsidRDefault="00B74BD7">
      <w:pPr>
        <w:spacing w:line="240" w:lineRule="auto"/>
        <w:ind w:firstLine="284"/>
      </w:pPr>
      <w:r>
        <w:t>4 Общие положения</w:t>
      </w:r>
    </w:p>
    <w:p w:rsidR="00000000" w:rsidRDefault="00B74BD7">
      <w:pPr>
        <w:spacing w:line="240" w:lineRule="auto"/>
        <w:ind w:firstLine="284"/>
      </w:pPr>
      <w:r>
        <w:t xml:space="preserve">5 Метод испытания штампом </w:t>
      </w:r>
    </w:p>
    <w:p w:rsidR="00000000" w:rsidRDefault="00B74BD7">
      <w:pPr>
        <w:spacing w:line="240" w:lineRule="auto"/>
        <w:ind w:firstLine="284"/>
      </w:pPr>
      <w:r>
        <w:t>6 Метод испытания радиальным прессиометром</w:t>
      </w:r>
    </w:p>
    <w:p w:rsidR="00000000" w:rsidRDefault="00B74BD7">
      <w:pPr>
        <w:spacing w:line="240" w:lineRule="auto"/>
        <w:ind w:firstLine="284"/>
      </w:pPr>
      <w:r>
        <w:t>7 Метод испытания лопастным прессиометром</w:t>
      </w:r>
    </w:p>
    <w:p w:rsidR="00000000" w:rsidRDefault="00B74BD7">
      <w:pPr>
        <w:spacing w:line="240" w:lineRule="auto"/>
        <w:ind w:firstLine="284"/>
      </w:pPr>
      <w:r>
        <w:t>8 Метод</w:t>
      </w:r>
      <w:r>
        <w:t xml:space="preserve"> испытания плоским дилатометром</w:t>
      </w:r>
    </w:p>
    <w:p w:rsidR="00000000" w:rsidRDefault="00B74BD7">
      <w:pPr>
        <w:spacing w:line="240" w:lineRule="auto"/>
        <w:ind w:firstLine="284"/>
      </w:pPr>
      <w:r>
        <w:t>9 Метод испытания самозабуривающимся лопастным прессиометром гирляндного типа</w:t>
      </w:r>
    </w:p>
    <w:p w:rsidR="00000000" w:rsidRDefault="00B74BD7">
      <w:pPr>
        <w:spacing w:line="240" w:lineRule="auto"/>
        <w:ind w:firstLine="284"/>
      </w:pPr>
      <w:r>
        <w:t xml:space="preserve">10 Метод испытания горячим штампом </w:t>
      </w:r>
    </w:p>
    <w:p w:rsidR="00000000" w:rsidRDefault="00B74BD7">
      <w:pPr>
        <w:spacing w:line="240" w:lineRule="auto"/>
        <w:ind w:firstLine="284"/>
      </w:pPr>
      <w:r>
        <w:t>11 Метод среза целиков грунта</w:t>
      </w:r>
    </w:p>
    <w:p w:rsidR="00000000" w:rsidRDefault="00B74BD7">
      <w:pPr>
        <w:spacing w:line="240" w:lineRule="auto"/>
        <w:ind w:firstLine="284"/>
      </w:pPr>
      <w:r>
        <w:t>12 Методы вращательного, поступательного и кольцевого срезов</w:t>
      </w:r>
    </w:p>
    <w:p w:rsidR="00000000" w:rsidRDefault="00B74BD7">
      <w:pPr>
        <w:spacing w:line="240" w:lineRule="auto"/>
        <w:ind w:firstLine="284"/>
      </w:pPr>
      <w:r>
        <w:t>Приложение А Схемы испытаний грунта для определения характеристик деформируемости</w:t>
      </w:r>
    </w:p>
    <w:p w:rsidR="00000000" w:rsidRDefault="00B74BD7">
      <w:pPr>
        <w:spacing w:line="240" w:lineRule="auto"/>
        <w:ind w:firstLine="284"/>
      </w:pPr>
      <w:r>
        <w:t>Приложение Б Формы первой и последующих страниц журналов полевых испытаний грунтов</w:t>
      </w:r>
    </w:p>
    <w:p w:rsidR="00000000" w:rsidRDefault="00B74BD7">
      <w:pPr>
        <w:spacing w:line="240" w:lineRule="auto"/>
        <w:ind w:firstLine="284"/>
      </w:pPr>
      <w:r>
        <w:t>Приложение В Конструкция винтового штампа</w:t>
      </w:r>
    </w:p>
    <w:p w:rsidR="00000000" w:rsidRDefault="00B74BD7">
      <w:pPr>
        <w:spacing w:line="240" w:lineRule="auto"/>
        <w:ind w:firstLine="284"/>
      </w:pPr>
      <w:r>
        <w:t>Приложение Г Определение расхода воды для замачивания просадочных гр</w:t>
      </w:r>
      <w:r>
        <w:t>унтов в основании штампа</w:t>
      </w:r>
    </w:p>
    <w:p w:rsidR="00000000" w:rsidRDefault="00B74BD7">
      <w:pPr>
        <w:spacing w:line="240" w:lineRule="auto"/>
        <w:ind w:firstLine="284"/>
      </w:pPr>
      <w:r>
        <w:t>Приложение Д Образец графического оформления результатов испытания грунта штампом</w:t>
      </w:r>
    </w:p>
    <w:p w:rsidR="00000000" w:rsidRDefault="00B74BD7">
      <w:pPr>
        <w:spacing w:line="240" w:lineRule="auto"/>
        <w:ind w:firstLine="284"/>
      </w:pPr>
      <w:r>
        <w:t>Приложение Е Обработка результатов испытаний просадочных грунтов</w:t>
      </w:r>
    </w:p>
    <w:p w:rsidR="00000000" w:rsidRDefault="00B74BD7">
      <w:pPr>
        <w:spacing w:line="240" w:lineRule="auto"/>
        <w:ind w:firstLine="284"/>
      </w:pPr>
      <w:r>
        <w:t>Приложение Ж Образец графического оформления результатов испытания грунта радиальным прессиометром</w:t>
      </w:r>
    </w:p>
    <w:p w:rsidR="00000000" w:rsidRDefault="00B74BD7">
      <w:pPr>
        <w:spacing w:line="240" w:lineRule="auto"/>
        <w:ind w:firstLine="284"/>
      </w:pPr>
      <w:r>
        <w:t>Приложение И Образец графического оформления результатов испытания грунта лопастным прессиометром</w:t>
      </w:r>
    </w:p>
    <w:p w:rsidR="00000000" w:rsidRDefault="00B74BD7">
      <w:pPr>
        <w:spacing w:line="240" w:lineRule="auto"/>
        <w:ind w:firstLine="284"/>
      </w:pPr>
      <w:r>
        <w:t>Приложение К Определение коэффициента А</w:t>
      </w:r>
    </w:p>
    <w:p w:rsidR="00000000" w:rsidRDefault="00B74BD7">
      <w:pPr>
        <w:spacing w:line="240" w:lineRule="auto"/>
        <w:ind w:firstLine="284"/>
      </w:pPr>
      <w:r>
        <w:t xml:space="preserve">Приложение Л Образец графического оформления результатов испытания грунта на срез </w:t>
      </w:r>
    </w:p>
    <w:p w:rsidR="00000000" w:rsidRDefault="00B74BD7">
      <w:pPr>
        <w:spacing w:line="240" w:lineRule="auto"/>
        <w:ind w:firstLine="284"/>
      </w:pPr>
      <w:r>
        <w:t>Приложение М Основны</w:t>
      </w:r>
      <w:r>
        <w:t>е параметры крыльчатки</w:t>
      </w:r>
    </w:p>
    <w:p w:rsidR="00000000" w:rsidRDefault="00B74BD7">
      <w:pPr>
        <w:spacing w:line="240" w:lineRule="auto"/>
        <w:ind w:firstLine="284"/>
      </w:pPr>
      <w:r>
        <w:t xml:space="preserve">Приложение Н Образец графического оформления результатов испытания мерзлого грунта горячим штампом </w:t>
      </w:r>
    </w:p>
    <w:p w:rsidR="00000000" w:rsidRDefault="00B74BD7">
      <w:pPr>
        <w:spacing w:line="240" w:lineRule="auto"/>
        <w:ind w:firstLine="284"/>
      </w:pPr>
      <w:r>
        <w:t>Приложение П Основные параметры установок для поступательного и кольцевого срезов грунта</w:t>
      </w:r>
    </w:p>
    <w:sectPr w:rsidR="00000000">
      <w:pgSz w:w="11907" w:h="16840" w:code="9"/>
      <w:pgMar w:top="1440" w:right="1797" w:bottom="1440" w:left="1797" w:header="720" w:footer="720" w:gutter="0"/>
      <w:paperSrc w:first="266" w:other="266"/>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BD7"/>
    <w:rsid w:val="00B7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360"/>
      <w:jc w:val="both"/>
      <w:textAlignment w:val="baseline"/>
    </w:pPr>
  </w:style>
  <w:style w:type="paragraph" w:styleId="1">
    <w:name w:val="heading 1"/>
    <w:basedOn w:val="a"/>
    <w:next w:val="a"/>
    <w:qFormat/>
    <w:pPr>
      <w:keepNext/>
      <w:widowControl/>
      <w:spacing w:line="240" w:lineRule="auto"/>
      <w:ind w:firstLine="0"/>
      <w:jc w:val="center"/>
      <w:outlineLvl w:val="0"/>
    </w:pPr>
    <w:rPr>
      <w:rFonts w:ascii="Courier New" w:hAnsi="Courier New"/>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2.wmf"/><Relationship Id="rId107" Type="http://schemas.openxmlformats.org/officeDocument/2006/relationships/oleObject" Target="embeddings/oleObject55.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1.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6.wmf"/><Relationship Id="rId87" Type="http://schemas.openxmlformats.org/officeDocument/2006/relationships/image" Target="media/image39.png"/><Relationship Id="rId102" Type="http://schemas.openxmlformats.org/officeDocument/2006/relationships/image" Target="media/image47.png"/><Relationship Id="rId110" Type="http://schemas.openxmlformats.org/officeDocument/2006/relationships/image" Target="media/image51.png"/><Relationship Id="rId5" Type="http://schemas.openxmlformats.org/officeDocument/2006/relationships/oleObject" Target="embeddings/oleObject1.bin"/><Relationship Id="rId61" Type="http://schemas.openxmlformats.org/officeDocument/2006/relationships/oleObject" Target="embeddings/oleObject31.bin"/><Relationship Id="rId82" Type="http://schemas.openxmlformats.org/officeDocument/2006/relationships/oleObject" Target="embeddings/oleObject42.bin"/><Relationship Id="rId90" Type="http://schemas.openxmlformats.org/officeDocument/2006/relationships/image" Target="media/image41.png"/><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png"/><Relationship Id="rId105" Type="http://schemas.openxmlformats.org/officeDocument/2006/relationships/oleObject" Target="embeddings/oleObject54.bin"/><Relationship Id="rId113" Type="http://schemas.openxmlformats.org/officeDocument/2006/relationships/theme" Target="theme/theme1.xml"/><Relationship Id="rId8" Type="http://schemas.openxmlformats.org/officeDocument/2006/relationships/oleObject" Target="embeddings/oleObject3.bin"/><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4.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6.png"/><Relationship Id="rId67" Type="http://schemas.openxmlformats.org/officeDocument/2006/relationships/image" Target="media/image30.wmf"/><Relationship Id="rId103" Type="http://schemas.openxmlformats.org/officeDocument/2006/relationships/oleObject" Target="embeddings/oleObject53.bin"/><Relationship Id="rId108" Type="http://schemas.openxmlformats.org/officeDocument/2006/relationships/image" Target="media/image5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image" Target="media/image28.wmf"/><Relationship Id="rId70" Type="http://schemas.openxmlformats.org/officeDocument/2006/relationships/oleObject" Target="embeddings/oleObject36.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7.bin"/><Relationship Id="rId96" Type="http://schemas.openxmlformats.org/officeDocument/2006/relationships/image" Target="media/image44.wmf"/><Relationship Id="rId111"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21.wmf"/><Relationship Id="rId57" Type="http://schemas.openxmlformats.org/officeDocument/2006/relationships/image" Target="media/image25.png"/><Relationship Id="rId106" Type="http://schemas.openxmlformats.org/officeDocument/2006/relationships/image" Target="media/image49.png"/><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image" Target="media/image33.wmf"/><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5.bin"/><Relationship Id="rId94" Type="http://schemas.openxmlformats.org/officeDocument/2006/relationships/image" Target="media/image43.png"/><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image" Target="media/image1.wmf"/><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8.png"/><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image" Target="media/image4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16270</Words>
  <Characters>92742</Characters>
  <Application>Microsoft Office Word</Application>
  <DocSecurity>0</DocSecurity>
  <Lines>772</Lines>
  <Paragraphs>217</Paragraphs>
  <ScaleCrop>false</ScaleCrop>
  <Company>Elcom Ltd</Company>
  <LinksUpToDate>false</LinksUpToDate>
  <CharactersWithSpaces>108795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CNTI</dc:creator>
  <cp:keywords/>
  <dc:description/>
  <cp:lastModifiedBy>Parhomeiai</cp:lastModifiedBy>
  <cp:revision>2</cp:revision>
  <dcterms:created xsi:type="dcterms:W3CDTF">2013-04-11T10:23:00Z</dcterms:created>
  <dcterms:modified xsi:type="dcterms:W3CDTF">2013-04-11T10:23:00Z</dcterms:modified>
</cp:coreProperties>
</file>