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42A5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21924.0-84</w:t>
      </w:r>
    </w:p>
    <w:p w:rsidR="00000000" w:rsidRDefault="000742A5">
      <w:pPr>
        <w:jc w:val="right"/>
        <w:rPr>
          <w:rFonts w:ascii="Times New Roman" w:hAnsi="Times New Roman"/>
          <w:sz w:val="20"/>
        </w:rPr>
      </w:pPr>
    </w:p>
    <w:p w:rsidR="00000000" w:rsidRDefault="000742A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625.874.07-413:006.354                                                                                   Группа Ж 33 </w:t>
      </w:r>
    </w:p>
    <w:p w:rsidR="00000000" w:rsidRDefault="000742A5">
      <w:pPr>
        <w:pStyle w:val="Preformat"/>
        <w:jc w:val="right"/>
        <w:rPr>
          <w:rFonts w:ascii="Times New Roman" w:hAnsi="Times New Roman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ЖЕЛЕЗОБЕТОННЫЕ ДЛЯ ПОКРЫТИЙ ГОРОДСКИХ ДОРОГ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Reinforce</w:t>
      </w:r>
      <w:r>
        <w:rPr>
          <w:rFonts w:ascii="Times New Roman" w:hAnsi="Times New Roman"/>
          <w:sz w:val="20"/>
        </w:rPr>
        <w:t>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slabs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рavements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city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roads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Sрecifications</w:t>
      </w:r>
      <w:proofErr w:type="spellEnd"/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ОKП 58 4600 </w:t>
      </w:r>
    </w:p>
    <w:p w:rsidR="00000000" w:rsidRDefault="000742A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1985-01-01 </w:t>
      </w:r>
    </w:p>
    <w:p w:rsidR="00000000" w:rsidRDefault="000742A5">
      <w:pPr>
        <w:pStyle w:val="Preformat"/>
        <w:rPr>
          <w:rFonts w:ascii="Times New Roman" w:hAnsi="Times New Roman"/>
        </w:rPr>
      </w:pPr>
    </w:p>
    <w:p w:rsidR="00000000" w:rsidRDefault="000742A5">
      <w:pPr>
        <w:pStyle w:val="Preformat"/>
        <w:rPr>
          <w:rFonts w:ascii="Times New Roman" w:hAnsi="Times New Roman"/>
        </w:rPr>
      </w:pP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30 сентября 1983 г. № 210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21924-76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Декабрь 1985 г.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ВНЕСЕНО Изменение № 1, утвержденное постановлением Государственного строительного комитета СССР от 28.12.87 № 303, введенное в действие с 01.04.88 и опубликованное в ИУС № 5 1988 г.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желе</w:t>
      </w:r>
      <w:r>
        <w:rPr>
          <w:rFonts w:ascii="Times New Roman" w:hAnsi="Times New Roman"/>
          <w:sz w:val="20"/>
        </w:rPr>
        <w:t>зобетонные предварительно напряженные плиты и плиты с ненапрягаемой арматурой, изготовляемые из тяжелого бетона и предназначенные для устройства сборочных покрытий постоянных и временных городских дорог под автомобильную нагрузку H-30 и H-10.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Плиты применяют для дорог в районах с расчетной температурой наружного воздуха (средней наиболее холодной пятидневки района строительства по </w:t>
      </w:r>
      <w:proofErr w:type="spellStart"/>
      <w:r>
        <w:rPr>
          <w:rFonts w:ascii="Times New Roman" w:hAnsi="Times New Roman"/>
          <w:sz w:val="20"/>
        </w:rPr>
        <w:t>СHиП</w:t>
      </w:r>
      <w:proofErr w:type="spellEnd"/>
      <w:r>
        <w:rPr>
          <w:rFonts w:ascii="Times New Roman" w:hAnsi="Times New Roman"/>
          <w:sz w:val="20"/>
        </w:rPr>
        <w:t xml:space="preserve"> 2.01.01-82) до минус 40°С </w:t>
      </w:r>
      <w:proofErr w:type="spellStart"/>
      <w:r>
        <w:rPr>
          <w:rFonts w:ascii="Times New Roman" w:hAnsi="Times New Roman"/>
          <w:sz w:val="20"/>
        </w:rPr>
        <w:t>включ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применении плит в климатическом районе IVА должны учитываться дополнительные требовани</w:t>
      </w:r>
      <w:r>
        <w:rPr>
          <w:rFonts w:ascii="Times New Roman" w:hAnsi="Times New Roman"/>
          <w:sz w:val="20"/>
        </w:rPr>
        <w:t xml:space="preserve">я </w:t>
      </w:r>
      <w:proofErr w:type="spellStart"/>
      <w:r>
        <w:rPr>
          <w:rFonts w:ascii="Times New Roman" w:hAnsi="Times New Roman"/>
          <w:sz w:val="20"/>
        </w:rPr>
        <w:t>СHиП</w:t>
      </w:r>
      <w:proofErr w:type="spellEnd"/>
      <w:r>
        <w:rPr>
          <w:rFonts w:ascii="Times New Roman" w:hAnsi="Times New Roman"/>
          <w:sz w:val="20"/>
        </w:rPr>
        <w:t xml:space="preserve"> 2.03.01-84 к конструкциям, предназначенным для эксплуатации в этом районе.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применение данных плит для дорог в районах с расчетной температурой наружного воздуха ниже минус 40°С при соблюдении требований, предъявляемых </w:t>
      </w:r>
      <w:proofErr w:type="spellStart"/>
      <w:r>
        <w:rPr>
          <w:rFonts w:ascii="Times New Roman" w:hAnsi="Times New Roman"/>
          <w:sz w:val="20"/>
        </w:rPr>
        <w:t>СHиП</w:t>
      </w:r>
      <w:proofErr w:type="spellEnd"/>
      <w:r>
        <w:rPr>
          <w:rFonts w:ascii="Times New Roman" w:hAnsi="Times New Roman"/>
          <w:sz w:val="20"/>
        </w:rPr>
        <w:t xml:space="preserve"> 2.03.01-84 к конструкциям, предназначенным для эксплуатации в этих условиях.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742A5">
      <w:pPr>
        <w:ind w:firstLine="27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"Стандарт не распространяется на железобетонные плиты для внутренних автомобильных дорог промышленных предприятий, для внут</w:t>
      </w:r>
      <w:r>
        <w:rPr>
          <w:rFonts w:ascii="Times New Roman" w:hAnsi="Times New Roman"/>
          <w:sz w:val="20"/>
        </w:rPr>
        <w:t xml:space="preserve">рихозяйственных автомобильных дорог по СНиП 2.05.07-85, а также на плиты многоразового использования для временных дорог на строительных площадках". 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742A5">
      <w:pPr>
        <w:ind w:firstLine="27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ТИПЫ, ОСНОВНЫЕ ПАРАМЕТРЫ И РАЗМЕРЫ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Плиты подразделяют на типы в зависимости: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назначения: 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для постоянных дорог,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2 - для временных дорог;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конфигурации: 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 - прямоугольная,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ПБ - прямоугольная с одним совмещенным бортом,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ПББ - прямоугольная с двумя совмещенными бортами,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ПТ - трапецеидальная,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ПШ - шестиугольн</w:t>
      </w:r>
      <w:r>
        <w:rPr>
          <w:rFonts w:ascii="Times New Roman" w:hAnsi="Times New Roman"/>
          <w:sz w:val="20"/>
        </w:rPr>
        <w:t>ая,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ПШД - шестиугольная осевая диагональная,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ПШП - шестиугольная осевая поперечная,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ДПШ - диагональная половина шестиугольной плиты,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ППШ - поперечная половина шестиугольной плиты.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Форма и основные размеры плит должны соответствовать указанным на черт. 1 - 6 и в табл. 1,2.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для временных дорог изготовляют без монтажных скоб Ск1.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этих плитах ниши для монтажных скоб допускают не устанавливать.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согласованию с потребителем допускается изготовление плит типов П  и ПТ с пазами для </w:t>
      </w:r>
      <w:proofErr w:type="spellStart"/>
      <w:r>
        <w:rPr>
          <w:rFonts w:ascii="Times New Roman" w:hAnsi="Times New Roman"/>
          <w:sz w:val="20"/>
        </w:rPr>
        <w:t>беспетлевого</w:t>
      </w:r>
      <w:proofErr w:type="spellEnd"/>
      <w:r>
        <w:rPr>
          <w:rFonts w:ascii="Times New Roman" w:hAnsi="Times New Roman"/>
          <w:sz w:val="20"/>
        </w:rPr>
        <w:t xml:space="preserve"> монта</w:t>
      </w:r>
      <w:r>
        <w:rPr>
          <w:rFonts w:ascii="Times New Roman" w:hAnsi="Times New Roman"/>
          <w:sz w:val="20"/>
        </w:rPr>
        <w:t xml:space="preserve">жа в соответствии с черт. 7 или с отверстиями для </w:t>
      </w:r>
      <w:proofErr w:type="spellStart"/>
      <w:r>
        <w:rPr>
          <w:rFonts w:ascii="Times New Roman" w:hAnsi="Times New Roman"/>
          <w:sz w:val="20"/>
        </w:rPr>
        <w:t>цангового</w:t>
      </w:r>
      <w:proofErr w:type="spellEnd"/>
      <w:r>
        <w:rPr>
          <w:rFonts w:ascii="Times New Roman" w:hAnsi="Times New Roman"/>
          <w:sz w:val="20"/>
        </w:rPr>
        <w:t xml:space="preserve"> захвата вместо монтажных петель и устройства ниш для них. При этом в предварительно напряженных плитах для постоянных дорог взамен монтажных петель необходима установка скоб Ск1 в соответствии с черт. 6 (узел 1). Число отверстий для </w:t>
      </w:r>
      <w:proofErr w:type="spellStart"/>
      <w:r>
        <w:rPr>
          <w:rFonts w:ascii="Times New Roman" w:hAnsi="Times New Roman"/>
          <w:sz w:val="20"/>
        </w:rPr>
        <w:t>цанговых</w:t>
      </w:r>
      <w:proofErr w:type="spellEnd"/>
      <w:r>
        <w:rPr>
          <w:rFonts w:ascii="Times New Roman" w:hAnsi="Times New Roman"/>
          <w:sz w:val="20"/>
        </w:rPr>
        <w:t xml:space="preserve"> захватов и их расположение определяют исходя из технологии изготовления плит и их монтажа.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Рабочая поверхность плит (верхняя поверхность дорожного покрытия) должна иметь рифление согласно черт. 8, а плит, изгот</w:t>
      </w:r>
      <w:r>
        <w:rPr>
          <w:rFonts w:ascii="Times New Roman" w:hAnsi="Times New Roman"/>
          <w:sz w:val="20"/>
        </w:rPr>
        <w:t xml:space="preserve">овляемых этой поверхностью "вверх", должна быть шероховатой (п. 2.9.1).  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Допускается изготовление плит с фаской размером не более 10 мм на лицевой поверхности плиты.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Допускается изготовление плит с технологическими скосами в местах установки монтажных петель и скоб не более 5 мм, а также с технологическими нишами под скобами Ск1 глубиной 20 мм.</w:t>
      </w:r>
    </w:p>
    <w:p w:rsidR="00000000" w:rsidRDefault="000742A5">
      <w:pPr>
        <w:ind w:firstLine="27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Инвентарные плиты для временных дорог допускается изготовлять с технологическ</w:t>
      </w:r>
      <w:r>
        <w:rPr>
          <w:rFonts w:ascii="Times New Roman" w:hAnsi="Times New Roman"/>
          <w:sz w:val="20"/>
        </w:rPr>
        <w:t>ими скосами не более 8 мм.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Допускается изготовление на действующем оборудовании плит общим видом, отличным от указанного на черт. 1 - 8, при сохранении габаритных размеров плиты и при соблюдении всех остальных требований, установленных настоящим стандартом.</w:t>
      </w:r>
    </w:p>
    <w:p w:rsidR="00000000" w:rsidRDefault="000742A5">
      <w:pPr>
        <w:ind w:firstLine="27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Для </w:t>
      </w:r>
      <w:proofErr w:type="spellStart"/>
      <w:r>
        <w:rPr>
          <w:rFonts w:ascii="Times New Roman" w:hAnsi="Times New Roman"/>
          <w:sz w:val="20"/>
        </w:rPr>
        <w:t>беспетлевых</w:t>
      </w:r>
      <w:proofErr w:type="spellEnd"/>
      <w:r>
        <w:rPr>
          <w:rFonts w:ascii="Times New Roman" w:hAnsi="Times New Roman"/>
          <w:sz w:val="20"/>
        </w:rPr>
        <w:t xml:space="preserve"> плит (черт. 7) допускаются изменения формы плит, связанные с технологией их изготовления (наличие и размеры фасок, радиусов закруглений и т.д.).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Для плит с ненапрягаемой арматурой допускается верт</w:t>
      </w:r>
      <w:r>
        <w:rPr>
          <w:rFonts w:ascii="Times New Roman" w:hAnsi="Times New Roman"/>
          <w:sz w:val="20"/>
        </w:rPr>
        <w:t>икальное расположение монтажных петель.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Допускается смещение монтажных петель в пределах ниш от середины плиты вдоль ее грани до положения зеркально заменяемым привязкам петель (размеры </w:t>
      </w: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026" type="#_x0000_t75" style="width:9pt;height:12.75pt">
            <v:imagedata r:id="rId5" o:title=""/>
          </v:shape>
        </w:pict>
      </w:r>
      <w:r>
        <w:rPr>
          <w:rFonts w:ascii="Times New Roman" w:hAnsi="Times New Roman"/>
          <w:sz w:val="20"/>
        </w:rPr>
        <w:t>) по черт. 6.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(Введены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Тип П</w:t>
      </w:r>
    </w:p>
    <w:p w:rsidR="00000000" w:rsidRDefault="000742A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9780" w:dyaOrig="6769">
          <v:shape id="_x0000_i1027" type="#_x0000_t75" style="width:9in;height:447.75pt" o:ole="">
            <v:imagedata r:id="rId6" o:title=""/>
          </v:shape>
          <o:OLEObject Type="Embed" ProgID="MSPhotoEd.3" ShapeID="_x0000_i1027" DrawAspect="Content" ObjectID="_1427200737" r:id="rId7"/>
        </w:object>
      </w:r>
    </w:p>
    <w:p w:rsidR="00000000" w:rsidRDefault="000742A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ПБ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426pt;height:287.25pt">
            <v:imagedata r:id="rId8" o:title=""/>
          </v:shape>
        </w:pic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ПББ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367.5pt;height:276.75pt">
            <v:imagedata r:id="rId9" o:title=""/>
          </v:shape>
        </w:pict>
      </w:r>
    </w:p>
    <w:p w:rsidR="00000000" w:rsidRDefault="000742A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0742A5">
      <w:pPr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ПТ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5638" w:dyaOrig="11917">
          <v:shape id="_x0000_i1030" type="#_x0000_t75" style="width:589.5pt;height:449.25pt" o:ole="">
            <v:imagedata r:id="rId10" o:title=""/>
          </v:shape>
          <o:OLEObject Type="Embed" ProgID="MSPhotoEd.3" ShapeID="_x0000_i1030" DrawAspect="Content" ObjectID="_1427200738" r:id="rId11"/>
        </w:object>
      </w:r>
    </w:p>
    <w:p w:rsidR="00000000" w:rsidRDefault="000742A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ПШ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300pt;height:562.5pt">
            <v:imagedata r:id="rId12" o:title=""/>
          </v:shape>
        </w:pic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ПШП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336.75pt;height:560.25pt">
            <v:imagedata r:id="rId13" o:title=""/>
          </v:shape>
        </w:pic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ПШД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291.75pt;height:560.25pt">
            <v:imagedata r:id="rId14" o:title=""/>
          </v:shape>
        </w:pict>
      </w:r>
    </w:p>
    <w:p w:rsidR="00000000" w:rsidRDefault="000742A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</w:t>
      </w:r>
    </w:p>
    <w:p w:rsidR="00000000" w:rsidRDefault="000742A5">
      <w:pPr>
        <w:jc w:val="center"/>
        <w:rPr>
          <w:rFonts w:ascii="Times New Roman" w:hAnsi="Times New Roman"/>
          <w:sz w:val="20"/>
        </w:rPr>
      </w:pPr>
    </w:p>
    <w:p w:rsidR="00000000" w:rsidRDefault="000742A5">
      <w:pPr>
        <w:jc w:val="center"/>
        <w:rPr>
          <w:rFonts w:ascii="Times New Roman" w:hAnsi="Times New Roman"/>
          <w:sz w:val="20"/>
        </w:rPr>
      </w:pPr>
    </w:p>
    <w:p w:rsidR="00000000" w:rsidRDefault="000742A5">
      <w:pPr>
        <w:jc w:val="center"/>
        <w:rPr>
          <w:rFonts w:ascii="Times New Roman" w:hAnsi="Times New Roman"/>
          <w:sz w:val="20"/>
        </w:rPr>
      </w:pPr>
    </w:p>
    <w:p w:rsidR="00000000" w:rsidRDefault="000742A5">
      <w:pPr>
        <w:jc w:val="center"/>
        <w:rPr>
          <w:rFonts w:ascii="Times New Roman" w:hAnsi="Times New Roman"/>
          <w:sz w:val="20"/>
        </w:rPr>
      </w:pPr>
    </w:p>
    <w:p w:rsidR="00000000" w:rsidRDefault="000742A5">
      <w:pPr>
        <w:jc w:val="center"/>
        <w:rPr>
          <w:rFonts w:ascii="Times New Roman" w:hAnsi="Times New Roman"/>
          <w:sz w:val="20"/>
        </w:rPr>
      </w:pPr>
    </w:p>
    <w:p w:rsidR="00000000" w:rsidRDefault="000742A5">
      <w:pPr>
        <w:jc w:val="center"/>
        <w:rPr>
          <w:rFonts w:ascii="Times New Roman" w:hAnsi="Times New Roman"/>
          <w:sz w:val="20"/>
        </w:rPr>
      </w:pPr>
    </w:p>
    <w:p w:rsidR="00000000" w:rsidRDefault="000742A5">
      <w:pPr>
        <w:jc w:val="center"/>
        <w:rPr>
          <w:rFonts w:ascii="Times New Roman" w:hAnsi="Times New Roman"/>
          <w:sz w:val="20"/>
        </w:rPr>
      </w:pPr>
    </w:p>
    <w:p w:rsidR="00000000" w:rsidRDefault="000742A5">
      <w:pPr>
        <w:jc w:val="center"/>
        <w:rPr>
          <w:rFonts w:ascii="Times New Roman" w:hAnsi="Times New Roman"/>
          <w:sz w:val="20"/>
        </w:rPr>
      </w:pPr>
    </w:p>
    <w:p w:rsidR="00000000" w:rsidRDefault="000742A5">
      <w:pPr>
        <w:jc w:val="center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ДПШ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303pt;height:272.25pt">
            <v:imagedata r:id="rId15" o:title=""/>
          </v:shape>
        </w:pic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ППШ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195pt;height:373.5pt">
            <v:imagedata r:id="rId16" o:title=""/>
          </v:shape>
        </w:pict>
      </w:r>
    </w:p>
    <w:p w:rsidR="00000000" w:rsidRDefault="000742A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5 </w:t>
      </w:r>
    </w:p>
    <w:p w:rsidR="00000000" w:rsidRDefault="000742A5">
      <w:pPr>
        <w:jc w:val="center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0742A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336pt;height:434.25pt">
            <v:imagedata r:id="rId17" o:title=""/>
          </v:shape>
        </w:pict>
      </w:r>
      <w:r>
        <w:rPr>
          <w:rFonts w:ascii="Times New Roman" w:hAnsi="Times New Roman"/>
          <w:sz w:val="20"/>
        </w:rPr>
        <w:pict>
          <v:shape id="_x0000_i1037" type="#_x0000_t75" style="width:332.25pt;height:431.25pt">
            <v:imagedata r:id="rId18" o:title=""/>
          </v:shape>
        </w:pict>
      </w:r>
    </w:p>
    <w:p w:rsidR="00000000" w:rsidRDefault="000742A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6 </w:t>
      </w:r>
    </w:p>
    <w:p w:rsidR="00000000" w:rsidRDefault="000742A5">
      <w:pPr>
        <w:jc w:val="center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0742A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9753" w:dyaOrig="7365">
          <v:shape id="_x0000_i1038" type="#_x0000_t75" style="width:596.25pt;height:450pt" o:ole="">
            <v:imagedata r:id="rId19" o:title=""/>
          </v:shape>
          <o:OLEObject Type="Embed" ProgID="MSPhotoEd.3" ShapeID="_x0000_i1038" DrawAspect="Content" ObjectID="_1427200739" r:id="rId20"/>
        </w:object>
      </w:r>
    </w:p>
    <w:p w:rsidR="00000000" w:rsidRDefault="000742A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7</w:t>
      </w:r>
    </w:p>
    <w:p w:rsidR="00000000" w:rsidRDefault="000742A5">
      <w:pPr>
        <w:jc w:val="center"/>
        <w:rPr>
          <w:rFonts w:ascii="Times New Roman" w:hAnsi="Times New Roman"/>
          <w:sz w:val="20"/>
        </w:rPr>
      </w:pPr>
    </w:p>
    <w:p w:rsidR="00000000" w:rsidRDefault="000742A5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Деталь рифлени</w:t>
      </w:r>
      <w:r>
        <w:rPr>
          <w:rFonts w:ascii="Times New Roman" w:hAnsi="Times New Roman"/>
          <w:b/>
          <w:sz w:val="20"/>
        </w:rPr>
        <w:t>я на рабочей поверхности плит</w:t>
      </w:r>
    </w:p>
    <w:p w:rsidR="00000000" w:rsidRDefault="000742A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8052" w:dyaOrig="12150">
          <v:shape id="_x0000_i1039" type="#_x0000_t75" style="width:675.75pt;height:455.25pt" o:ole="">
            <v:imagedata r:id="rId21" o:title=""/>
          </v:shape>
          <o:OLEObject Type="Embed" ProgID="MSPhotoEd.3" ShapeID="_x0000_i1039" DrawAspect="Content" ObjectID="_1427200740" r:id="rId22"/>
        </w:object>
      </w:r>
    </w:p>
    <w:p w:rsidR="00000000" w:rsidRDefault="000742A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8 </w:t>
      </w:r>
    </w:p>
    <w:p w:rsidR="00000000" w:rsidRDefault="000742A5">
      <w:pPr>
        <w:pStyle w:val="Preformat"/>
        <w:jc w:val="right"/>
        <w:rPr>
          <w:rFonts w:ascii="Times New Roman" w:hAnsi="Times New Roman"/>
          <w:vanish/>
        </w:rPr>
      </w:pPr>
      <w:r>
        <w:rPr>
          <w:rFonts w:ascii="Times New Roman" w:hAnsi="Times New Roman"/>
        </w:rPr>
        <w:t>Таблица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850"/>
        <w:gridCol w:w="816"/>
        <w:gridCol w:w="1311"/>
        <w:gridCol w:w="708"/>
        <w:gridCol w:w="851"/>
        <w:gridCol w:w="609"/>
        <w:gridCol w:w="950"/>
        <w:gridCol w:w="781"/>
        <w:gridCol w:w="6"/>
        <w:gridCol w:w="1058"/>
      </w:tblGrid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Размеры плит, мм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Типоразмер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i/>
              </w:rPr>
              <w:t>L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</w:t>
            </w:r>
          </w:p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i/>
              </w:rPr>
              <w:t>В/С</w:t>
            </w:r>
          </w:p>
        </w:tc>
        <w:tc>
          <w:tcPr>
            <w:tcW w:w="21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Толщина плиты </w:t>
            </w:r>
            <w:proofErr w:type="spellStart"/>
            <w:r>
              <w:rPr>
                <w:rFonts w:ascii="Times New Roman" w:hAnsi="Times New Roman"/>
                <w:i/>
              </w:rPr>
              <w:t>h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pict>
                <v:shape id="_x0000_i1040" type="#_x0000_t75" style="width:12.75pt;height:15.75pt">
                  <v:imagedata r:id="rId23" o:title=""/>
                </v:shape>
              </w:pic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pict>
                <v:shape id="_x0000_i1041" type="#_x0000_t75" style="width:9.75pt;height:15.75pt">
                  <v:imagedata r:id="rId24" o:title=""/>
                </v:shape>
              </w:pic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42" type="#_x0000_t75" style="width:12pt;height:15.75pt">
                  <v:imagedata r:id="rId25" o:title=""/>
                </v:shape>
              </w:pict>
            </w:r>
          </w:p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pict>
                <v:shape id="_x0000_i1043" type="#_x0000_t75" style="width:12pt;height:15.75pt">
                  <v:imagedata r:id="rId25" o:title=""/>
                </v:shape>
              </w:pic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pict>
                <v:shape id="_x0000_i1044" type="#_x0000_t75" style="width:11.25pt;height:15.75pt">
                  <v:imagedata r:id="rId26" o:title=""/>
                </v:shape>
              </w:pict>
            </w:r>
          </w:p>
        </w:tc>
        <w:tc>
          <w:tcPr>
            <w:tcW w:w="6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pict>
                <v:shape id="_x0000_i1045" type="#_x0000_t75" style="width:12pt;height:15.75pt">
                  <v:imagedata r:id="rId27" o:title=""/>
                </v:shape>
              </w:pict>
            </w:r>
          </w:p>
        </w:tc>
        <w:tc>
          <w:tcPr>
            <w:tcW w:w="9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pict>
                <v:shape id="_x0000_i1046" type="#_x0000_t75" style="width:14.25pt;height:15.75pt">
                  <v:imagedata r:id="rId28" o:title=""/>
                </v:shape>
              </w:pic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pict>
                <v:shape id="_x0000_i1047" type="#_x0000_t75" style="width:12.75pt;height:15.75pt">
                  <v:imagedata r:id="rId29" o:title=""/>
                </v:shape>
              </w:pic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85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pict>
                <v:shape id="_x0000_i1048" type="#_x0000_t75" style="width:15pt;height:15.75pt">
                  <v:imagedata r:id="rId30" o:title=""/>
                </v:shape>
              </w:pict>
            </w:r>
          </w:p>
        </w:tc>
        <w:tc>
          <w:tcPr>
            <w:tcW w:w="105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Масса плиты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плиты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предварительно на </w:t>
            </w:r>
            <w:proofErr w:type="spellStart"/>
            <w:r>
              <w:rPr>
                <w:rFonts w:ascii="Times New Roman" w:hAnsi="Times New Roman"/>
              </w:rPr>
              <w:t>пряженной</w:t>
            </w:r>
            <w:proofErr w:type="spellEnd"/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с </w:t>
            </w:r>
            <w:proofErr w:type="spellStart"/>
            <w:r>
              <w:rPr>
                <w:rFonts w:ascii="Times New Roman" w:hAnsi="Times New Roman"/>
              </w:rPr>
              <w:t>нена-прягаемой</w:t>
            </w:r>
            <w:proofErr w:type="spellEnd"/>
            <w:r>
              <w:rPr>
                <w:rFonts w:ascii="Times New Roman" w:hAnsi="Times New Roman"/>
              </w:rPr>
              <w:t xml:space="preserve"> арматурой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8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62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спра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вочная</w:t>
            </w:r>
            <w:proofErr w:type="spellEnd"/>
            <w:r>
              <w:rPr>
                <w:rFonts w:ascii="Times New Roman" w:hAnsi="Times New Roman"/>
              </w:rPr>
              <w:t>),</w:t>
            </w:r>
          </w:p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1П60.38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81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475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78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7,85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1П60.35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7,33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2П60.35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1П60.30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6,28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2П60.30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1П60.19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1870</w:t>
            </w: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1150</w:t>
            </w: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1П60.18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1750</w:t>
            </w: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1150</w:t>
            </w: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2П60.18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1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1П35.28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350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2750</w:t>
            </w: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6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2П35.28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1П30.18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6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2П30.18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1П18.18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1750</w:t>
            </w: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2П18.18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1П18.15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1750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6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2П18.15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1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8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1ПБ60.18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1750</w:t>
            </w: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1270</w:t>
            </w: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1ПББ55.20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5500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81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935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3630</w:t>
            </w:r>
          </w:p>
        </w:tc>
        <w:tc>
          <w:tcPr>
            <w:tcW w:w="6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9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1280</w:t>
            </w: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1ПББ35.20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1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595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2310</w:t>
            </w:r>
          </w:p>
        </w:tc>
        <w:tc>
          <w:tcPr>
            <w:tcW w:w="6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1ПТ55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5500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1045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3300/</w:t>
            </w:r>
          </w:p>
        </w:tc>
        <w:tc>
          <w:tcPr>
            <w:tcW w:w="6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2ПТ55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2000/</w:t>
            </w:r>
          </w:p>
        </w:tc>
        <w:tc>
          <w:tcPr>
            <w:tcW w:w="81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1155</w:t>
            </w:r>
          </w:p>
        </w:tc>
        <w:tc>
          <w:tcPr>
            <w:tcW w:w="6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1ПТ35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665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2100/</w:t>
            </w:r>
          </w:p>
        </w:tc>
        <w:tc>
          <w:tcPr>
            <w:tcW w:w="6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2ПТ35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1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735</w:t>
            </w:r>
          </w:p>
        </w:tc>
        <w:tc>
          <w:tcPr>
            <w:tcW w:w="6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8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1ПШ13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1ПШД13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2480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2150</w:t>
            </w: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180(196)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555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9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1240</w:t>
            </w:r>
          </w:p>
        </w:tc>
        <w:tc>
          <w:tcPr>
            <w:tcW w:w="105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1ПШП13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1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180(199)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8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1ПШ12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1ПШД12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2320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180(195)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9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1160</w:t>
            </w:r>
          </w:p>
        </w:tc>
        <w:tc>
          <w:tcPr>
            <w:tcW w:w="105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1ПШП12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1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180(197)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9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87" w:type="dxa"/>
            <w:gridSpan w:val="2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05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1ДПШ13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2480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1070</w:t>
            </w: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484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345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1240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1ДПШ12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2320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452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325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1160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1ППШ13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2150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1235</w:t>
            </w: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484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615(345)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1240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1ППШ12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1155</w:t>
            </w:r>
          </w:p>
        </w:tc>
        <w:tc>
          <w:tcPr>
            <w:tcW w:w="81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31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452</w:t>
            </w:r>
          </w:p>
        </w:tc>
        <w:tc>
          <w:tcPr>
            <w:tcW w:w="9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575(325)</w:t>
            </w:r>
          </w:p>
        </w:tc>
        <w:tc>
          <w:tcPr>
            <w:tcW w:w="78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1160</w:t>
            </w:r>
          </w:p>
        </w:tc>
        <w:tc>
          <w:tcPr>
            <w:tcW w:w="105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0,78</w:t>
            </w:r>
          </w:p>
        </w:tc>
      </w:tr>
    </w:tbl>
    <w:p w:rsidR="00000000" w:rsidRDefault="000742A5">
      <w:pPr>
        <w:pStyle w:val="Preformat"/>
        <w:rPr>
          <w:rFonts w:ascii="Times New Roman" w:hAnsi="Times New Roman"/>
        </w:rPr>
      </w:pP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Масса плит приведена для бетона средней плотностью 2500 кг/м</w:t>
      </w:r>
      <w:r>
        <w:rPr>
          <w:rFonts w:ascii="Times New Roman" w:hAnsi="Times New Roman"/>
          <w:sz w:val="20"/>
        </w:rPr>
        <w:pict>
          <v:shape id="_x0000_i1049" type="#_x0000_t75" style="width:8.25pt;height:17.25pt">
            <v:imagedata r:id="rId31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0742A5">
      <w:pPr>
        <w:ind w:firstLine="27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 xml:space="preserve">. N 1).    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0742A5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0742A5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мм</w:t>
      </w:r>
    </w:p>
    <w:tbl>
      <w:tblPr>
        <w:tblW w:w="0" w:type="auto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009"/>
        <w:gridCol w:w="1009"/>
        <w:gridCol w:w="1009"/>
        <w:gridCol w:w="1009"/>
        <w:gridCol w:w="783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Типоразмер плиты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узла по чер</w:t>
            </w:r>
            <w:r>
              <w:rPr>
                <w:rFonts w:ascii="Times New Roman" w:hAnsi="Times New Roman"/>
              </w:rPr>
              <w:t>т. 6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h</w:t>
            </w:r>
            <w:proofErr w:type="spellEnd"/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h</w:t>
            </w:r>
            <w:proofErr w:type="spellEnd"/>
            <w:r>
              <w:rPr>
                <w:rFonts w:ascii="Times New Roman" w:hAnsi="Times New Roman"/>
                <w:i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a</w:t>
            </w:r>
            <w:proofErr w:type="spellEnd"/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b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c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1П60.38</w:t>
            </w:r>
          </w:p>
        </w:tc>
        <w:tc>
          <w:tcPr>
            <w:tcW w:w="141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1П60.35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2П60.35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83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1П60.30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2П60.30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и II</w:t>
            </w: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1П60.19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1П60.18</w:t>
            </w:r>
          </w:p>
        </w:tc>
        <w:tc>
          <w:tcPr>
            <w:tcW w:w="141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2П60.18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1П35.28</w:t>
            </w:r>
          </w:p>
        </w:tc>
        <w:tc>
          <w:tcPr>
            <w:tcW w:w="1418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83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2П35.28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1П30.18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2П30.18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1П18.18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2П18.18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00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83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1П18.15</w:t>
            </w:r>
          </w:p>
        </w:tc>
        <w:tc>
          <w:tcPr>
            <w:tcW w:w="1418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2П18.15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1ПБ60.18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I, II и IV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1ПББ55.20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и IV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1ПББ35.20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0742A5">
      <w:pPr>
        <w:pStyle w:val="Preformat"/>
        <w:rPr>
          <w:rFonts w:ascii="Times New Roman" w:hAnsi="Times New Roman"/>
        </w:rPr>
      </w:pP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Плиты рассчитаны на проезд автомобилей массой 30 и 10 т. При этом коэффициент динами</w:t>
      </w:r>
      <w:r>
        <w:rPr>
          <w:rFonts w:ascii="Times New Roman" w:hAnsi="Times New Roman"/>
          <w:sz w:val="20"/>
        </w:rPr>
        <w:t>чности принят равным 1,2, а модуль деформации основания при расчете плит: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постоянных дорог - 50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(500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</w:rPr>
        <w:pict>
          <v:shape id="_x0000_i1050" type="#_x0000_t75" style="width:9pt;height:17.25pt">
            <v:imagedata r:id="rId32" o:title=""/>
          </v:shape>
        </w:pict>
      </w:r>
      <w:r>
        <w:rPr>
          <w:rFonts w:ascii="Times New Roman" w:hAnsi="Times New Roman"/>
          <w:sz w:val="20"/>
        </w:rPr>
        <w:t>);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временных дорог - 25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(250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</w:rPr>
        <w:pict>
          <v:shape id="_x0000_i1051" type="#_x0000_t75" style="width:9pt;height:17.25pt">
            <v:imagedata r:id="rId32" o:title=""/>
          </v:shape>
        </w:pict>
      </w:r>
      <w:r>
        <w:rPr>
          <w:rFonts w:ascii="Times New Roman" w:hAnsi="Times New Roman"/>
          <w:sz w:val="20"/>
        </w:rPr>
        <w:t>);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Конструкция плит приведена: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предварительно напряженных плит - в ГОСТ 21924.1-84;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 с ненапрягаемой арматурой - в ГОСТ 21924.2-84.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 Плиты изготовляют с монтажными петлями и отверстиями для </w:t>
      </w:r>
      <w:proofErr w:type="spellStart"/>
      <w:r>
        <w:rPr>
          <w:rFonts w:ascii="Times New Roman" w:hAnsi="Times New Roman"/>
          <w:sz w:val="20"/>
        </w:rPr>
        <w:t>цангового</w:t>
      </w:r>
      <w:proofErr w:type="spellEnd"/>
      <w:r>
        <w:rPr>
          <w:rFonts w:ascii="Times New Roman" w:hAnsi="Times New Roman"/>
          <w:sz w:val="20"/>
        </w:rPr>
        <w:t xml:space="preserve"> захвата (черт. 1 - 6) или пазами для </w:t>
      </w:r>
      <w:proofErr w:type="spellStart"/>
      <w:r>
        <w:rPr>
          <w:rFonts w:ascii="Times New Roman" w:hAnsi="Times New Roman"/>
          <w:sz w:val="20"/>
        </w:rPr>
        <w:t>беспетлевого</w:t>
      </w:r>
      <w:proofErr w:type="spellEnd"/>
      <w:r>
        <w:rPr>
          <w:rFonts w:ascii="Times New Roman" w:hAnsi="Times New Roman"/>
          <w:sz w:val="20"/>
        </w:rPr>
        <w:t xml:space="preserve"> монтажа (черт. 7).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Петли не должны выступать за рабочую поверхность грани плиты.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подъ</w:t>
      </w:r>
      <w:r>
        <w:rPr>
          <w:rFonts w:ascii="Times New Roman" w:hAnsi="Times New Roman"/>
          <w:sz w:val="20"/>
        </w:rPr>
        <w:t xml:space="preserve">ема и монтажа </w:t>
      </w:r>
      <w:proofErr w:type="spellStart"/>
      <w:r>
        <w:rPr>
          <w:rFonts w:ascii="Times New Roman" w:hAnsi="Times New Roman"/>
          <w:sz w:val="20"/>
        </w:rPr>
        <w:t>беспетлевых</w:t>
      </w:r>
      <w:proofErr w:type="spellEnd"/>
      <w:r>
        <w:rPr>
          <w:rFonts w:ascii="Times New Roman" w:hAnsi="Times New Roman"/>
          <w:sz w:val="20"/>
        </w:rPr>
        <w:t xml:space="preserve"> плит следует применять специальные захватные устройства или </w:t>
      </w:r>
      <w:proofErr w:type="spellStart"/>
      <w:r>
        <w:rPr>
          <w:rFonts w:ascii="Times New Roman" w:hAnsi="Times New Roman"/>
          <w:sz w:val="20"/>
        </w:rPr>
        <w:t>цанговые</w:t>
      </w:r>
      <w:proofErr w:type="spellEnd"/>
      <w:r>
        <w:rPr>
          <w:rFonts w:ascii="Times New Roman" w:hAnsi="Times New Roman"/>
          <w:sz w:val="20"/>
        </w:rPr>
        <w:t xml:space="preserve"> захваты, конструкцию которых принимает изготовитель по согласованию с потребителем и Госгортехнадзором СССР.</w:t>
      </w:r>
    </w:p>
    <w:p w:rsidR="00000000" w:rsidRDefault="000742A5">
      <w:pPr>
        <w:ind w:firstLine="27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Плиты обозначают марками в соответствии с ГОСТ 23009-78.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Марка плиты состоит их буквенно-цифровых групп, разделенных дефисом.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Первая группа содержит обозначение типа плиты (п. 1.1) и ее номинальные размеры в дециметрах (с округлением значений до целого числа):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прямо</w:t>
      </w:r>
      <w:r>
        <w:rPr>
          <w:rFonts w:ascii="Times New Roman" w:hAnsi="Times New Roman"/>
          <w:sz w:val="20"/>
        </w:rPr>
        <w:t>угольных плит - длину и ширину;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трапецеидальных плит - длину;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шестиугольных плит - диагональ.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второй группе приводят значение нагрузки, на которую рассчитана плита (п. 1.3).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предварительно напряженных плит во второй группе марки приводят также класс напрягаемой арматурной стали.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Марку плит, изготовляемых с пазами для </w:t>
      </w:r>
      <w:proofErr w:type="spellStart"/>
      <w:r>
        <w:rPr>
          <w:rFonts w:ascii="Times New Roman" w:hAnsi="Times New Roman"/>
          <w:sz w:val="20"/>
        </w:rPr>
        <w:t>беспетлевого</w:t>
      </w:r>
      <w:proofErr w:type="spellEnd"/>
      <w:r>
        <w:rPr>
          <w:rFonts w:ascii="Times New Roman" w:hAnsi="Times New Roman"/>
          <w:sz w:val="20"/>
        </w:rPr>
        <w:t xml:space="preserve"> монтажа или с отверстиями для </w:t>
      </w:r>
      <w:proofErr w:type="spellStart"/>
      <w:r>
        <w:rPr>
          <w:rFonts w:ascii="Times New Roman" w:hAnsi="Times New Roman"/>
          <w:sz w:val="20"/>
        </w:rPr>
        <w:t>цангового</w:t>
      </w:r>
      <w:proofErr w:type="spellEnd"/>
      <w:r>
        <w:rPr>
          <w:rFonts w:ascii="Times New Roman" w:hAnsi="Times New Roman"/>
          <w:sz w:val="20"/>
        </w:rPr>
        <w:t xml:space="preserve"> захвата (вместо монтажных петель), дополняют буквой Б.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(марки)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для постоянных дорог (тип 1), прямоугольной, длиной 6000 и шириной 1750 мм, рассчитанной под автомобиль массой 30 т, с напрягаемой арматурой из арматурной стали класса А-V:</w:t>
      </w:r>
    </w:p>
    <w:p w:rsidR="00000000" w:rsidRDefault="000742A5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1П60.18-30АV 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трапецеидальной, длиной 5500 мм, рассчитанной под автомобиль массой 30 т, с напрягаемой арматурой из арматурной стали класса А-IV:</w:t>
      </w:r>
    </w:p>
    <w:p w:rsidR="00000000" w:rsidRDefault="000742A5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1ПТ55-30АIV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шестиугольной со стороной 1160 мм, рассчитанной под автомобиль массой 30 т, с ненапрягаемой арматурой:</w:t>
      </w:r>
    </w:p>
    <w:p w:rsidR="00000000" w:rsidRDefault="000742A5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1ПШ12-30 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плиты для временных дорог (тип 2), прямоу</w:t>
      </w:r>
      <w:r>
        <w:rPr>
          <w:rFonts w:ascii="Times New Roman" w:hAnsi="Times New Roman"/>
          <w:sz w:val="20"/>
        </w:rPr>
        <w:t>гольной, длиной 3000 и шириной 1750 мм, рассчитанной под автомобиль массой 10 т, с ненапрягаемой арматурой:</w:t>
      </w:r>
    </w:p>
    <w:p w:rsidR="00000000" w:rsidRDefault="000742A5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2П30.18-10</w:t>
      </w:r>
    </w:p>
    <w:p w:rsidR="00000000" w:rsidRDefault="000742A5">
      <w:pPr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Плиты следует изготовлять в соответствии с требованиями настоящего стандарта и технологической документации, утвержденной в установленном порядке, по чертежам, приведенным в ГОСТ 21924.1-84 и ГОСТ 21924.2-84.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Плиты подлежат изготовлению в формах, обеспечивающих соблюдение установленных настоящим стандартом требований к качеству и точности изготовления п</w:t>
      </w:r>
      <w:r>
        <w:rPr>
          <w:rFonts w:ascii="Times New Roman" w:hAnsi="Times New Roman"/>
          <w:sz w:val="20"/>
        </w:rPr>
        <w:t>лит.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Плиты должны иметь заводскую готовность, соответствующую требованиям настоящего стандарта.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Плиты по прочности и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 xml:space="preserve"> должны выдерживать контрольные нагрузки, указанные в ГОСТ 21924.1-84 и ГОСТ 21924.2-84.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Плиты должны удовлетворять требованиям ГОСТ 13015.0-83: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показателям фактической прочности бетона (в проектном возрасте, отпускной и передаточной);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качеству материалов, применяемых для приготовления бетона;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качеству арматурных и закладных изделий и их положению в плите</w:t>
      </w:r>
      <w:r>
        <w:rPr>
          <w:rFonts w:ascii="Times New Roman" w:hAnsi="Times New Roman"/>
          <w:sz w:val="20"/>
        </w:rPr>
        <w:t>;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маркам арматурной стали;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маркам стали для закладных изделий и монтажных петель;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отклонению толщины защитного слоя бетона до арматуры.</w:t>
      </w:r>
    </w:p>
    <w:p w:rsidR="00000000" w:rsidRDefault="000742A5">
      <w:pPr>
        <w:ind w:firstLine="27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Требования к бетону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2.6.1. Плиты следует изготовлять из тяжелого бетона средней плотности более 2200 до 2500 кг/м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включительно классов по прочности на сжатие и марок по прочности на растяжение при изгибе, указанных в ГОСТ 21924.1-84 и ГОСТ 21924.2-84.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Бетон должен удовлетворять требованиям ГОСТ 26633-85.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(Введено дополнительно</w:t>
      </w:r>
      <w:r>
        <w:rPr>
          <w:rFonts w:ascii="Times New Roman" w:hAnsi="Times New Roman"/>
          <w:b/>
          <w:sz w:val="20"/>
        </w:rPr>
        <w:t xml:space="preserve">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2.6.2. </w:t>
      </w:r>
      <w:r>
        <w:rPr>
          <w:rFonts w:ascii="Times New Roman" w:hAnsi="Times New Roman"/>
          <w:b/>
          <w:sz w:val="20"/>
        </w:rPr>
        <w:t xml:space="preserve">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  <w:r>
        <w:rPr>
          <w:rFonts w:ascii="Times New Roman" w:hAnsi="Times New Roman"/>
          <w:sz w:val="20"/>
        </w:rPr>
        <w:t xml:space="preserve">    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2.6.3. Значение нормируемой отпускной прочности бетона следует принимать равным 70% класса бетона по прочности на сжатие и марки бетона по прочности на растяжение при изгибе. При поставке плит в холодный период года (по ГОСТ 13015.0-83) значение нормируемой отпускной прочности бетона может быть повышено, но не более 90% класса по прочности на сжатие и марки по прочности на растяжение при изгибе, а для плит, предназначенных для временных дорог, - до 100%.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</w:t>
      </w:r>
      <w:r>
        <w:rPr>
          <w:rFonts w:ascii="Times New Roman" w:hAnsi="Times New Roman"/>
          <w:sz w:val="20"/>
        </w:rPr>
        <w:t xml:space="preserve">е нормируемой отпускной прочности бетона должно соответствовать указанному в заказе на изготовление плит согласно проектной документации конкретного сооружения.    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2.6.4. Нормируемая передаточная прочность бетона предварительно напряженных плит составляет 70% класса бетона по прочности на сжатие.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Передача усилий </w:t>
      </w:r>
      <w:proofErr w:type="spellStart"/>
      <w:r>
        <w:rPr>
          <w:rFonts w:ascii="Times New Roman" w:hAnsi="Times New Roman"/>
          <w:sz w:val="20"/>
        </w:rPr>
        <w:t>обжатия</w:t>
      </w:r>
      <w:proofErr w:type="spellEnd"/>
      <w:r>
        <w:rPr>
          <w:rFonts w:ascii="Times New Roman" w:hAnsi="Times New Roman"/>
          <w:sz w:val="20"/>
        </w:rPr>
        <w:t xml:space="preserve"> на бетон (отпуск натяжения арматуры) должна производиться после достижения бетоном требуемой передаточной прочности.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2.6.5. Марка бетона по морозостойкости </w:t>
      </w:r>
      <w:r>
        <w:rPr>
          <w:rFonts w:ascii="Times New Roman" w:hAnsi="Times New Roman"/>
          <w:sz w:val="20"/>
        </w:rPr>
        <w:t xml:space="preserve">и водонепроницаемости для плит, предназначенных для постоянных дорог в районах со среднемесячной расчетной температурой наиболее холодного месяца (согласно </w:t>
      </w:r>
      <w:proofErr w:type="spellStart"/>
      <w:r>
        <w:rPr>
          <w:rFonts w:ascii="Times New Roman" w:hAnsi="Times New Roman"/>
          <w:sz w:val="20"/>
        </w:rPr>
        <w:t>СHиП</w:t>
      </w:r>
      <w:proofErr w:type="spellEnd"/>
      <w:r>
        <w:rPr>
          <w:rFonts w:ascii="Times New Roman" w:hAnsi="Times New Roman"/>
          <w:sz w:val="20"/>
        </w:rPr>
        <w:t xml:space="preserve"> 2.01.01-82), соответственно: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 минус 5°С </w:t>
      </w:r>
      <w:proofErr w:type="spellStart"/>
      <w:r>
        <w:rPr>
          <w:rFonts w:ascii="Times New Roman" w:hAnsi="Times New Roman"/>
          <w:sz w:val="20"/>
        </w:rPr>
        <w:t>включ</w:t>
      </w:r>
      <w:proofErr w:type="spellEnd"/>
      <w:r>
        <w:rPr>
          <w:rFonts w:ascii="Times New Roman" w:hAnsi="Times New Roman"/>
          <w:sz w:val="20"/>
        </w:rPr>
        <w:t>. - F100 и W2;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ниже минус 5°С до минус 15°С </w:t>
      </w:r>
      <w:proofErr w:type="spellStart"/>
      <w:r>
        <w:rPr>
          <w:rFonts w:ascii="Times New Roman" w:hAnsi="Times New Roman"/>
          <w:sz w:val="20"/>
        </w:rPr>
        <w:t>включ</w:t>
      </w:r>
      <w:proofErr w:type="spellEnd"/>
      <w:r>
        <w:rPr>
          <w:rFonts w:ascii="Times New Roman" w:hAnsi="Times New Roman"/>
          <w:sz w:val="20"/>
        </w:rPr>
        <w:t>. - F150 и W4;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ниже минус 15°С - F200 и W4.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Марка бетона по морозостойкости и водонепроницаемости плит, предназначенных для временных дорог в районах со среднемесячной расчетной температурой наиболее холодного месяца: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 минус 5°С </w:t>
      </w:r>
      <w:proofErr w:type="spellStart"/>
      <w:r>
        <w:rPr>
          <w:rFonts w:ascii="Times New Roman" w:hAnsi="Times New Roman"/>
          <w:sz w:val="20"/>
        </w:rPr>
        <w:t>включ</w:t>
      </w:r>
      <w:proofErr w:type="spellEnd"/>
      <w:r>
        <w:rPr>
          <w:rFonts w:ascii="Times New Roman" w:hAnsi="Times New Roman"/>
          <w:sz w:val="20"/>
        </w:rPr>
        <w:t>. - F75 и W2;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ниже </w:t>
      </w:r>
      <w:r>
        <w:rPr>
          <w:rFonts w:ascii="Times New Roman" w:hAnsi="Times New Roman"/>
          <w:sz w:val="20"/>
        </w:rPr>
        <w:t xml:space="preserve">минус 5°С до минус 15°С </w:t>
      </w:r>
      <w:proofErr w:type="spellStart"/>
      <w:r>
        <w:rPr>
          <w:rFonts w:ascii="Times New Roman" w:hAnsi="Times New Roman"/>
          <w:sz w:val="20"/>
        </w:rPr>
        <w:t>включ</w:t>
      </w:r>
      <w:proofErr w:type="spellEnd"/>
      <w:r>
        <w:rPr>
          <w:rFonts w:ascii="Times New Roman" w:hAnsi="Times New Roman"/>
          <w:sz w:val="20"/>
        </w:rPr>
        <w:t>. - F100 и W2;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ниже минус 15°С - F150 и W2.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 бетона по морозостойкости и водонепроницаемости указывают в заказе на изготовление плит в соответствии с установленными проектной документацией конкретного сооружения.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proofErr w:type="spellStart"/>
      <w:r>
        <w:rPr>
          <w:rFonts w:ascii="Times New Roman" w:hAnsi="Times New Roman"/>
          <w:b/>
          <w:sz w:val="20"/>
        </w:rPr>
        <w:t>Изменная</w:t>
      </w:r>
      <w:proofErr w:type="spellEnd"/>
      <w:r>
        <w:rPr>
          <w:rFonts w:ascii="Times New Roman" w:hAnsi="Times New Roman"/>
          <w:b/>
          <w:sz w:val="20"/>
        </w:rPr>
        <w:t xml:space="preserve">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2.6.6. Бетон плит не должен иметь </w:t>
      </w: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больше 5% по массе.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2.6.7. Температура изотермической выдержки при </w:t>
      </w:r>
      <w:proofErr w:type="spellStart"/>
      <w:r>
        <w:rPr>
          <w:rFonts w:ascii="Times New Roman" w:hAnsi="Times New Roman"/>
          <w:sz w:val="20"/>
        </w:rPr>
        <w:t>тепловлажностной</w:t>
      </w:r>
      <w:proofErr w:type="spellEnd"/>
      <w:r>
        <w:rPr>
          <w:rFonts w:ascii="Times New Roman" w:hAnsi="Times New Roman"/>
          <w:sz w:val="20"/>
        </w:rPr>
        <w:t xml:space="preserve"> обработке плит не должна превышать 70°С.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proofErr w:type="spellStart"/>
      <w:r>
        <w:rPr>
          <w:rFonts w:ascii="Times New Roman" w:hAnsi="Times New Roman"/>
          <w:b/>
          <w:sz w:val="20"/>
        </w:rPr>
        <w:t>Изменная</w:t>
      </w:r>
      <w:proofErr w:type="spellEnd"/>
      <w:r>
        <w:rPr>
          <w:rFonts w:ascii="Times New Roman" w:hAnsi="Times New Roman"/>
          <w:b/>
          <w:sz w:val="20"/>
        </w:rPr>
        <w:t xml:space="preserve">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2.6.8. Для приготовления бето</w:t>
      </w:r>
      <w:r>
        <w:rPr>
          <w:rFonts w:ascii="Times New Roman" w:hAnsi="Times New Roman"/>
          <w:sz w:val="20"/>
        </w:rPr>
        <w:t>на следует применять портландцемент по ГОСТ 10178-85 с дополнительными требованиями для бетона дорожных покрытий.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применение портландцемента по ТУ 21-20-51-83.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Заполнители по ГОСТ 10268-80 (крупность зерен крупного заполнителя не более 20 мм).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2.6.9. Пластифицирующие и воздухововлекающие (газообразующие) добавки, применяемые для приготовления бетона, должны удовлетворять требованиям нормативно-технической документации, утвержденной в установленном порядке.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Т</w:t>
      </w:r>
      <w:r>
        <w:rPr>
          <w:rFonts w:ascii="Times New Roman" w:hAnsi="Times New Roman"/>
          <w:sz w:val="20"/>
        </w:rPr>
        <w:t>ребования к арматуре и арматурным изделиям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2.7.1. В качестве напрягаемой арматуры предварительно напряженных плит следует применять стержневую </w:t>
      </w:r>
      <w:proofErr w:type="spellStart"/>
      <w:r>
        <w:rPr>
          <w:rFonts w:ascii="Times New Roman" w:hAnsi="Times New Roman"/>
          <w:sz w:val="20"/>
        </w:rPr>
        <w:t>термомеханически</w:t>
      </w:r>
      <w:proofErr w:type="spellEnd"/>
      <w:r>
        <w:rPr>
          <w:rFonts w:ascii="Times New Roman" w:hAnsi="Times New Roman"/>
          <w:sz w:val="20"/>
        </w:rPr>
        <w:t xml:space="preserve"> упроченную арматурную сталь классов </w:t>
      </w:r>
      <w:proofErr w:type="spellStart"/>
      <w:r>
        <w:rPr>
          <w:rFonts w:ascii="Times New Roman" w:hAnsi="Times New Roman"/>
          <w:sz w:val="20"/>
        </w:rPr>
        <w:t>Ат-V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Ат-IV</w:t>
      </w:r>
      <w:proofErr w:type="spellEnd"/>
      <w:r>
        <w:rPr>
          <w:rFonts w:ascii="Times New Roman" w:hAnsi="Times New Roman"/>
          <w:sz w:val="20"/>
        </w:rPr>
        <w:t xml:space="preserve"> и АТ-IVC и горячекатаную классов А-V и </w:t>
      </w:r>
      <w:proofErr w:type="spellStart"/>
      <w:r>
        <w:rPr>
          <w:rFonts w:ascii="Times New Roman" w:hAnsi="Times New Roman"/>
          <w:sz w:val="20"/>
        </w:rPr>
        <w:t>Ат-IV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Несвариваемая</w:t>
      </w:r>
      <w:proofErr w:type="spellEnd"/>
      <w:r>
        <w:rPr>
          <w:rFonts w:ascii="Times New Roman" w:hAnsi="Times New Roman"/>
          <w:sz w:val="20"/>
        </w:rPr>
        <w:t xml:space="preserve"> арматурная сталь классов </w:t>
      </w:r>
      <w:proofErr w:type="spellStart"/>
      <w:r>
        <w:rPr>
          <w:rFonts w:ascii="Times New Roman" w:hAnsi="Times New Roman"/>
          <w:sz w:val="20"/>
        </w:rPr>
        <w:t>Ат-V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Ат-IV</w:t>
      </w:r>
      <w:proofErr w:type="spellEnd"/>
      <w:r>
        <w:rPr>
          <w:rFonts w:ascii="Times New Roman" w:hAnsi="Times New Roman"/>
          <w:sz w:val="20"/>
        </w:rPr>
        <w:t xml:space="preserve"> должна применяться в виде целых стержней мерной длины без сварных стыков.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2.7.2. В качестве ненапрягаемой арматуры должна применяться арматурная проволока класса </w:t>
      </w:r>
      <w:proofErr w:type="spellStart"/>
      <w:r>
        <w:rPr>
          <w:rFonts w:ascii="Times New Roman" w:hAnsi="Times New Roman"/>
          <w:sz w:val="20"/>
        </w:rPr>
        <w:t>Вр-I</w:t>
      </w:r>
      <w:proofErr w:type="spellEnd"/>
      <w:r>
        <w:rPr>
          <w:rFonts w:ascii="Times New Roman" w:hAnsi="Times New Roman"/>
          <w:sz w:val="20"/>
        </w:rPr>
        <w:t xml:space="preserve"> и стер</w:t>
      </w:r>
      <w:r>
        <w:rPr>
          <w:rFonts w:ascii="Times New Roman" w:hAnsi="Times New Roman"/>
          <w:sz w:val="20"/>
        </w:rPr>
        <w:t>жневая арматурная сталь классов A-IIIC, А-III и А-I.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proofErr w:type="spellStart"/>
      <w:r>
        <w:rPr>
          <w:rFonts w:ascii="Times New Roman" w:hAnsi="Times New Roman"/>
          <w:b/>
          <w:sz w:val="20"/>
        </w:rPr>
        <w:t>Изменная</w:t>
      </w:r>
      <w:proofErr w:type="spellEnd"/>
      <w:r>
        <w:rPr>
          <w:rFonts w:ascii="Times New Roman" w:hAnsi="Times New Roman"/>
          <w:b/>
          <w:sz w:val="20"/>
        </w:rPr>
        <w:t xml:space="preserve">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2.7.3. </w:t>
      </w:r>
      <w:r>
        <w:rPr>
          <w:rFonts w:ascii="Times New Roman" w:hAnsi="Times New Roman"/>
          <w:b/>
          <w:sz w:val="20"/>
        </w:rPr>
        <w:t xml:space="preserve">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2.7.4. Арматурная сталь должна удовлетворять требованиям: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стержневая арматурная сталь классов А-V, А-IV, А-III и А-I ГОСТ 5781-82;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термомеханически</w:t>
      </w:r>
      <w:proofErr w:type="spellEnd"/>
      <w:r>
        <w:rPr>
          <w:rFonts w:ascii="Times New Roman" w:hAnsi="Times New Roman"/>
          <w:sz w:val="20"/>
        </w:rPr>
        <w:t xml:space="preserve"> и термически упрочненная арматурная сталь классов </w:t>
      </w:r>
      <w:proofErr w:type="spellStart"/>
      <w:r>
        <w:rPr>
          <w:rFonts w:ascii="Times New Roman" w:hAnsi="Times New Roman"/>
          <w:sz w:val="20"/>
        </w:rPr>
        <w:t>Ат-V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Ат-IV</w:t>
      </w:r>
      <w:proofErr w:type="spellEnd"/>
      <w:r>
        <w:rPr>
          <w:rFonts w:ascii="Times New Roman" w:hAnsi="Times New Roman"/>
          <w:sz w:val="20"/>
        </w:rPr>
        <w:t xml:space="preserve">, АТ-IVС и </w:t>
      </w:r>
      <w:proofErr w:type="spellStart"/>
      <w:r>
        <w:rPr>
          <w:rFonts w:ascii="Times New Roman" w:hAnsi="Times New Roman"/>
          <w:sz w:val="20"/>
        </w:rPr>
        <w:t>Ат-IIIС</w:t>
      </w:r>
      <w:proofErr w:type="spellEnd"/>
      <w:r>
        <w:rPr>
          <w:rFonts w:ascii="Times New Roman" w:hAnsi="Times New Roman"/>
          <w:sz w:val="20"/>
        </w:rPr>
        <w:t xml:space="preserve"> по ГОСТ 10884-81;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арматурная проволока класса </w:t>
      </w:r>
      <w:proofErr w:type="spellStart"/>
      <w:r>
        <w:rPr>
          <w:rFonts w:ascii="Times New Roman" w:hAnsi="Times New Roman"/>
          <w:sz w:val="20"/>
        </w:rPr>
        <w:t>Вр-I</w:t>
      </w:r>
      <w:proofErr w:type="spellEnd"/>
      <w:r>
        <w:rPr>
          <w:rFonts w:ascii="Times New Roman" w:hAnsi="Times New Roman"/>
          <w:sz w:val="20"/>
        </w:rPr>
        <w:t xml:space="preserve"> - ГОСТ 6727-80.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2.7.5. Форма и размеры арматурных изделий для плит должны соответствова</w:t>
      </w:r>
      <w:r>
        <w:rPr>
          <w:rFonts w:ascii="Times New Roman" w:hAnsi="Times New Roman"/>
          <w:sz w:val="20"/>
        </w:rPr>
        <w:t>ть приведенным в ГОСТ 21924.3-84.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2.7.6. Арматурные изделия должны удовлетворять требованиям ГОСТ 10922-75.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2.7.7. Значения напряжений в напрягаемой арматуре, контролируемых по окончании натяжения ее на упоры, и предельные отклонения этих напряжений - по ГОСТ 21924.1-84.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Требования к точности изготовления плит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2.8.1. Значения фактических отклонений геометрических параметров не должны превышать предельных, указанных в табл. 3.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742A5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000000" w:rsidRDefault="000742A5">
      <w:pPr>
        <w:pStyle w:val="Preforma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3969"/>
        <w:gridCol w:w="1350"/>
        <w:gridCol w:w="12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отклонения 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Геометрический параметр и его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Пред.откл</w:t>
            </w:r>
            <w:proofErr w:type="spellEnd"/>
            <w:r>
              <w:rPr>
                <w:rFonts w:ascii="Times New Roman" w:hAnsi="Times New Roman"/>
              </w:rPr>
              <w:t xml:space="preserve">., мм, </w:t>
            </w:r>
            <w:r>
              <w:rPr>
                <w:rFonts w:ascii="Times New Roman" w:hAnsi="Times New Roman"/>
              </w:rPr>
              <w:t>для плит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геометрического параметра</w:t>
            </w:r>
          </w:p>
        </w:tc>
        <w:tc>
          <w:tcPr>
            <w:tcW w:w="3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номинальное значение</w:t>
            </w:r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постоянных дорог</w:t>
            </w:r>
          </w:p>
        </w:tc>
        <w:tc>
          <w:tcPr>
            <w:tcW w:w="120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временных дорог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Отклонение от 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 и ширина плиты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линейного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до 2,5 м </w:t>
            </w:r>
            <w:proofErr w:type="spellStart"/>
            <w:r>
              <w:rPr>
                <w:rFonts w:ascii="Times New Roman" w:hAnsi="Times New Roman"/>
              </w:rPr>
              <w:t>включ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размера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св. 2,5 до 4,0 м </w:t>
            </w:r>
            <w:proofErr w:type="spellStart"/>
            <w:r>
              <w:rPr>
                <w:rFonts w:ascii="Times New Roman" w:hAnsi="Times New Roman"/>
              </w:rPr>
              <w:t>включ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св. 4,0 м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Толщина плиты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Размеры выемок (монтажно-стыковые 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1"/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элементы)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Размер, определяющий положение закладных 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изделий: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в плоскости плиты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из плоскости плиты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Прямолинейность профиля верхней 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прямолинейности</w:t>
            </w:r>
          </w:p>
        </w:tc>
        <w:tc>
          <w:tcPr>
            <w:tcW w:w="3969" w:type="dxa"/>
            <w:tcBorders>
              <w:left w:val="nil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поверхно</w:t>
            </w:r>
            <w:r>
              <w:rPr>
                <w:rFonts w:ascii="Times New Roman" w:hAnsi="Times New Roman"/>
              </w:rPr>
              <w:t>сти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плиты в любом сечении на всей длине или 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ширине: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до 2,5 м </w:t>
            </w:r>
            <w:proofErr w:type="spellStart"/>
            <w:r>
              <w:rPr>
                <w:rFonts w:ascii="Times New Roman" w:hAnsi="Times New Roman"/>
              </w:rPr>
              <w:t>включ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св. 2,5 до 4,0 м </w:t>
            </w:r>
            <w:proofErr w:type="spellStart"/>
            <w:r>
              <w:rPr>
                <w:rFonts w:ascii="Times New Roman" w:hAnsi="Times New Roman"/>
              </w:rPr>
              <w:t>включ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св. 4,0 м</w:t>
            </w:r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Плоскостность</w:t>
            </w:r>
            <w:proofErr w:type="spellEnd"/>
            <w:r>
              <w:rPr>
                <w:rFonts w:ascii="Times New Roman" w:hAnsi="Times New Roman"/>
              </w:rPr>
              <w:t xml:space="preserve"> лицевой поверхности плиты</w:t>
            </w:r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плоскостности</w:t>
            </w:r>
            <w:proofErr w:type="spellEnd"/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(при измерении от условной плоскости, </w:t>
            </w:r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проходящей через три крайние точки) при </w:t>
            </w:r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длине плиты:</w:t>
            </w:r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до 2,5 м </w:t>
            </w:r>
            <w:proofErr w:type="spellStart"/>
            <w:r>
              <w:rPr>
                <w:rFonts w:ascii="Times New Roman" w:hAnsi="Times New Roman"/>
              </w:rPr>
              <w:t>включ</w:t>
            </w:r>
            <w:proofErr w:type="spellEnd"/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св. 2,5 до 4,0 м </w:t>
            </w:r>
            <w:proofErr w:type="spellStart"/>
            <w:r>
              <w:rPr>
                <w:rFonts w:ascii="Times New Roman" w:hAnsi="Times New Roman"/>
              </w:rPr>
              <w:t>включ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св. 4,0 м</w:t>
            </w:r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Перпендикулярность смежных торцевых</w:t>
            </w:r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перпендикулярности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граней плит на участке длиной:</w:t>
            </w:r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400 мм</w:t>
            </w:r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1000 мм</w:t>
            </w:r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Разность длин диагоналей лицевых</w:t>
            </w:r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равенства диагоналей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поверхностей плит при их наибольшем</w:t>
            </w:r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размере (длине и ширине):</w:t>
            </w:r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до 4,0 м </w:t>
            </w:r>
            <w:proofErr w:type="spellStart"/>
            <w:r>
              <w:rPr>
                <w:rFonts w:ascii="Times New Roman" w:hAnsi="Times New Roman"/>
              </w:rPr>
              <w:t>включ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0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01" w:type="dxa"/>
            <w:tcBorders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св. 4,0 м</w:t>
            </w:r>
          </w:p>
        </w:tc>
        <w:tc>
          <w:tcPr>
            <w:tcW w:w="13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0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000000" w:rsidRDefault="000742A5">
      <w:pPr>
        <w:pStyle w:val="Preformat"/>
        <w:rPr>
          <w:rFonts w:ascii="Times New Roman" w:hAnsi="Times New Roman"/>
        </w:rPr>
      </w:pP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2.8.2.</w:t>
      </w:r>
      <w:r>
        <w:rPr>
          <w:rFonts w:ascii="Times New Roman" w:hAnsi="Times New Roman"/>
          <w:b/>
          <w:sz w:val="20"/>
        </w:rPr>
        <w:t xml:space="preserve"> 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Требования к качеству поверхностей и внешнему виду плит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2.9.1. Рифление поверхности плиты образуют путем применения в качестве днища поддона формы листовой рифленой стали по ГОСТ 8568-77 с ромбическим рифлением. Глубин</w:t>
      </w:r>
      <w:r>
        <w:rPr>
          <w:rFonts w:ascii="Times New Roman" w:hAnsi="Times New Roman"/>
          <w:sz w:val="20"/>
        </w:rPr>
        <w:t>а рифа - не менее 1,0 мм.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Рифленая поверхность плиты должна иметь четкий рисунок рифления без </w:t>
      </w:r>
      <w:proofErr w:type="spellStart"/>
      <w:r>
        <w:rPr>
          <w:rFonts w:ascii="Times New Roman" w:hAnsi="Times New Roman"/>
          <w:sz w:val="20"/>
        </w:rPr>
        <w:t>околов</w:t>
      </w:r>
      <w:proofErr w:type="spellEnd"/>
      <w:r>
        <w:rPr>
          <w:rFonts w:ascii="Times New Roman" w:hAnsi="Times New Roman"/>
          <w:sz w:val="20"/>
        </w:rPr>
        <w:t xml:space="preserve"> граней канавок.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Шероховатость рабочей поверхности плит, изготовляемых этой поверхностью "вверх", получают за счет обработки поверхности (после уплотнения бетонной смеси) капроновыми щетками или брезентовой лентой.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2.9.2. Размеры раковин и местных наплывов на рабочей поверхности плиты не должны превышать: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диаметру или наибольшему размеру раковин ..................... 15 мм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глубине раковин и высоте местных наплывов .................... 10 мм.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раковин на нерабочей поверхности и боковых гранях плиты не должны превышать по диаметру или наибольшему размеру 20 мм.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Околы</w:t>
      </w:r>
      <w:proofErr w:type="spellEnd"/>
      <w:r>
        <w:rPr>
          <w:rFonts w:ascii="Times New Roman" w:hAnsi="Times New Roman"/>
          <w:sz w:val="20"/>
        </w:rPr>
        <w:t xml:space="preserve"> бетона ребра (при их суммарной длине на 1 м ребра до 100 мм) не должны превышать 10 мм по глубине, измеряемой по рабочей поверхности плиты, и 20 мм - по нерабочей поверхности плиты.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2.9.3. Трещины на поверхностях плит не допускаются, за исключением поверхностных усадочных </w:t>
      </w:r>
      <w:r>
        <w:rPr>
          <w:rFonts w:ascii="Times New Roman" w:hAnsi="Times New Roman"/>
          <w:sz w:val="20"/>
        </w:rPr>
        <w:t>и технологических шириной не более 0,1 мм и длиной не более 50 мм в количестве не более пяти на 1,5 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поверхности плиты.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ПРАВИЛА ПРИЕМКИ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Приемку плит следует производить партиями в соответствии с требованиями ГОСТ 13015.1-81 и настоящего стандарта.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Испытание плит по прочности и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нагружением</w:t>
      </w:r>
      <w:proofErr w:type="spellEnd"/>
      <w:r>
        <w:rPr>
          <w:rFonts w:ascii="Times New Roman" w:hAnsi="Times New Roman"/>
          <w:sz w:val="20"/>
        </w:rPr>
        <w:t xml:space="preserve"> производят перед началом их массового изготовления, при внесении в них конструктивных изменений или изменении технологии изготовления плит.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Приемку плит п</w:t>
      </w:r>
      <w:r>
        <w:rPr>
          <w:rFonts w:ascii="Times New Roman" w:hAnsi="Times New Roman"/>
          <w:sz w:val="20"/>
        </w:rPr>
        <w:t>о показателям прочности бетона (классу по прочности на сжатие, отпускной и передаточной прочности), расположения арматуры и натяжения напрягаемой арматуры, соответствия арматурных изделий, прочности сварных соединений, толщины защитного слоя бетона до арматуры, точности геометрических параметров, качества поверхностей следует проводить по результатам приемо-сдаточных испытаний и контроля.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Приемку шестиугольных плит по показателям прочности бетона на растяжение при изгибе про</w:t>
      </w:r>
      <w:r>
        <w:rPr>
          <w:rFonts w:ascii="Times New Roman" w:hAnsi="Times New Roman"/>
          <w:sz w:val="20"/>
        </w:rPr>
        <w:t xml:space="preserve">изводят по результатам приемо-сдаточных испытаний, а прямоугольных и трапецеидальных плит - по результатам периодических испытаний не реже одного раза в месяц. 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Приемочный контроль прочности бетона следует производить по ГОСТ 18105-86.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Приемку плит по морозостойкости, водонепроницаемости и </w:t>
      </w:r>
      <w:proofErr w:type="spellStart"/>
      <w:r>
        <w:rPr>
          <w:rFonts w:ascii="Times New Roman" w:hAnsi="Times New Roman"/>
          <w:sz w:val="20"/>
        </w:rPr>
        <w:t>водопоглощению</w:t>
      </w:r>
      <w:proofErr w:type="spellEnd"/>
      <w:r>
        <w:rPr>
          <w:rFonts w:ascii="Times New Roman" w:hAnsi="Times New Roman"/>
          <w:sz w:val="20"/>
        </w:rPr>
        <w:t xml:space="preserve"> бетона следует проводить по результатам периодических испытаний.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В случаях, если при провер</w:t>
      </w:r>
      <w:r>
        <w:rPr>
          <w:rFonts w:ascii="Times New Roman" w:hAnsi="Times New Roman"/>
          <w:sz w:val="20"/>
        </w:rPr>
        <w:t>ке будет установлено, что отпускная прочность бетона плит не удовлетворяет требованиям, приведенным в п. 2.6, поставка плит потребителю не должна производиться до достижения бетоном плит прочности, соответствующей классу бетона по прочности на сжатие.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При приемке плит по показателям точности геометрических параметров, толщины защитного слоя бетона до арматуры и качества поверхностей, контролируемых путем измерений, следует применять выборочный одноступенчатый контроль.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МЕТОДЫ КОНТРОЛЯ И ИСПЫТАНИЙ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Испытание плит по прочности и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4.1.1. Испытание плит по прочности и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 xml:space="preserve"> следует проводить </w:t>
      </w:r>
      <w:proofErr w:type="spellStart"/>
      <w:r>
        <w:rPr>
          <w:rFonts w:ascii="Times New Roman" w:hAnsi="Times New Roman"/>
          <w:sz w:val="20"/>
        </w:rPr>
        <w:t>нагружением</w:t>
      </w:r>
      <w:proofErr w:type="spellEnd"/>
      <w:r>
        <w:rPr>
          <w:rFonts w:ascii="Times New Roman" w:hAnsi="Times New Roman"/>
          <w:sz w:val="20"/>
        </w:rPr>
        <w:t xml:space="preserve"> по ГОСТ 8829-85 с учетом требований настоящего стандарта.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4.1.2. Испытание плит </w:t>
      </w:r>
      <w:proofErr w:type="spellStart"/>
      <w:r>
        <w:rPr>
          <w:rFonts w:ascii="Times New Roman" w:hAnsi="Times New Roman"/>
          <w:sz w:val="20"/>
        </w:rPr>
        <w:t>нагружением</w:t>
      </w:r>
      <w:proofErr w:type="spellEnd"/>
      <w:r>
        <w:rPr>
          <w:rFonts w:ascii="Times New Roman" w:hAnsi="Times New Roman"/>
          <w:sz w:val="20"/>
        </w:rPr>
        <w:t xml:space="preserve"> проводят после достижения бетоном плит прочности, соответствующей классу бетона по прочности на сжатие и марке по прочности на растяжение при изгибе.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использовать для испытаний плиты, имеющие раковины, местные наплывы и </w:t>
      </w:r>
      <w:proofErr w:type="spellStart"/>
      <w:r>
        <w:rPr>
          <w:rFonts w:ascii="Times New Roman" w:hAnsi="Times New Roman"/>
          <w:sz w:val="20"/>
        </w:rPr>
        <w:t>околы</w:t>
      </w:r>
      <w:proofErr w:type="spellEnd"/>
      <w:r>
        <w:rPr>
          <w:rFonts w:ascii="Times New Roman" w:hAnsi="Times New Roman"/>
          <w:sz w:val="20"/>
        </w:rPr>
        <w:t xml:space="preserve"> бетона, разме</w:t>
      </w:r>
      <w:r>
        <w:rPr>
          <w:rFonts w:ascii="Times New Roman" w:hAnsi="Times New Roman"/>
          <w:sz w:val="20"/>
        </w:rPr>
        <w:t>ры которых превышают допускаемые настоящим стандартом (п. 2.9.1) не более чем в два раза, и другие дефекты, не влияющие на прочность плит.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4.1.3. Испытания плит по прочности и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 xml:space="preserve"> следует проводить по схеме, приведенной на черт. 9, и данным табл. 4.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испытания плит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2" type="#_x0000_t75" style="width:341.25pt;height:186.75pt">
            <v:imagedata r:id="rId33" o:title=""/>
          </v:shape>
        </w:pict>
      </w:r>
    </w:p>
    <w:p w:rsidR="00000000" w:rsidRDefault="000742A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9</w:t>
      </w:r>
    </w:p>
    <w:p w:rsidR="00000000" w:rsidRDefault="000742A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0742A5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мм</w:t>
      </w:r>
    </w:p>
    <w:tbl>
      <w:tblPr>
        <w:tblW w:w="0" w:type="auto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60"/>
        <w:gridCol w:w="2160"/>
        <w:gridCol w:w="17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Типоразмер плиты</w:t>
            </w:r>
          </w:p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l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a</w:t>
            </w:r>
            <w:proofErr w:type="spellEnd"/>
          </w:p>
        </w:tc>
        <w:tc>
          <w:tcPr>
            <w:tcW w:w="17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k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П60.38, П60.35</w:t>
            </w:r>
          </w:p>
        </w:tc>
        <w:tc>
          <w:tcPr>
            <w:tcW w:w="2160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nil"/>
              <w:left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П60.30, П60.19</w:t>
            </w:r>
          </w:p>
        </w:tc>
        <w:tc>
          <w:tcPr>
            <w:tcW w:w="2160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2160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776" w:type="dxa"/>
            <w:tcBorders>
              <w:left w:val="nil"/>
              <w:bottom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П60.18, ПБ60.18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ПББ55.20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5920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</w:t>
            </w:r>
          </w:p>
        </w:tc>
        <w:tc>
          <w:tcPr>
            <w:tcW w:w="1776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ПТ55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</w:t>
            </w:r>
          </w:p>
        </w:tc>
        <w:tc>
          <w:tcPr>
            <w:tcW w:w="17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П35.28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П30.18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П18.18, П18.15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ПББ35.20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ПТ35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ПШ13, ПШД13, ПШП13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ПШ12, ПШД12, ПШП12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0742A5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0742A5">
      <w:pPr>
        <w:pStyle w:val="Preformat"/>
        <w:rPr>
          <w:rFonts w:ascii="Times New Roman" w:hAnsi="Times New Roman"/>
        </w:rPr>
      </w:pP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4.1.4. Значения контрольной нагрузки при испытании плит по прочности и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 xml:space="preserve"> принимают по ГОСТ 21924.1-84 и ГОСТ 21924.2-84.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4.1.5. Ширину раскрытия трещин замеряют в местах ее наибольшего раскрытия при помощи </w:t>
      </w:r>
      <w:proofErr w:type="spellStart"/>
      <w:r>
        <w:rPr>
          <w:rFonts w:ascii="Times New Roman" w:hAnsi="Times New Roman"/>
          <w:sz w:val="20"/>
        </w:rPr>
        <w:t>отсчетного</w:t>
      </w:r>
      <w:proofErr w:type="spellEnd"/>
      <w:r>
        <w:rPr>
          <w:rFonts w:ascii="Times New Roman" w:hAnsi="Times New Roman"/>
          <w:sz w:val="20"/>
        </w:rPr>
        <w:t xml:space="preserve"> микроскопа типа МПБ-2 с ценой деления 0,05 мм и набора щупов по ГОСТ 882-75.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Прочность бетона на сжатие и растяжение при изгибе следует определять по ГОСТ 10180-78 на серии образцов, </w:t>
      </w:r>
      <w:r>
        <w:rPr>
          <w:rFonts w:ascii="Times New Roman" w:hAnsi="Times New Roman"/>
          <w:sz w:val="20"/>
        </w:rPr>
        <w:t xml:space="preserve">изготовленных из бетонной смеси рабочего состава и хранившихся в условиях по ГОСТ 18105-86.     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определять фактическую прочность бетона плит ультразвуковым методом по ГОСТ 17624-87 или приборами механического действия по ГОСТ 22690.0-77 - ГОСТ 22690.4-77, а также другими методами, предусмотренными стандартами на методы испытаний бетона.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Морозостойкость бетона следует определять из серии образцов, изготовленных из бетонной смеси рабочего состава, по ГОСТ 100</w:t>
      </w:r>
      <w:r>
        <w:rPr>
          <w:rFonts w:ascii="Times New Roman" w:hAnsi="Times New Roman"/>
          <w:sz w:val="20"/>
        </w:rPr>
        <w:t xml:space="preserve">60-87. При этом бетонные образцы перед испытанием должны быть насыщены 5%-ным раствором хлористого натрия и в таком же растворе должны оттаивать после каждого цикла замораживания.     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Водонепроницаемость бетона следует определять по ГОСТ 12730.0-78 и ГОСТ 12730.5-84 на серии образцов, изготовленных из бетонной смеси рабочего состава.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 </w:t>
      </w:r>
      <w:r>
        <w:rPr>
          <w:rFonts w:ascii="Times New Roman" w:hAnsi="Times New Roman"/>
          <w:b/>
          <w:sz w:val="20"/>
        </w:rPr>
        <w:t xml:space="preserve">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</w:t>
      </w:r>
      <w:r>
        <w:rPr>
          <w:rFonts w:ascii="Times New Roman" w:hAnsi="Times New Roman"/>
          <w:b/>
          <w:sz w:val="20"/>
        </w:rPr>
        <w:t xml:space="preserve"> 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Объем вовлеченного воздуха в бетонной смеси следует определять по ГОСТ 10181.0</w:t>
      </w:r>
      <w:r>
        <w:rPr>
          <w:rFonts w:ascii="Times New Roman" w:hAnsi="Times New Roman"/>
          <w:sz w:val="20"/>
        </w:rPr>
        <w:t>-81 и ГОСТ 10181.3-81.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Контроль и испытание сварных арматурных изделий следует проводить по ГОСТ 10922-75.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Измерение напряжений в напрягаемой арматуре, контролируемых по окончании натяжения, следует проводить по ГОСТ 22362-77.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 Методы контроля и испытаний исходных сырьевых материалов, применяемых для изготовления плит, должны соответствовать установленным государственными стандартами или техническими условиями на эти материалы.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4.11. Размеры, отклонения от прямолинейности, </w:t>
      </w:r>
      <w:proofErr w:type="spellStart"/>
      <w:r>
        <w:rPr>
          <w:rFonts w:ascii="Times New Roman" w:hAnsi="Times New Roman"/>
          <w:sz w:val="20"/>
        </w:rPr>
        <w:t>неплоскостность</w:t>
      </w:r>
      <w:proofErr w:type="spellEnd"/>
      <w:r>
        <w:rPr>
          <w:rFonts w:ascii="Times New Roman" w:hAnsi="Times New Roman"/>
          <w:sz w:val="20"/>
        </w:rPr>
        <w:t>, то</w:t>
      </w:r>
      <w:r>
        <w:rPr>
          <w:rFonts w:ascii="Times New Roman" w:hAnsi="Times New Roman"/>
          <w:sz w:val="20"/>
        </w:rPr>
        <w:t>лщину защитного слоя, положение монтажно-стыковых элементов, качество бетонных поверхностей и внешний вид плит следует проверять методами, установленными ГОСТ 13015-75.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МАРКИРОВКА, ХРАНЕНИЕ 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ТРАНСПОРТИРОВАНИЕ</w:t>
      </w:r>
    </w:p>
    <w:p w:rsidR="00000000" w:rsidRDefault="000742A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Маркировка плит - по ГОСТ 13015.2-81.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Маркировочные</w:t>
      </w:r>
      <w:proofErr w:type="spellEnd"/>
      <w:r>
        <w:rPr>
          <w:rFonts w:ascii="Times New Roman" w:hAnsi="Times New Roman"/>
          <w:sz w:val="20"/>
        </w:rPr>
        <w:t xml:space="preserve"> надписи и знаки следует наносить на боковой или торцевой гранях каждой плиты.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Требование к документу о качестве плит, поставляемых потребителю, - по ГОСТ 13015.3-81.</w:t>
      </w:r>
    </w:p>
    <w:p w:rsidR="00000000" w:rsidRDefault="000742A5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Кроме основных фактических показателей качества, в документе дополни</w:t>
      </w:r>
      <w:r>
        <w:rPr>
          <w:rFonts w:ascii="Times New Roman" w:hAnsi="Times New Roman"/>
          <w:sz w:val="20"/>
        </w:rPr>
        <w:t>тельно должны быть приведены:</w:t>
      </w:r>
    </w:p>
    <w:p w:rsidR="00000000" w:rsidRDefault="000742A5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 бетона по морозостойкости;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марка бетона по водонепроницаемости;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водопоглощение</w:t>
      </w:r>
      <w:proofErr w:type="spellEnd"/>
      <w:r>
        <w:rPr>
          <w:rFonts w:ascii="Times New Roman" w:hAnsi="Times New Roman"/>
          <w:sz w:val="20"/>
        </w:rPr>
        <w:t xml:space="preserve"> бетона.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Хранение и транспортирование плит должно производиться в рабочем (горизонтальном) положении.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Плиты следует хранить на складах грузоотправителей и грузополучателей в штабелях рассортированными по маркам и партиям.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Высота штабеля должна быть не более 2,0 м.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 Нижний ряд плит в штабеле следует укладывать по плотному, тщательно </w:t>
      </w:r>
      <w:proofErr w:type="spellStart"/>
      <w:r>
        <w:rPr>
          <w:rFonts w:ascii="Times New Roman" w:hAnsi="Times New Roman"/>
          <w:sz w:val="20"/>
        </w:rPr>
        <w:t>выравненному</w:t>
      </w:r>
      <w:proofErr w:type="spellEnd"/>
      <w:r>
        <w:rPr>
          <w:rFonts w:ascii="Times New Roman" w:hAnsi="Times New Roman"/>
          <w:sz w:val="20"/>
        </w:rPr>
        <w:t xml:space="preserve"> осно</w:t>
      </w:r>
      <w:r>
        <w:rPr>
          <w:rFonts w:ascii="Times New Roman" w:hAnsi="Times New Roman"/>
          <w:sz w:val="20"/>
        </w:rPr>
        <w:t>ванию подкладки, расположенные у мест подъема плит.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Толщина подкладок должна быть при грунтовом основании не менее 100 мм, а при жестком основании - не менее 50 мм.</w:t>
      </w:r>
    </w:p>
    <w:p w:rsidR="00000000" w:rsidRDefault="000742A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Плиты при хранении в штабеле, а также при транспортировании необходимо укладывать на поперечные прокладки толщиной не менее 25 мм, расположенные строго по вертикали одна над другой у мест подъема плит.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следует обеспечивать возможность захвата каждой плиты краном и свободный подъем ее для погрузки на</w:t>
      </w:r>
      <w:r>
        <w:rPr>
          <w:rFonts w:ascii="Times New Roman" w:hAnsi="Times New Roman"/>
          <w:sz w:val="20"/>
        </w:rPr>
        <w:t xml:space="preserve"> транспортные средства и монтажа.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Погрузка, транспортирование и разгрузка плит должны производиться с соблюдением мер, исключающих возможность повреждения плит.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Hе</w:t>
      </w:r>
      <w:proofErr w:type="spellEnd"/>
      <w:r>
        <w:rPr>
          <w:rFonts w:ascii="Times New Roman" w:hAnsi="Times New Roman"/>
          <w:sz w:val="20"/>
        </w:rPr>
        <w:t xml:space="preserve"> допускается: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разгрузка плит сбрасыванием;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захват плит за подъемные технологические петли при погрузке, разгрузке и монтаже.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5.8. Высота штабеля плит при транспортировании устанавливается в зависимости от грузоподъемности транспортных средств и допускаемых габаритов.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5.9. Плиты следует транспортировать автомобильным или железнодорожным трансп</w:t>
      </w:r>
      <w:r>
        <w:rPr>
          <w:rFonts w:ascii="Times New Roman" w:hAnsi="Times New Roman"/>
          <w:sz w:val="20"/>
        </w:rPr>
        <w:t>ортом в рабочем положении (лицевой поверхностью вверх) с надежным закреплением, предохраняющим плиты от смещения.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при транспортировании не должны подвергаться ударам и толчкам.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5.10. Погрузку, крепление и транспортирование плит на открытом железнодорожном подвижном составе (полувагоны и платформы) следует осуществлять в соответствии с требованиями Правил перевозок грузов и Технических условий погрузки и крепления грузов, утвержденных Министерством путей сообщения.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5.11. При погрузке, транспортировании</w:t>
      </w:r>
      <w:r>
        <w:rPr>
          <w:rFonts w:ascii="Times New Roman" w:hAnsi="Times New Roman"/>
          <w:sz w:val="20"/>
        </w:rPr>
        <w:t xml:space="preserve"> и хранении плит следует соблюдать требования </w:t>
      </w:r>
      <w:proofErr w:type="spellStart"/>
      <w:r>
        <w:rPr>
          <w:rFonts w:ascii="Times New Roman" w:hAnsi="Times New Roman"/>
          <w:sz w:val="20"/>
        </w:rPr>
        <w:t>СHиП</w:t>
      </w:r>
      <w:proofErr w:type="spellEnd"/>
      <w:r>
        <w:rPr>
          <w:rFonts w:ascii="Times New Roman" w:hAnsi="Times New Roman"/>
          <w:sz w:val="20"/>
        </w:rPr>
        <w:t xml:space="preserve"> III-4-80.</w:t>
      </w:r>
    </w:p>
    <w:p w:rsidR="00000000" w:rsidRDefault="000742A5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2A5"/>
    <w:rsid w:val="0007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wmf"/><Relationship Id="rId33" Type="http://schemas.openxmlformats.org/officeDocument/2006/relationships/image" Target="media/image26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oleObject" Target="embeddings/oleObject3.bin"/><Relationship Id="rId29" Type="http://schemas.openxmlformats.org/officeDocument/2006/relationships/image" Target="media/image22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5" Type="http://schemas.openxmlformats.org/officeDocument/2006/relationships/image" Target="media/image2.wmf"/><Relationship Id="rId15" Type="http://schemas.openxmlformats.org/officeDocument/2006/relationships/image" Target="media/image10.png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24.wmf"/><Relationship Id="rId4" Type="http://schemas.openxmlformats.org/officeDocument/2006/relationships/image" Target="media/image1.wmf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oleObject" Target="embeddings/oleObject4.bin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3715</Words>
  <Characters>21179</Characters>
  <Application>Microsoft Office Word</Application>
  <DocSecurity>0</DocSecurity>
  <Lines>176</Lines>
  <Paragraphs>49</Paragraphs>
  <ScaleCrop>false</ScaleCrop>
  <Company>Elcom Ltd</Company>
  <LinksUpToDate>false</LinksUpToDate>
  <CharactersWithSpaces>24845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21924</dc:title>
  <dc:subject/>
  <dc:creator>CNTI</dc:creator>
  <cp:keywords/>
  <dc:description/>
  <cp:lastModifiedBy>Parhomeiai</cp:lastModifiedBy>
  <cp:revision>2</cp:revision>
  <dcterms:created xsi:type="dcterms:W3CDTF">2013-04-11T10:56:00Z</dcterms:created>
  <dcterms:modified xsi:type="dcterms:W3CDTF">2013-04-11T10:56:00Z</dcterms:modified>
</cp:coreProperties>
</file>