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B79F9">
      <w:pPr>
        <w:ind w:firstLine="284"/>
        <w:jc w:val="right"/>
      </w:pPr>
      <w:bookmarkStart w:id="0" w:name="_GoBack"/>
      <w:bookmarkEnd w:id="0"/>
      <w:r>
        <w:t>ГОСТ 22263-76</w:t>
      </w:r>
    </w:p>
    <w:p w:rsidR="00000000" w:rsidRDefault="00BB79F9">
      <w:pPr>
        <w:ind w:firstLine="284"/>
        <w:jc w:val="center"/>
      </w:pPr>
    </w:p>
    <w:p w:rsidR="00000000" w:rsidRDefault="00BB79F9">
      <w:pPr>
        <w:ind w:firstLine="284"/>
        <w:jc w:val="center"/>
      </w:pPr>
      <w:proofErr w:type="spellStart"/>
      <w:r>
        <w:t>УДК</w:t>
      </w:r>
      <w:proofErr w:type="spellEnd"/>
      <w:r>
        <w:t xml:space="preserve"> 691.22</w:t>
      </w:r>
      <w:r>
        <w:rPr>
          <w:lang w:val="en-US"/>
        </w:rPr>
        <w:t>:</w:t>
      </w:r>
      <w:r>
        <w:t>006.354                                                                                               Группа Ж17</w:t>
      </w:r>
    </w:p>
    <w:p w:rsidR="00000000" w:rsidRDefault="00BB79F9">
      <w:pPr>
        <w:ind w:firstLine="284"/>
        <w:jc w:val="center"/>
      </w:pPr>
    </w:p>
    <w:p w:rsidR="00000000" w:rsidRDefault="00BB79F9">
      <w:pPr>
        <w:ind w:firstLine="284"/>
        <w:jc w:val="center"/>
      </w:pPr>
      <w:r>
        <w:t>ГОСУДА</w:t>
      </w:r>
      <w:bookmarkStart w:id="1" w:name="OCRUncertain005"/>
      <w:r>
        <w:t>Р</w:t>
      </w:r>
      <w:bookmarkEnd w:id="1"/>
      <w:r>
        <w:t xml:space="preserve">СТВЕННЫЙ СТАНДАРТ СОЮЗА </w:t>
      </w:r>
      <w:bookmarkStart w:id="2" w:name="OCRUncertain006"/>
      <w:r>
        <w:t>ССР</w:t>
      </w:r>
      <w:bookmarkEnd w:id="2"/>
    </w:p>
    <w:p w:rsidR="00000000" w:rsidRDefault="00BB79F9">
      <w:pPr>
        <w:ind w:firstLine="284"/>
        <w:jc w:val="center"/>
        <w:rPr>
          <w:b/>
        </w:rPr>
      </w:pPr>
    </w:p>
    <w:p w:rsidR="00000000" w:rsidRDefault="00BB79F9">
      <w:pPr>
        <w:ind w:firstLine="284"/>
        <w:jc w:val="center"/>
        <w:rPr>
          <w:b/>
        </w:rPr>
      </w:pPr>
      <w:r>
        <w:rPr>
          <w:b/>
        </w:rPr>
        <w:t>ЩЕБЕНЬ И ПЕСОК</w:t>
      </w:r>
    </w:p>
    <w:p w:rsidR="00000000" w:rsidRDefault="00BB79F9">
      <w:pPr>
        <w:ind w:firstLine="284"/>
        <w:jc w:val="center"/>
        <w:rPr>
          <w:b/>
        </w:rPr>
      </w:pPr>
      <w:r>
        <w:rPr>
          <w:b/>
        </w:rPr>
        <w:t>ИЗ ПОРИСТЫХ ГОРНЫХ ПОРОД</w:t>
      </w:r>
    </w:p>
    <w:p w:rsidR="00000000" w:rsidRDefault="00BB79F9">
      <w:pPr>
        <w:ind w:firstLine="284"/>
        <w:jc w:val="center"/>
        <w:rPr>
          <w:b/>
        </w:rPr>
      </w:pPr>
      <w:r>
        <w:rPr>
          <w:b/>
        </w:rPr>
        <w:t>Т</w:t>
      </w:r>
      <w:bookmarkStart w:id="3" w:name="OCRUncertain007"/>
      <w:r>
        <w:rPr>
          <w:b/>
        </w:rPr>
        <w:t>е</w:t>
      </w:r>
      <w:bookmarkEnd w:id="3"/>
      <w:r>
        <w:rPr>
          <w:b/>
        </w:rPr>
        <w:t>хническ</w:t>
      </w:r>
      <w:bookmarkStart w:id="4" w:name="OCRUncertain008"/>
      <w:r>
        <w:rPr>
          <w:b/>
        </w:rPr>
        <w:t>и</w:t>
      </w:r>
      <w:bookmarkEnd w:id="4"/>
      <w:r>
        <w:rPr>
          <w:b/>
        </w:rPr>
        <w:t>е ус</w:t>
      </w:r>
      <w:bookmarkStart w:id="5" w:name="OCRUncertain009"/>
      <w:r>
        <w:rPr>
          <w:b/>
        </w:rPr>
        <w:t>л</w:t>
      </w:r>
      <w:bookmarkEnd w:id="5"/>
      <w:r>
        <w:rPr>
          <w:b/>
        </w:rPr>
        <w:t>овия</w:t>
      </w:r>
      <w:r>
        <w:rPr>
          <w:b/>
          <w:noProof/>
        </w:rPr>
        <w:t xml:space="preserve"> </w:t>
      </w:r>
    </w:p>
    <w:p w:rsidR="00000000" w:rsidRDefault="00BB79F9">
      <w:pPr>
        <w:ind w:firstLine="284"/>
        <w:jc w:val="center"/>
      </w:pPr>
    </w:p>
    <w:p w:rsidR="00000000" w:rsidRDefault="00BB79F9">
      <w:pPr>
        <w:ind w:firstLine="284"/>
        <w:jc w:val="center"/>
        <w:rPr>
          <w:lang w:val="en-US"/>
        </w:rPr>
      </w:pPr>
      <w:r>
        <w:rPr>
          <w:lang w:val="en-US"/>
        </w:rPr>
        <w:t xml:space="preserve">Crushed stone and </w:t>
      </w:r>
      <w:r>
        <w:rPr>
          <w:lang w:val="en-US"/>
        </w:rPr>
        <w:t>sand of</w:t>
      </w:r>
    </w:p>
    <w:p w:rsidR="00000000" w:rsidRDefault="00BB79F9">
      <w:pPr>
        <w:ind w:firstLine="284"/>
        <w:jc w:val="center"/>
      </w:pPr>
      <w:r>
        <w:rPr>
          <w:lang w:val="en-US"/>
        </w:rPr>
        <w:t>porous rocks. T</w:t>
      </w:r>
      <w:bookmarkStart w:id="6" w:name="OCRUncertain017"/>
      <w:r>
        <w:rPr>
          <w:lang w:val="en-US"/>
        </w:rPr>
        <w:t>e</w:t>
      </w:r>
      <w:bookmarkEnd w:id="6"/>
      <w:r>
        <w:rPr>
          <w:lang w:val="en-US"/>
        </w:rPr>
        <w:t>chnical requirements</w:t>
      </w:r>
    </w:p>
    <w:p w:rsidR="00000000" w:rsidRDefault="00BB79F9">
      <w:pPr>
        <w:ind w:firstLine="284"/>
        <w:jc w:val="center"/>
        <w:rPr>
          <w:lang w:val="en-US"/>
        </w:rPr>
      </w:pPr>
    </w:p>
    <w:p w:rsidR="00000000" w:rsidRDefault="00BB79F9">
      <w:pPr>
        <w:ind w:firstLine="284"/>
        <w:jc w:val="both"/>
      </w:pPr>
      <w:r>
        <w:t>Постановлением Государствен</w:t>
      </w:r>
      <w:bookmarkStart w:id="7" w:name="OCRUncertain018"/>
      <w:r>
        <w:t>н</w:t>
      </w:r>
      <w:bookmarkEnd w:id="7"/>
      <w:r>
        <w:t>ого комитета Со</w:t>
      </w:r>
      <w:bookmarkStart w:id="8" w:name="OCRUncertain019"/>
      <w:r>
        <w:t>ве</w:t>
      </w:r>
      <w:bookmarkEnd w:id="8"/>
      <w:r>
        <w:t>та Министров СССР по делам строит</w:t>
      </w:r>
      <w:bookmarkStart w:id="9" w:name="OCRUncertain020"/>
      <w:r>
        <w:t>е</w:t>
      </w:r>
      <w:bookmarkEnd w:id="9"/>
      <w:r>
        <w:t>льства от</w:t>
      </w:r>
      <w:r>
        <w:rPr>
          <w:noProof/>
        </w:rPr>
        <w:t xml:space="preserve"> 10</w:t>
      </w:r>
      <w:r>
        <w:t xml:space="preserve"> декабря</w:t>
      </w:r>
      <w:r>
        <w:rPr>
          <w:noProof/>
        </w:rPr>
        <w:t xml:space="preserve"> 1976</w:t>
      </w:r>
      <w:r>
        <w:t xml:space="preserve"> г.</w:t>
      </w:r>
      <w:r>
        <w:rPr>
          <w:noProof/>
        </w:rPr>
        <w:t xml:space="preserve"> № 200</w:t>
      </w:r>
      <w:r>
        <w:t xml:space="preserve"> срок в</w:t>
      </w:r>
      <w:bookmarkStart w:id="10" w:name="OCRUncertain021"/>
      <w:r>
        <w:t>в</w:t>
      </w:r>
      <w:bookmarkEnd w:id="10"/>
      <w:r>
        <w:t xml:space="preserve">едения </w:t>
      </w:r>
      <w:bookmarkStart w:id="11" w:name="OCRUncertain022"/>
      <w:r>
        <w:t>у</w:t>
      </w:r>
      <w:bookmarkEnd w:id="11"/>
      <w:r>
        <w:t>ста</w:t>
      </w:r>
      <w:bookmarkStart w:id="12" w:name="OCRUncertain023"/>
      <w:r>
        <w:t>н</w:t>
      </w:r>
      <w:bookmarkEnd w:id="12"/>
      <w:r>
        <w:t xml:space="preserve">овлен </w:t>
      </w:r>
    </w:p>
    <w:p w:rsidR="00000000" w:rsidRDefault="00BB79F9">
      <w:pPr>
        <w:ind w:firstLine="284"/>
        <w:jc w:val="right"/>
        <w:rPr>
          <w:u w:val="single"/>
        </w:rPr>
      </w:pPr>
      <w:r>
        <w:rPr>
          <w:u w:val="single"/>
        </w:rPr>
        <w:t>с</w:t>
      </w:r>
      <w:r>
        <w:rPr>
          <w:noProof/>
          <w:u w:val="single"/>
        </w:rPr>
        <w:t xml:space="preserve"> 01.0</w:t>
      </w:r>
      <w:bookmarkStart w:id="13" w:name="OCRUncertain024"/>
      <w:r>
        <w:rPr>
          <w:noProof/>
          <w:u w:val="single"/>
        </w:rPr>
        <w:t>1</w:t>
      </w:r>
      <w:bookmarkEnd w:id="13"/>
      <w:r>
        <w:rPr>
          <w:noProof/>
          <w:u w:val="single"/>
        </w:rPr>
        <w:t>.1978</w:t>
      </w:r>
      <w:r>
        <w:rPr>
          <w:u w:val="single"/>
        </w:rPr>
        <w:t xml:space="preserve"> г.</w:t>
      </w: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</w:pPr>
      <w:r>
        <w:t>РАЗРАБОТАН</w:t>
      </w:r>
    </w:p>
    <w:p w:rsidR="00000000" w:rsidRDefault="00BB79F9">
      <w:pPr>
        <w:ind w:firstLine="284"/>
        <w:jc w:val="both"/>
      </w:pPr>
      <w:r>
        <w:t>Армянским научно-исследовательским институтом строительства и архитектуры (</w:t>
      </w:r>
      <w:proofErr w:type="spellStart"/>
      <w:r>
        <w:t>АрмНИИСА</w:t>
      </w:r>
      <w:proofErr w:type="spellEnd"/>
      <w:r>
        <w:t>) Госстроя Армянской ССР</w:t>
      </w:r>
    </w:p>
    <w:p w:rsidR="00000000" w:rsidRDefault="00BB79F9">
      <w:pPr>
        <w:ind w:firstLine="284"/>
        <w:jc w:val="both"/>
      </w:pPr>
      <w:r>
        <w:t xml:space="preserve">Директор </w:t>
      </w:r>
      <w:proofErr w:type="spellStart"/>
      <w:r>
        <w:t>Р.А.Бадалян</w:t>
      </w:r>
      <w:proofErr w:type="spellEnd"/>
    </w:p>
    <w:p w:rsidR="00000000" w:rsidRDefault="00BB79F9">
      <w:pPr>
        <w:ind w:firstLine="284"/>
        <w:jc w:val="both"/>
      </w:pPr>
      <w:r>
        <w:t xml:space="preserve">Руководитель темы </w:t>
      </w:r>
      <w:proofErr w:type="spellStart"/>
      <w:r>
        <w:t>М.З.Симонов</w:t>
      </w:r>
      <w:proofErr w:type="spellEnd"/>
    </w:p>
    <w:p w:rsidR="00000000" w:rsidRDefault="00BB79F9">
      <w:pPr>
        <w:ind w:firstLine="284"/>
        <w:jc w:val="both"/>
      </w:pPr>
      <w:r>
        <w:t xml:space="preserve">Исполнитель </w:t>
      </w:r>
      <w:proofErr w:type="spellStart"/>
      <w:r>
        <w:t>С.Н.Евсеева</w:t>
      </w:r>
      <w:proofErr w:type="spellEnd"/>
    </w:p>
    <w:p w:rsidR="00000000" w:rsidRDefault="00BB79F9">
      <w:pPr>
        <w:ind w:firstLine="284"/>
        <w:jc w:val="both"/>
      </w:pPr>
      <w:r>
        <w:t>Научно-исследовательским институтом бетона и железобетона (</w:t>
      </w:r>
      <w:proofErr w:type="spellStart"/>
      <w:r>
        <w:t>НИИЖБ</w:t>
      </w:r>
      <w:proofErr w:type="spellEnd"/>
      <w:r>
        <w:t>) Госстроя СССР</w:t>
      </w:r>
    </w:p>
    <w:p w:rsidR="00000000" w:rsidRDefault="00BB79F9">
      <w:pPr>
        <w:ind w:firstLine="284"/>
        <w:jc w:val="both"/>
      </w:pPr>
      <w:r>
        <w:t xml:space="preserve">Директор </w:t>
      </w:r>
      <w:proofErr w:type="spellStart"/>
      <w:r>
        <w:t>К.В.Михайлов</w:t>
      </w:r>
      <w:proofErr w:type="spellEnd"/>
    </w:p>
    <w:p w:rsidR="00000000" w:rsidRDefault="00BB79F9">
      <w:pPr>
        <w:ind w:firstLine="284"/>
        <w:jc w:val="both"/>
      </w:pPr>
      <w:r>
        <w:t xml:space="preserve">Руководитель </w:t>
      </w:r>
      <w:r>
        <w:t xml:space="preserve">темы </w:t>
      </w:r>
      <w:proofErr w:type="spellStart"/>
      <w:r>
        <w:t>Г.А.Бужевич</w:t>
      </w:r>
      <w:proofErr w:type="spellEnd"/>
    </w:p>
    <w:p w:rsidR="00000000" w:rsidRDefault="00BB79F9">
      <w:pPr>
        <w:ind w:firstLine="284"/>
        <w:jc w:val="both"/>
      </w:pPr>
      <w:r>
        <w:t xml:space="preserve">Исполнитель </w:t>
      </w:r>
      <w:proofErr w:type="spellStart"/>
      <w:r>
        <w:t>Л.И.Карпикова</w:t>
      </w:r>
      <w:proofErr w:type="spellEnd"/>
    </w:p>
    <w:p w:rsidR="00000000" w:rsidRDefault="00BB79F9">
      <w:pPr>
        <w:ind w:firstLine="284"/>
        <w:jc w:val="both"/>
      </w:pPr>
      <w:r>
        <w:t>Всесоюзным научно-производственным объединением (</w:t>
      </w:r>
      <w:proofErr w:type="spellStart"/>
      <w:r>
        <w:t>ВНПО</w:t>
      </w:r>
      <w:proofErr w:type="spellEnd"/>
      <w:r>
        <w:t>) «</w:t>
      </w:r>
      <w:proofErr w:type="spellStart"/>
      <w:r>
        <w:t>Союзжелезобетон</w:t>
      </w:r>
      <w:proofErr w:type="spellEnd"/>
      <w:r>
        <w:t>» Министерства промышленности строительных материалов СССР</w:t>
      </w:r>
    </w:p>
    <w:p w:rsidR="00000000" w:rsidRDefault="00BB79F9">
      <w:pPr>
        <w:ind w:firstLine="284"/>
        <w:jc w:val="both"/>
      </w:pPr>
      <w:r>
        <w:t xml:space="preserve">Директор </w:t>
      </w:r>
      <w:proofErr w:type="spellStart"/>
      <w:r>
        <w:t>Г.И.Иванов</w:t>
      </w:r>
      <w:proofErr w:type="spellEnd"/>
    </w:p>
    <w:p w:rsidR="00000000" w:rsidRDefault="00BB79F9">
      <w:pPr>
        <w:ind w:firstLine="284"/>
        <w:jc w:val="both"/>
      </w:pPr>
      <w:proofErr w:type="spellStart"/>
      <w:r>
        <w:t>В.Г.Довжик</w:t>
      </w:r>
      <w:proofErr w:type="spellEnd"/>
    </w:p>
    <w:p w:rsidR="00000000" w:rsidRDefault="00BB79F9">
      <w:pPr>
        <w:ind w:firstLine="284"/>
        <w:jc w:val="both"/>
      </w:pPr>
      <w:proofErr w:type="spellStart"/>
      <w:r>
        <w:t>Э.А.Гроссман</w:t>
      </w:r>
      <w:proofErr w:type="spellEnd"/>
    </w:p>
    <w:p w:rsidR="00000000" w:rsidRDefault="00BB79F9">
      <w:pPr>
        <w:ind w:firstLine="284"/>
        <w:jc w:val="both"/>
      </w:pPr>
      <w:r>
        <w:t xml:space="preserve">Дальневосточным </w:t>
      </w:r>
      <w:proofErr w:type="spellStart"/>
      <w:r>
        <w:t>Промстройниипроектом</w:t>
      </w:r>
      <w:proofErr w:type="spellEnd"/>
      <w:r>
        <w:t xml:space="preserve"> Министерства строительства СССР </w:t>
      </w:r>
    </w:p>
    <w:p w:rsidR="00000000" w:rsidRDefault="00BB79F9">
      <w:pPr>
        <w:ind w:firstLine="284"/>
        <w:jc w:val="both"/>
      </w:pPr>
      <w:r>
        <w:t xml:space="preserve">Директор </w:t>
      </w:r>
      <w:proofErr w:type="spellStart"/>
      <w:r>
        <w:t>Л.А.Бельчук</w:t>
      </w:r>
      <w:proofErr w:type="spellEnd"/>
    </w:p>
    <w:p w:rsidR="00000000" w:rsidRDefault="00BB79F9">
      <w:pPr>
        <w:ind w:firstLine="284"/>
        <w:jc w:val="both"/>
      </w:pPr>
      <w:r>
        <w:t xml:space="preserve">Руководитель темы </w:t>
      </w:r>
      <w:proofErr w:type="spellStart"/>
      <w:r>
        <w:t>В.М.Дымский</w:t>
      </w:r>
      <w:proofErr w:type="spellEnd"/>
    </w:p>
    <w:p w:rsidR="00000000" w:rsidRDefault="00BB79F9">
      <w:pPr>
        <w:ind w:firstLine="284"/>
        <w:jc w:val="both"/>
      </w:pPr>
      <w:r>
        <w:t xml:space="preserve">Исполнитель </w:t>
      </w:r>
      <w:proofErr w:type="spellStart"/>
      <w:r>
        <w:t>И.Н.Свининников</w:t>
      </w:r>
      <w:proofErr w:type="spellEnd"/>
    </w:p>
    <w:p w:rsidR="00000000" w:rsidRDefault="00BB79F9">
      <w:pPr>
        <w:ind w:firstLine="284"/>
        <w:jc w:val="both"/>
      </w:pPr>
      <w:r>
        <w:t>Всесоюзным научно-исследовательским и проектно-изыскательским институтом по проблемам добычи, транспорта и переработки минерального сырья в промыш</w:t>
      </w:r>
      <w:r>
        <w:t>ленности строительных материалов (</w:t>
      </w:r>
      <w:proofErr w:type="spellStart"/>
      <w:r>
        <w:t>ВНИПИИстромсырье</w:t>
      </w:r>
      <w:proofErr w:type="spellEnd"/>
      <w:r>
        <w:t>) Министерства промышленности строительных материалов СССР</w:t>
      </w:r>
    </w:p>
    <w:p w:rsidR="00000000" w:rsidRDefault="00BB79F9">
      <w:pPr>
        <w:ind w:firstLine="284"/>
        <w:jc w:val="both"/>
      </w:pPr>
      <w:proofErr w:type="spellStart"/>
      <w:r>
        <w:t>Зам.директора</w:t>
      </w:r>
      <w:proofErr w:type="spellEnd"/>
      <w:r>
        <w:t xml:space="preserve"> </w:t>
      </w:r>
      <w:proofErr w:type="spellStart"/>
      <w:r>
        <w:t>И.Б.Шлаин</w:t>
      </w:r>
      <w:proofErr w:type="spellEnd"/>
    </w:p>
    <w:p w:rsidR="00000000" w:rsidRDefault="00BB79F9">
      <w:pPr>
        <w:ind w:firstLine="284"/>
        <w:jc w:val="both"/>
      </w:pPr>
      <w:r>
        <w:t xml:space="preserve">Руководитель темы </w:t>
      </w:r>
      <w:proofErr w:type="spellStart"/>
      <w:r>
        <w:t>М.Л.Нисневич</w:t>
      </w:r>
      <w:proofErr w:type="spellEnd"/>
    </w:p>
    <w:p w:rsidR="00000000" w:rsidRDefault="00BB79F9">
      <w:pPr>
        <w:ind w:firstLine="284"/>
        <w:jc w:val="both"/>
      </w:pPr>
      <w:r>
        <w:t xml:space="preserve">Исполнитель </w:t>
      </w:r>
      <w:proofErr w:type="spellStart"/>
      <w:r>
        <w:t>Н.С.Левкова</w:t>
      </w:r>
      <w:proofErr w:type="spellEnd"/>
    </w:p>
    <w:p w:rsidR="00000000" w:rsidRDefault="00BB79F9">
      <w:pPr>
        <w:ind w:firstLine="284"/>
        <w:jc w:val="both"/>
      </w:pPr>
      <w:r>
        <w:t>Ростовским инженерно-строительным институтом (</w:t>
      </w:r>
      <w:proofErr w:type="spellStart"/>
      <w:r>
        <w:t>РИСИ</w:t>
      </w:r>
      <w:proofErr w:type="spellEnd"/>
      <w:r>
        <w:t>) Министерства высшего и среднего специального образования РСФСР</w:t>
      </w:r>
    </w:p>
    <w:p w:rsidR="00000000" w:rsidRDefault="00BB79F9">
      <w:pPr>
        <w:ind w:firstLine="284"/>
        <w:jc w:val="both"/>
      </w:pPr>
      <w:r>
        <w:t xml:space="preserve">Ректор </w:t>
      </w:r>
      <w:proofErr w:type="spellStart"/>
      <w:r>
        <w:t>В.П.Ананьев</w:t>
      </w:r>
      <w:proofErr w:type="spellEnd"/>
    </w:p>
    <w:p w:rsidR="00000000" w:rsidRDefault="00BB79F9">
      <w:pPr>
        <w:ind w:firstLine="284"/>
        <w:jc w:val="both"/>
      </w:pPr>
      <w:r>
        <w:t xml:space="preserve">Руководитель темы </w:t>
      </w:r>
      <w:proofErr w:type="spellStart"/>
      <w:r>
        <w:t>Р.Л.Маилян</w:t>
      </w:r>
      <w:proofErr w:type="spellEnd"/>
    </w:p>
    <w:p w:rsidR="00000000" w:rsidRDefault="00BB79F9">
      <w:pPr>
        <w:ind w:firstLine="284"/>
        <w:jc w:val="both"/>
      </w:pPr>
      <w:r>
        <w:t xml:space="preserve">Исполнитель </w:t>
      </w:r>
      <w:proofErr w:type="spellStart"/>
      <w:r>
        <w:t>П.П.Польский</w:t>
      </w:r>
      <w:proofErr w:type="spellEnd"/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</w:pPr>
      <w:r>
        <w:t>ВНЕСЕН Госстроем Армянской ССР</w:t>
      </w:r>
    </w:p>
    <w:p w:rsidR="00000000" w:rsidRDefault="00BB79F9">
      <w:pPr>
        <w:ind w:firstLine="284"/>
        <w:jc w:val="both"/>
      </w:pPr>
      <w:r>
        <w:t xml:space="preserve">Председатель </w:t>
      </w:r>
      <w:proofErr w:type="spellStart"/>
      <w:r>
        <w:t>Г.Г.Агабабян</w:t>
      </w:r>
      <w:proofErr w:type="spellEnd"/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</w:pPr>
      <w:r>
        <w:t xml:space="preserve">ПОДГОТОВЛЕН К УТВЕРЖДЕНИЮ Отделом технического нормирования и стандартизации </w:t>
      </w:r>
      <w:r>
        <w:t>Госстроя СССР</w:t>
      </w:r>
    </w:p>
    <w:p w:rsidR="00000000" w:rsidRDefault="00BB79F9">
      <w:pPr>
        <w:ind w:firstLine="284"/>
        <w:jc w:val="both"/>
      </w:pPr>
      <w:r>
        <w:t xml:space="preserve">Начальник отдела </w:t>
      </w:r>
      <w:proofErr w:type="spellStart"/>
      <w:r>
        <w:t>В.И.Сычев</w:t>
      </w:r>
      <w:proofErr w:type="spellEnd"/>
    </w:p>
    <w:p w:rsidR="00000000" w:rsidRDefault="00BB79F9">
      <w:pPr>
        <w:ind w:firstLine="284"/>
        <w:jc w:val="both"/>
      </w:pPr>
      <w:r>
        <w:t xml:space="preserve">Начальник подотдела стандартизации в строительстве </w:t>
      </w:r>
      <w:proofErr w:type="spellStart"/>
      <w:r>
        <w:t>М.М.Новиков</w:t>
      </w:r>
      <w:proofErr w:type="spellEnd"/>
    </w:p>
    <w:p w:rsidR="00000000" w:rsidRDefault="00BB79F9">
      <w:pPr>
        <w:ind w:firstLine="284"/>
        <w:jc w:val="both"/>
      </w:pPr>
      <w:proofErr w:type="spellStart"/>
      <w:r>
        <w:t>Гл.специалист</w:t>
      </w:r>
      <w:proofErr w:type="spellEnd"/>
      <w:r>
        <w:t xml:space="preserve"> </w:t>
      </w:r>
      <w:proofErr w:type="spellStart"/>
      <w:r>
        <w:t>В.А.Богословский</w:t>
      </w:r>
      <w:proofErr w:type="spellEnd"/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</w:pPr>
      <w:r>
        <w:lastRenderedPageBreak/>
        <w:t>УТВЕРЖДЕН И ВВЕДЕН В ДЕЙСТВИЕ Постановлением Государственного комитета Совета Министров СССР по делам строительства от 10 декабря 1976 г. № 200</w:t>
      </w:r>
    </w:p>
    <w:p w:rsidR="00000000" w:rsidRDefault="00BB79F9">
      <w:pPr>
        <w:ind w:firstLine="284"/>
        <w:jc w:val="both"/>
      </w:pPr>
    </w:p>
    <w:p w:rsidR="00000000" w:rsidRDefault="00BB79F9">
      <w:pPr>
        <w:tabs>
          <w:tab w:val="left" w:pos="5245"/>
        </w:tabs>
        <w:ind w:firstLine="284"/>
        <w:jc w:val="both"/>
      </w:pPr>
      <w:r>
        <w:t>Внесено Изменение № 1, утвержденное Постановлением Госстроя России № 115 от 04.12.2000 г.</w:t>
      </w: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</w:pPr>
      <w:r>
        <w:t>Настоящий ста</w:t>
      </w:r>
      <w:bookmarkStart w:id="14" w:name="OCRUncertain027"/>
      <w:r>
        <w:t>н</w:t>
      </w:r>
      <w:bookmarkEnd w:id="14"/>
      <w:r>
        <w:t>дарт распростра</w:t>
      </w:r>
      <w:bookmarkStart w:id="15" w:name="OCRUncertain028"/>
      <w:r>
        <w:t>н</w:t>
      </w:r>
      <w:bookmarkEnd w:id="15"/>
      <w:r>
        <w:t>я</w:t>
      </w:r>
      <w:bookmarkStart w:id="16" w:name="OCRUncertain029"/>
      <w:r>
        <w:t>е</w:t>
      </w:r>
      <w:bookmarkEnd w:id="16"/>
      <w:r>
        <w:t>тся на щеб</w:t>
      </w:r>
      <w:bookmarkStart w:id="17" w:name="OCRUncertain030"/>
      <w:r>
        <w:t>е</w:t>
      </w:r>
      <w:bookmarkEnd w:id="17"/>
      <w:r>
        <w:t xml:space="preserve">нь и песок </w:t>
      </w:r>
      <w:bookmarkStart w:id="18" w:name="OCRUncertain031"/>
      <w:r>
        <w:t>и</w:t>
      </w:r>
      <w:bookmarkEnd w:id="18"/>
      <w:r>
        <w:t>з пористых горных пород вулканического (</w:t>
      </w:r>
      <w:proofErr w:type="spellStart"/>
      <w:r>
        <w:t>пемз</w:t>
      </w:r>
      <w:proofErr w:type="spellEnd"/>
      <w:r>
        <w:t>, шлаков, туфо</w:t>
      </w:r>
      <w:bookmarkStart w:id="19" w:name="OCRUncertain032"/>
      <w:r>
        <w:t>в</w:t>
      </w:r>
      <w:bookmarkEnd w:id="19"/>
      <w:r>
        <w:t>, крупнопористых базальто</w:t>
      </w:r>
      <w:bookmarkStart w:id="20" w:name="OCRUncertain033"/>
      <w:r>
        <w:t>в</w:t>
      </w:r>
      <w:bookmarkEnd w:id="20"/>
      <w:r>
        <w:t xml:space="preserve">, </w:t>
      </w:r>
      <w:bookmarkStart w:id="21" w:name="OCRUncertain034"/>
      <w:proofErr w:type="spellStart"/>
      <w:r>
        <w:t>андезито-базальтов</w:t>
      </w:r>
      <w:bookmarkEnd w:id="21"/>
      <w:proofErr w:type="spellEnd"/>
      <w:r>
        <w:t xml:space="preserve"> и анд</w:t>
      </w:r>
      <w:bookmarkStart w:id="22" w:name="OCRUncertain035"/>
      <w:r>
        <w:t>е</w:t>
      </w:r>
      <w:bookmarkEnd w:id="22"/>
      <w:r>
        <w:t>зито</w:t>
      </w:r>
      <w:bookmarkStart w:id="23" w:name="OCRUncertain036"/>
      <w:r>
        <w:t>в</w:t>
      </w:r>
      <w:bookmarkEnd w:id="23"/>
      <w:r>
        <w:t>) ил</w:t>
      </w:r>
      <w:bookmarkStart w:id="24" w:name="OCRUncertain037"/>
      <w:r>
        <w:t xml:space="preserve">и </w:t>
      </w:r>
      <w:bookmarkEnd w:id="24"/>
      <w:r>
        <w:t>осадочного про</w:t>
      </w:r>
      <w:bookmarkStart w:id="25" w:name="OCRUncertain038"/>
      <w:r>
        <w:t>и</w:t>
      </w:r>
      <w:bookmarkEnd w:id="25"/>
      <w:r>
        <w:t>с</w:t>
      </w:r>
      <w:bookmarkStart w:id="26" w:name="OCRUncertain039"/>
      <w:r>
        <w:t>х</w:t>
      </w:r>
      <w:bookmarkEnd w:id="26"/>
      <w:r>
        <w:t>ожден</w:t>
      </w:r>
      <w:bookmarkStart w:id="27" w:name="OCRUncertain040"/>
      <w:r>
        <w:t>и</w:t>
      </w:r>
      <w:bookmarkEnd w:id="27"/>
      <w:r>
        <w:t xml:space="preserve">я (пористых известняков, </w:t>
      </w:r>
      <w:bookmarkStart w:id="28" w:name="OCRUncertain041"/>
      <w:r>
        <w:t>известняков-</w:t>
      </w:r>
      <w:bookmarkEnd w:id="28"/>
      <w:r>
        <w:t>ра</w:t>
      </w:r>
      <w:bookmarkStart w:id="29" w:name="OCRUncertain042"/>
      <w:r>
        <w:t>куш</w:t>
      </w:r>
      <w:bookmarkEnd w:id="29"/>
      <w:r>
        <w:t>ечников и друг</w:t>
      </w:r>
      <w:bookmarkStart w:id="30" w:name="OCRUncertain043"/>
      <w:r>
        <w:t>и</w:t>
      </w:r>
      <w:bookmarkEnd w:id="30"/>
      <w:r>
        <w:t xml:space="preserve">х карбонатных </w:t>
      </w:r>
      <w:bookmarkStart w:id="31" w:name="OCRUncertain044"/>
      <w:r>
        <w:t>п</w:t>
      </w:r>
      <w:bookmarkEnd w:id="31"/>
      <w:r>
        <w:t xml:space="preserve">ород, а также </w:t>
      </w:r>
      <w:bookmarkStart w:id="32" w:name="OCRUncertain045"/>
      <w:r>
        <w:t xml:space="preserve">алевролитов, </w:t>
      </w:r>
      <w:proofErr w:type="spellStart"/>
      <w:r>
        <w:t>спонголитов</w:t>
      </w:r>
      <w:proofErr w:type="spellEnd"/>
      <w:r>
        <w:t>,</w:t>
      </w:r>
      <w:bookmarkEnd w:id="32"/>
      <w:r>
        <w:t xml:space="preserve"> опок</w:t>
      </w:r>
      <w:bookmarkStart w:id="33" w:name="OCRUncertain046"/>
      <w:r>
        <w:t>и</w:t>
      </w:r>
      <w:bookmarkEnd w:id="33"/>
      <w:r>
        <w:t xml:space="preserve"> и друг</w:t>
      </w:r>
      <w:bookmarkStart w:id="34" w:name="OCRUncertain047"/>
      <w:r>
        <w:t>и</w:t>
      </w:r>
      <w:bookmarkEnd w:id="34"/>
      <w:r>
        <w:t>х кремнезем</w:t>
      </w:r>
      <w:bookmarkStart w:id="35" w:name="OCRUncertain048"/>
      <w:r>
        <w:t>и</w:t>
      </w:r>
      <w:bookmarkEnd w:id="35"/>
      <w:r>
        <w:t xml:space="preserve">стых пород), предназначенные для применения в качестве заполнителей </w:t>
      </w:r>
      <w:bookmarkStart w:id="36" w:name="OCRUncertain049"/>
      <w:r>
        <w:t>бетонов</w:t>
      </w:r>
      <w:bookmarkEnd w:id="36"/>
      <w:r>
        <w:t xml:space="preserve"> </w:t>
      </w:r>
      <w:bookmarkStart w:id="37" w:name="OCRUncertain050"/>
      <w:r>
        <w:t>и</w:t>
      </w:r>
      <w:bookmarkEnd w:id="37"/>
      <w:r>
        <w:t xml:space="preserve"> стро</w:t>
      </w:r>
      <w:bookmarkStart w:id="38" w:name="OCRUncertain051"/>
      <w:r>
        <w:t>и</w:t>
      </w:r>
      <w:bookmarkEnd w:id="38"/>
      <w:r>
        <w:t>тельных растворов, а также для тепло</w:t>
      </w:r>
      <w:bookmarkStart w:id="39" w:name="OCRUncertain052"/>
      <w:r>
        <w:t>и</w:t>
      </w:r>
      <w:bookmarkEnd w:id="39"/>
      <w:r>
        <w:t>золяции.</w:t>
      </w:r>
    </w:p>
    <w:p w:rsidR="00000000" w:rsidRDefault="00BB79F9">
      <w:pPr>
        <w:ind w:firstLine="284"/>
        <w:jc w:val="both"/>
      </w:pPr>
      <w:r>
        <w:t>К природным пористым заполнителям относят щебень с объемной насыпной массо</w:t>
      </w:r>
      <w:bookmarkStart w:id="40" w:name="OCRUncertain053"/>
      <w:r>
        <w:t>й</w:t>
      </w:r>
      <w:bookmarkEnd w:id="40"/>
      <w:r>
        <w:t xml:space="preserve"> </w:t>
      </w:r>
      <w:bookmarkStart w:id="41" w:name="OCRUncertain054"/>
      <w:r>
        <w:t>н</w:t>
      </w:r>
      <w:bookmarkEnd w:id="41"/>
      <w:r>
        <w:t>е более</w:t>
      </w:r>
      <w:r>
        <w:rPr>
          <w:noProof/>
        </w:rPr>
        <w:t xml:space="preserve"> 1200</w:t>
      </w:r>
      <w:r>
        <w:t xml:space="preserve"> </w:t>
      </w:r>
      <w:bookmarkStart w:id="42" w:name="OCRUncertain055"/>
      <w:r>
        <w:t>кг/м</w:t>
      </w:r>
      <w:bookmarkEnd w:id="42"/>
      <w:r>
        <w:rPr>
          <w:vertAlign w:val="superscript"/>
        </w:rPr>
        <w:t>3</w:t>
      </w:r>
      <w:r>
        <w:t xml:space="preserve"> (по фракции</w:t>
      </w:r>
      <w:r>
        <w:rPr>
          <w:noProof/>
        </w:rPr>
        <w:t xml:space="preserve"> 5—10</w:t>
      </w:r>
      <w:r>
        <w:t xml:space="preserve"> мм) и песок с объемной насыпной массой </w:t>
      </w:r>
      <w:bookmarkStart w:id="43" w:name="OCRUncertain056"/>
      <w:r>
        <w:t>н</w:t>
      </w:r>
      <w:bookmarkEnd w:id="43"/>
      <w:r>
        <w:t>е более</w:t>
      </w:r>
      <w:r>
        <w:rPr>
          <w:noProof/>
        </w:rPr>
        <w:t xml:space="preserve"> 1400</w:t>
      </w:r>
      <w:r>
        <w:t xml:space="preserve"> </w:t>
      </w:r>
      <w:bookmarkStart w:id="44" w:name="OCRUncertain057"/>
      <w:r>
        <w:t>кг/м</w:t>
      </w:r>
      <w:r>
        <w:rPr>
          <w:vertAlign w:val="superscript"/>
        </w:rPr>
        <w:t>3</w:t>
      </w:r>
      <w:r>
        <w:t>.</w:t>
      </w:r>
      <w:bookmarkEnd w:id="44"/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center"/>
        <w:rPr>
          <w:b/>
        </w:rPr>
      </w:pPr>
      <w:r>
        <w:rPr>
          <w:b/>
        </w:rPr>
        <w:t>1. ТЕХНИЧЕ</w:t>
      </w:r>
      <w:r>
        <w:rPr>
          <w:b/>
        </w:rPr>
        <w:t>СКИЕ ТРЕБОВАНИЯ</w:t>
      </w: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</w:pPr>
      <w:r>
        <w:rPr>
          <w:noProof/>
        </w:rPr>
        <w:t>1.1.</w:t>
      </w:r>
      <w:r>
        <w:t xml:space="preserve"> По размеру зерен природные пористые заполнители подразделяют на щебень фракций</w:t>
      </w:r>
      <w:r>
        <w:rPr>
          <w:noProof/>
        </w:rPr>
        <w:t xml:space="preserve"> 5—10; 5—20; 5—40; 10—20; 20—40</w:t>
      </w:r>
      <w:r>
        <w:t xml:space="preserve"> мм и песок: кру</w:t>
      </w:r>
      <w:bookmarkStart w:id="45" w:name="OCRUncertain058"/>
      <w:r>
        <w:t>п</w:t>
      </w:r>
      <w:bookmarkEnd w:id="45"/>
      <w:r>
        <w:t xml:space="preserve">ный, </w:t>
      </w:r>
      <w:bookmarkStart w:id="46" w:name="OCRUncertain059"/>
      <w:r>
        <w:t>с</w:t>
      </w:r>
      <w:bookmarkEnd w:id="46"/>
      <w:r>
        <w:t>редний и мелкий.</w:t>
      </w:r>
    </w:p>
    <w:p w:rsidR="00000000" w:rsidRDefault="00BB79F9">
      <w:pPr>
        <w:ind w:firstLine="284"/>
        <w:jc w:val="both"/>
        <w:rPr>
          <w:noProof/>
        </w:rPr>
      </w:pPr>
      <w:r>
        <w:rPr>
          <w:noProof/>
        </w:rPr>
        <w:t>1.2.</w:t>
      </w:r>
      <w:r>
        <w:t xml:space="preserve"> По объемной насыпной ма</w:t>
      </w:r>
      <w:bookmarkStart w:id="47" w:name="OCRUncertain060"/>
      <w:r>
        <w:t>с</w:t>
      </w:r>
      <w:bookmarkEnd w:id="47"/>
      <w:r>
        <w:t>се природные пористые заполнители подразделяют на марки согласно табл.</w:t>
      </w:r>
      <w:r>
        <w:rPr>
          <w:noProof/>
        </w:rPr>
        <w:t xml:space="preserve"> 1.</w:t>
      </w:r>
    </w:p>
    <w:p w:rsidR="00000000" w:rsidRDefault="00BB79F9">
      <w:pPr>
        <w:ind w:firstLine="284"/>
        <w:jc w:val="both"/>
        <w:rPr>
          <w:spacing w:val="20"/>
        </w:rPr>
      </w:pPr>
    </w:p>
    <w:p w:rsidR="00000000" w:rsidRDefault="00BB79F9">
      <w:pPr>
        <w:ind w:firstLine="284"/>
        <w:jc w:val="both"/>
        <w:rPr>
          <w:spacing w:val="20"/>
        </w:rPr>
      </w:pPr>
      <w:r>
        <w:rPr>
          <w:spacing w:val="20"/>
        </w:rPr>
        <w:t>Таблица</w:t>
      </w:r>
      <w:r>
        <w:rPr>
          <w:noProof/>
          <w:spacing w:val="20"/>
        </w:rPr>
        <w:t xml:space="preserve"> 1</w:t>
      </w:r>
    </w:p>
    <w:p w:rsidR="00000000" w:rsidRDefault="00BB79F9">
      <w:pPr>
        <w:ind w:firstLine="284"/>
        <w:jc w:val="both"/>
        <w:rPr>
          <w:noProof/>
          <w:spacing w:val="20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842"/>
        <w:gridCol w:w="1843"/>
        <w:gridCol w:w="27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85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000000" w:rsidRDefault="00BB79F9">
            <w:pPr>
              <w:jc w:val="center"/>
            </w:pPr>
            <w:r>
              <w:t>Марк</w:t>
            </w:r>
            <w:bookmarkStart w:id="48" w:name="OCRUncertain062"/>
            <w:r>
              <w:t>а</w:t>
            </w:r>
            <w:bookmarkEnd w:id="48"/>
            <w:r>
              <w:t xml:space="preserve"> по объемной насыпной массе</w:t>
            </w:r>
          </w:p>
        </w:tc>
        <w:tc>
          <w:tcPr>
            <w:tcW w:w="2748" w:type="dxa"/>
            <w:tcBorders>
              <w:bottom w:val="nil"/>
            </w:tcBorders>
          </w:tcPr>
          <w:p w:rsidR="00000000" w:rsidRDefault="00BB79F9">
            <w:pPr>
              <w:jc w:val="center"/>
            </w:pPr>
            <w:r>
              <w:t>З</w:t>
            </w:r>
            <w:bookmarkStart w:id="49" w:name="OCRUncertain066"/>
            <w:r>
              <w:t>н</w:t>
            </w:r>
            <w:bookmarkEnd w:id="49"/>
            <w:r>
              <w:t>а</w:t>
            </w:r>
            <w:bookmarkStart w:id="50" w:name="OCRUncertain067"/>
            <w:r>
              <w:t>ч</w:t>
            </w:r>
            <w:bookmarkEnd w:id="50"/>
            <w:r>
              <w:t>е</w:t>
            </w:r>
            <w:bookmarkStart w:id="51" w:name="OCRUncertain068"/>
            <w:r>
              <w:t>н</w:t>
            </w:r>
            <w:bookmarkEnd w:id="51"/>
            <w:r>
              <w:t xml:space="preserve">ие </w:t>
            </w:r>
            <w:bookmarkStart w:id="52" w:name="OCRUncertain069"/>
            <w:r>
              <w:t>объемно</w:t>
            </w:r>
            <w:bookmarkEnd w:id="52"/>
            <w:r>
              <w:t>й насыпной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bottom w:val="single" w:sz="12" w:space="0" w:color="auto"/>
            </w:tcBorders>
          </w:tcPr>
          <w:p w:rsidR="00000000" w:rsidRDefault="00BB79F9">
            <w:pPr>
              <w:jc w:val="center"/>
            </w:pPr>
            <w:bookmarkStart w:id="53" w:name="OCRUncertain064"/>
            <w:r>
              <w:t>щ</w:t>
            </w:r>
            <w:bookmarkEnd w:id="53"/>
            <w:r>
              <w:t>ебня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000000" w:rsidRDefault="00BB79F9">
            <w:pPr>
              <w:jc w:val="center"/>
            </w:pPr>
            <w:r>
              <w:t>песка</w:t>
            </w:r>
          </w:p>
        </w:tc>
        <w:tc>
          <w:tcPr>
            <w:tcW w:w="2748" w:type="dxa"/>
            <w:tcBorders>
              <w:top w:val="nil"/>
              <w:bottom w:val="single" w:sz="12" w:space="0" w:color="auto"/>
            </w:tcBorders>
          </w:tcPr>
          <w:p w:rsidR="00000000" w:rsidRDefault="00BB79F9">
            <w:pPr>
              <w:jc w:val="center"/>
            </w:pPr>
            <w:bookmarkStart w:id="54" w:name="OCRUncertain070"/>
            <w:r>
              <w:t>массы,</w:t>
            </w:r>
            <w:bookmarkEnd w:id="54"/>
            <w:r>
              <w:t xml:space="preserve"> кг/м</w:t>
            </w:r>
            <w:r>
              <w:rPr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300</w:t>
            </w:r>
          </w:p>
        </w:tc>
        <w:tc>
          <w:tcPr>
            <w:tcW w:w="1843" w:type="dxa"/>
            <w:tcBorders>
              <w:top w:val="nil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  <w:tc>
          <w:tcPr>
            <w:tcW w:w="2748" w:type="dxa"/>
            <w:tcBorders>
              <w:top w:val="nil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t>Мен</w:t>
            </w:r>
            <w:bookmarkStart w:id="55" w:name="OCRUncertain072"/>
            <w:r>
              <w:t>е</w:t>
            </w:r>
            <w:bookmarkEnd w:id="55"/>
            <w:r>
              <w:t>е</w:t>
            </w:r>
            <w:r>
              <w:rPr>
                <w:noProof/>
              </w:rPr>
              <w:t xml:space="preserve"> </w:t>
            </w:r>
            <w:r>
              <w:t xml:space="preserve"> </w:t>
            </w:r>
            <w:r>
              <w:rPr>
                <w:noProof/>
              </w:rP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000000" w:rsidRDefault="00BB79F9">
            <w:pPr>
              <w:jc w:val="center"/>
            </w:pPr>
            <w:r>
              <w:t>350</w:t>
            </w:r>
          </w:p>
        </w:tc>
        <w:tc>
          <w:tcPr>
            <w:tcW w:w="1843" w:type="dxa"/>
          </w:tcPr>
          <w:p w:rsidR="00000000" w:rsidRDefault="00BB79F9">
            <w:pPr>
              <w:jc w:val="center"/>
            </w:pPr>
            <w:r>
              <w:sym w:font="Symbol" w:char="F0BE"/>
            </w:r>
          </w:p>
        </w:tc>
        <w:tc>
          <w:tcPr>
            <w:tcW w:w="2748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t>Св.</w:t>
            </w:r>
            <w:r>
              <w:rPr>
                <w:noProof/>
              </w:rPr>
              <w:t xml:space="preserve"> </w:t>
            </w:r>
            <w:r>
              <w:t xml:space="preserve"> </w:t>
            </w:r>
            <w:r>
              <w:rPr>
                <w:noProof/>
              </w:rPr>
              <w:t>300</w:t>
            </w:r>
            <w:r>
              <w:t xml:space="preserve"> до</w:t>
            </w:r>
            <w:r>
              <w:rPr>
                <w:noProof/>
              </w:rPr>
              <w:t xml:space="preserve"> 350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400</w:t>
            </w:r>
          </w:p>
        </w:tc>
        <w:tc>
          <w:tcPr>
            <w:tcW w:w="1843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  <w:tc>
          <w:tcPr>
            <w:tcW w:w="2748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t xml:space="preserve">»  </w:t>
            </w:r>
            <w:r>
              <w:rPr>
                <w:noProof/>
              </w:rPr>
              <w:t>350</w:t>
            </w:r>
            <w:r>
              <w:t xml:space="preserve">  »</w:t>
            </w:r>
            <w:r>
              <w:rPr>
                <w:noProof/>
              </w:rPr>
              <w:t xml:space="preserve"> </w:t>
            </w:r>
            <w:r>
              <w:t xml:space="preserve"> </w:t>
            </w:r>
            <w:r>
              <w:rPr>
                <w:noProof/>
              </w:rP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500</w:t>
            </w:r>
          </w:p>
        </w:tc>
        <w:tc>
          <w:tcPr>
            <w:tcW w:w="1843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500</w:t>
            </w:r>
          </w:p>
        </w:tc>
        <w:tc>
          <w:tcPr>
            <w:tcW w:w="2748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t xml:space="preserve">»  </w:t>
            </w:r>
            <w:r>
              <w:rPr>
                <w:noProof/>
              </w:rPr>
              <w:t xml:space="preserve">400 </w:t>
            </w:r>
            <w:r>
              <w:t xml:space="preserve"> »  </w:t>
            </w:r>
            <w:r>
              <w:rPr>
                <w:noProof/>
              </w:rP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600</w:t>
            </w:r>
          </w:p>
        </w:tc>
        <w:tc>
          <w:tcPr>
            <w:tcW w:w="1843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600</w:t>
            </w:r>
          </w:p>
        </w:tc>
        <w:tc>
          <w:tcPr>
            <w:tcW w:w="2748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t xml:space="preserve">»  </w:t>
            </w:r>
            <w:r>
              <w:rPr>
                <w:noProof/>
              </w:rPr>
              <w:t xml:space="preserve">500 </w:t>
            </w:r>
            <w:r>
              <w:t xml:space="preserve"> »  </w:t>
            </w:r>
            <w:r>
              <w:rPr>
                <w:noProof/>
              </w:rPr>
              <w:t>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700</w:t>
            </w:r>
          </w:p>
        </w:tc>
        <w:tc>
          <w:tcPr>
            <w:tcW w:w="1843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700</w:t>
            </w:r>
          </w:p>
        </w:tc>
        <w:tc>
          <w:tcPr>
            <w:tcW w:w="2748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t xml:space="preserve">»  </w:t>
            </w:r>
            <w:r>
              <w:rPr>
                <w:noProof/>
              </w:rPr>
              <w:t xml:space="preserve">600 </w:t>
            </w:r>
            <w:r>
              <w:t xml:space="preserve"> »  </w:t>
            </w:r>
            <w:r>
              <w:rPr>
                <w:noProof/>
              </w:rPr>
              <w:t>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800</w:t>
            </w:r>
          </w:p>
        </w:tc>
        <w:tc>
          <w:tcPr>
            <w:tcW w:w="1843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800</w:t>
            </w:r>
          </w:p>
        </w:tc>
        <w:tc>
          <w:tcPr>
            <w:tcW w:w="2748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t xml:space="preserve">»  </w:t>
            </w:r>
            <w:r>
              <w:rPr>
                <w:noProof/>
              </w:rPr>
              <w:t xml:space="preserve">700 </w:t>
            </w:r>
            <w:r>
              <w:t xml:space="preserve"> »  </w:t>
            </w:r>
            <w:r>
              <w:rPr>
                <w:noProof/>
              </w:rPr>
              <w:t>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900</w:t>
            </w:r>
          </w:p>
        </w:tc>
        <w:tc>
          <w:tcPr>
            <w:tcW w:w="1843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900</w:t>
            </w:r>
          </w:p>
        </w:tc>
        <w:tc>
          <w:tcPr>
            <w:tcW w:w="2748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t xml:space="preserve">»  </w:t>
            </w:r>
            <w:r>
              <w:rPr>
                <w:noProof/>
              </w:rPr>
              <w:t xml:space="preserve">800 </w:t>
            </w:r>
            <w:r>
              <w:t xml:space="preserve"> »  </w:t>
            </w:r>
            <w:r>
              <w:rPr>
                <w:noProof/>
              </w:rPr>
              <w:t>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1000</w:t>
            </w:r>
          </w:p>
        </w:tc>
        <w:tc>
          <w:tcPr>
            <w:tcW w:w="1843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1000</w:t>
            </w:r>
          </w:p>
        </w:tc>
        <w:tc>
          <w:tcPr>
            <w:tcW w:w="2748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t xml:space="preserve">»  </w:t>
            </w:r>
            <w:r>
              <w:rPr>
                <w:noProof/>
              </w:rPr>
              <w:t xml:space="preserve">900 </w:t>
            </w:r>
            <w:bookmarkStart w:id="56" w:name="OCRUncertain075"/>
            <w:r>
              <w:t xml:space="preserve"> » </w:t>
            </w:r>
            <w:r>
              <w:rPr>
                <w:noProof/>
              </w:rPr>
              <w:t>1</w:t>
            </w:r>
            <w:bookmarkEnd w:id="56"/>
            <w:r>
              <w:rPr>
                <w:noProof/>
              </w:rPr>
              <w:t>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bookmarkStart w:id="57" w:name="OCRUncertain076"/>
            <w:r>
              <w:rPr>
                <w:noProof/>
              </w:rPr>
              <w:t>1</w:t>
            </w:r>
            <w:bookmarkEnd w:id="57"/>
            <w:r>
              <w:rPr>
                <w:noProof/>
              </w:rPr>
              <w:t>00</w:t>
            </w:r>
          </w:p>
        </w:tc>
        <w:tc>
          <w:tcPr>
            <w:tcW w:w="1843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1100</w:t>
            </w:r>
          </w:p>
        </w:tc>
        <w:tc>
          <w:tcPr>
            <w:tcW w:w="2748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t xml:space="preserve">» </w:t>
            </w:r>
            <w:r>
              <w:rPr>
                <w:noProof/>
              </w:rPr>
              <w:t>1000</w:t>
            </w:r>
            <w:r>
              <w:t xml:space="preserve"> »</w:t>
            </w:r>
            <w:r>
              <w:rPr>
                <w:noProof/>
              </w:rPr>
              <w:t xml:space="preserve"> </w:t>
            </w:r>
            <w:r>
              <w:t>11</w:t>
            </w:r>
            <w:r>
              <w:rPr>
                <w:noProof/>
              </w:rPr>
              <w:t>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1200</w:t>
            </w:r>
          </w:p>
        </w:tc>
        <w:tc>
          <w:tcPr>
            <w:tcW w:w="1843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1200</w:t>
            </w:r>
          </w:p>
        </w:tc>
        <w:tc>
          <w:tcPr>
            <w:tcW w:w="2748" w:type="dxa"/>
          </w:tcPr>
          <w:p w:rsidR="00000000" w:rsidRDefault="00BB79F9">
            <w:pPr>
              <w:jc w:val="center"/>
              <w:rPr>
                <w:noProof/>
              </w:rPr>
            </w:pPr>
            <w:bookmarkStart w:id="58" w:name="OCRUncertain078"/>
            <w:r>
              <w:t xml:space="preserve">» </w:t>
            </w:r>
            <w:bookmarkEnd w:id="58"/>
            <w:r>
              <w:t>1100 »</w:t>
            </w:r>
            <w:r>
              <w:rPr>
                <w:noProof/>
              </w:rPr>
              <w:t xml:space="preserve"> 1200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  <w:tc>
          <w:tcPr>
            <w:tcW w:w="1843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1300</w:t>
            </w:r>
          </w:p>
        </w:tc>
        <w:tc>
          <w:tcPr>
            <w:tcW w:w="2748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t xml:space="preserve">» </w:t>
            </w:r>
            <w:r>
              <w:rPr>
                <w:noProof/>
              </w:rPr>
              <w:t xml:space="preserve">1200 </w:t>
            </w:r>
            <w:r>
              <w:t xml:space="preserve">» </w:t>
            </w:r>
            <w:r>
              <w:rPr>
                <w:noProof/>
              </w:rPr>
              <w:t>1300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1843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1400</w:t>
            </w:r>
          </w:p>
        </w:tc>
        <w:tc>
          <w:tcPr>
            <w:tcW w:w="2748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t xml:space="preserve">» </w:t>
            </w:r>
            <w:r>
              <w:rPr>
                <w:noProof/>
              </w:rPr>
              <w:t xml:space="preserve">1300 </w:t>
            </w:r>
            <w:r>
              <w:t xml:space="preserve">» </w:t>
            </w:r>
            <w:r>
              <w:rPr>
                <w:noProof/>
              </w:rPr>
              <w:t>1400</w:t>
            </w:r>
          </w:p>
        </w:tc>
      </w:tr>
    </w:tbl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  <w:rPr>
          <w:spacing w:val="20"/>
        </w:rPr>
      </w:pPr>
      <w:r>
        <w:rPr>
          <w:noProof/>
        </w:rPr>
        <w:t>1.3.</w:t>
      </w:r>
      <w:r>
        <w:t xml:space="preserve"> </w:t>
      </w:r>
      <w:bookmarkStart w:id="59" w:name="OCRUncertain117"/>
      <w:r>
        <w:rPr>
          <w:spacing w:val="20"/>
        </w:rPr>
        <w:t>Щебень для бето</w:t>
      </w:r>
      <w:bookmarkStart w:id="60" w:name="OCRUncertain118"/>
      <w:bookmarkEnd w:id="59"/>
      <w:r>
        <w:rPr>
          <w:spacing w:val="20"/>
        </w:rPr>
        <w:t>н</w:t>
      </w:r>
      <w:bookmarkEnd w:id="60"/>
      <w:r>
        <w:rPr>
          <w:spacing w:val="20"/>
        </w:rPr>
        <w:t>а</w:t>
      </w:r>
    </w:p>
    <w:p w:rsidR="00000000" w:rsidRDefault="00BB79F9">
      <w:pPr>
        <w:ind w:firstLine="284"/>
        <w:jc w:val="both"/>
        <w:rPr>
          <w:noProof/>
        </w:rPr>
      </w:pPr>
      <w:r>
        <w:rPr>
          <w:noProof/>
        </w:rPr>
        <w:t>1.3.1.</w:t>
      </w:r>
      <w:r>
        <w:t xml:space="preserve"> </w:t>
      </w:r>
      <w:bookmarkStart w:id="61" w:name="OCRUncertain119"/>
      <w:r>
        <w:t>Зерновой</w:t>
      </w:r>
      <w:bookmarkEnd w:id="61"/>
      <w:r>
        <w:t xml:space="preserve"> состав каждой фракции ил</w:t>
      </w:r>
      <w:bookmarkStart w:id="62" w:name="OCRUncertain120"/>
      <w:r>
        <w:t>и</w:t>
      </w:r>
      <w:bookmarkEnd w:id="62"/>
      <w:r>
        <w:t xml:space="preserve"> смеси фракций щ</w:t>
      </w:r>
      <w:bookmarkStart w:id="63" w:name="OCRUncertain121"/>
      <w:r>
        <w:t>е</w:t>
      </w:r>
      <w:bookmarkEnd w:id="63"/>
      <w:r>
        <w:t>бня должен удовлетворять требова</w:t>
      </w:r>
      <w:bookmarkStart w:id="64" w:name="OCRUncertain122"/>
      <w:r>
        <w:t>н</w:t>
      </w:r>
      <w:bookmarkEnd w:id="64"/>
      <w:r>
        <w:t>иям, указанным в табл.</w:t>
      </w:r>
      <w:r>
        <w:rPr>
          <w:noProof/>
        </w:rPr>
        <w:t xml:space="preserve"> 2.</w:t>
      </w:r>
    </w:p>
    <w:p w:rsidR="00000000" w:rsidRDefault="00BB79F9">
      <w:pPr>
        <w:ind w:firstLine="284"/>
        <w:jc w:val="both"/>
        <w:rPr>
          <w:spacing w:val="20"/>
        </w:rPr>
      </w:pPr>
      <w:bookmarkStart w:id="65" w:name="OCRUncertain123"/>
    </w:p>
    <w:p w:rsidR="00000000" w:rsidRDefault="00BB79F9">
      <w:pPr>
        <w:ind w:firstLine="284"/>
        <w:jc w:val="both"/>
        <w:rPr>
          <w:spacing w:val="20"/>
        </w:rPr>
      </w:pPr>
      <w:r>
        <w:rPr>
          <w:spacing w:val="20"/>
        </w:rPr>
        <w:t>Т</w:t>
      </w:r>
      <w:bookmarkEnd w:id="65"/>
      <w:r>
        <w:rPr>
          <w:spacing w:val="20"/>
        </w:rPr>
        <w:t>аблица</w:t>
      </w:r>
      <w:r>
        <w:rPr>
          <w:noProof/>
          <w:spacing w:val="20"/>
        </w:rPr>
        <w:t xml:space="preserve"> 2</w:t>
      </w:r>
    </w:p>
    <w:p w:rsidR="00000000" w:rsidRDefault="00BB79F9">
      <w:pPr>
        <w:ind w:firstLine="284"/>
        <w:jc w:val="both"/>
        <w:rPr>
          <w:noProof/>
          <w:spacing w:val="20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401"/>
        <w:gridCol w:w="1238"/>
        <w:gridCol w:w="1912"/>
        <w:gridCol w:w="1105"/>
        <w:gridCol w:w="6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BB79F9">
            <w:pPr>
              <w:jc w:val="center"/>
            </w:pPr>
          </w:p>
          <w:p w:rsidR="00000000" w:rsidRDefault="00BB79F9">
            <w:pPr>
              <w:jc w:val="center"/>
            </w:pPr>
            <w:r>
              <w:t>Размер отв</w:t>
            </w:r>
            <w:bookmarkStart w:id="66" w:name="OCRUncertain134"/>
            <w:r>
              <w:t>е</w:t>
            </w:r>
            <w:bookmarkEnd w:id="66"/>
            <w:r>
              <w:t>рстий контрольных сит</w:t>
            </w:r>
          </w:p>
        </w:tc>
        <w:tc>
          <w:tcPr>
            <w:tcW w:w="3148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000000" w:rsidRDefault="00BB79F9">
            <w:pPr>
              <w:jc w:val="center"/>
            </w:pPr>
            <w:proofErr w:type="spellStart"/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наим</w:t>
            </w:r>
            <w:proofErr w:type="spellEnd"/>
            <w:r>
              <w:t>, для фракций с наименьшим размером зерен</w:t>
            </w:r>
          </w:p>
        </w:tc>
        <w:tc>
          <w:tcPr>
            <w:tcW w:w="1105" w:type="dxa"/>
          </w:tcPr>
          <w:p w:rsidR="00000000" w:rsidRDefault="00BB79F9">
            <w:pPr>
              <w:jc w:val="center"/>
            </w:pPr>
            <w:proofErr w:type="spellStart"/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наиб</w:t>
            </w:r>
            <w:proofErr w:type="spellEnd"/>
          </w:p>
        </w:tc>
        <w:tc>
          <w:tcPr>
            <w:tcW w:w="695" w:type="dxa"/>
          </w:tcPr>
          <w:p w:rsidR="00000000" w:rsidRDefault="00BB79F9">
            <w:pPr>
              <w:jc w:val="center"/>
            </w:pPr>
            <w:r>
              <w:t>2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</w:rPr>
              <w:t>наиб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top w:val="nil"/>
              <w:bottom w:val="single" w:sz="12" w:space="0" w:color="auto"/>
            </w:tcBorders>
          </w:tcPr>
          <w:p w:rsidR="00000000" w:rsidRDefault="00BB79F9">
            <w:pPr>
              <w:jc w:val="center"/>
            </w:pPr>
          </w:p>
        </w:tc>
        <w:tc>
          <w:tcPr>
            <w:tcW w:w="1238" w:type="dxa"/>
            <w:tcBorders>
              <w:top w:val="nil"/>
              <w:bottom w:val="single" w:sz="12" w:space="0" w:color="auto"/>
            </w:tcBorders>
          </w:tcPr>
          <w:p w:rsidR="00000000" w:rsidRDefault="00BB79F9">
            <w:pPr>
              <w:jc w:val="center"/>
            </w:pPr>
            <w:r>
              <w:rPr>
                <w:noProof/>
              </w:rPr>
              <w:t>5</w:t>
            </w:r>
            <w:r>
              <w:t xml:space="preserve"> мм</w:t>
            </w:r>
          </w:p>
        </w:tc>
        <w:tc>
          <w:tcPr>
            <w:tcW w:w="1912" w:type="dxa"/>
            <w:tcBorders>
              <w:top w:val="nil"/>
              <w:bottom w:val="single" w:sz="12" w:space="0" w:color="auto"/>
            </w:tcBorders>
          </w:tcPr>
          <w:p w:rsidR="00000000" w:rsidRDefault="00BB79F9">
            <w:pPr>
              <w:jc w:val="center"/>
            </w:pPr>
            <w:r>
              <w:rPr>
                <w:noProof/>
              </w:rPr>
              <w:t>10</w:t>
            </w:r>
            <w:r>
              <w:t xml:space="preserve"> мм и бол</w:t>
            </w:r>
            <w:bookmarkStart w:id="67" w:name="OCRUncertain135"/>
            <w:r>
              <w:t>е</w:t>
            </w:r>
            <w:bookmarkEnd w:id="67"/>
            <w:r>
              <w:t>е</w:t>
            </w:r>
          </w:p>
        </w:tc>
        <w:tc>
          <w:tcPr>
            <w:tcW w:w="1103" w:type="dxa"/>
            <w:tcBorders>
              <w:top w:val="nil"/>
              <w:bottom w:val="single" w:sz="12" w:space="0" w:color="auto"/>
            </w:tcBorders>
          </w:tcPr>
          <w:p w:rsidR="00000000" w:rsidRDefault="00BB79F9">
            <w:pPr>
              <w:jc w:val="center"/>
            </w:pPr>
          </w:p>
        </w:tc>
        <w:tc>
          <w:tcPr>
            <w:tcW w:w="697" w:type="dxa"/>
            <w:tcBorders>
              <w:top w:val="nil"/>
              <w:bottom w:val="single" w:sz="12" w:space="0" w:color="auto"/>
            </w:tcBorders>
          </w:tcPr>
          <w:p w:rsidR="00000000" w:rsidRDefault="00BB79F9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top w:val="nil"/>
            </w:tcBorders>
          </w:tcPr>
          <w:p w:rsidR="00000000" w:rsidRDefault="00BB79F9">
            <w:pPr>
              <w:jc w:val="both"/>
            </w:pPr>
            <w:r>
              <w:t>Полный остат</w:t>
            </w:r>
            <w:bookmarkStart w:id="68" w:name="OCRUncertain140"/>
            <w:r>
              <w:t>о</w:t>
            </w:r>
            <w:bookmarkEnd w:id="68"/>
            <w:r>
              <w:t>к на сите, % по объему</w:t>
            </w:r>
          </w:p>
        </w:tc>
        <w:tc>
          <w:tcPr>
            <w:tcW w:w="1238" w:type="dxa"/>
            <w:tcBorders>
              <w:top w:val="nil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t>Н</w:t>
            </w:r>
            <w:bookmarkStart w:id="69" w:name="OCRUncertain142"/>
            <w:r>
              <w:t>е</w:t>
            </w:r>
            <w:bookmarkEnd w:id="69"/>
            <w:r>
              <w:t xml:space="preserve"> менее </w:t>
            </w:r>
            <w:r>
              <w:rPr>
                <w:noProof/>
              </w:rPr>
              <w:t>95</w:t>
            </w:r>
          </w:p>
        </w:tc>
        <w:tc>
          <w:tcPr>
            <w:tcW w:w="1912" w:type="dxa"/>
            <w:tcBorders>
              <w:top w:val="nil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t xml:space="preserve">Не менее </w:t>
            </w:r>
            <w:r>
              <w:rPr>
                <w:noProof/>
              </w:rPr>
              <w:t>90</w:t>
            </w:r>
          </w:p>
        </w:tc>
        <w:tc>
          <w:tcPr>
            <w:tcW w:w="1103" w:type="dxa"/>
            <w:tcBorders>
              <w:top w:val="nil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t xml:space="preserve">Не более </w:t>
            </w:r>
            <w:r>
              <w:rPr>
                <w:noProof/>
              </w:rPr>
              <w:t>10</w:t>
            </w:r>
          </w:p>
        </w:tc>
        <w:tc>
          <w:tcPr>
            <w:tcW w:w="697" w:type="dxa"/>
            <w:tcBorders>
              <w:top w:val="nil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</w:tbl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</w:pPr>
      <w:r>
        <w:rPr>
          <w:b/>
        </w:rPr>
        <w:t>(</w:t>
      </w:r>
      <w:r>
        <w:rPr>
          <w:b/>
        </w:rPr>
        <w:t>Измененная редакция, Изм. № 1)</w:t>
      </w: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</w:pPr>
      <w:r>
        <w:rPr>
          <w:noProof/>
        </w:rPr>
        <w:t>1.3.2.</w:t>
      </w:r>
      <w:r>
        <w:t xml:space="preserve"> Щебень не должен содержать пылевидных и глинистых частиц более</w:t>
      </w:r>
      <w:r>
        <w:rPr>
          <w:noProof/>
        </w:rPr>
        <w:t xml:space="preserve"> 3</w:t>
      </w:r>
      <w:r>
        <w:t xml:space="preserve"> </w:t>
      </w:r>
      <w:r>
        <w:rPr>
          <w:noProof/>
        </w:rPr>
        <w:t>%</w:t>
      </w:r>
      <w:r>
        <w:t xml:space="preserve"> по массе. </w:t>
      </w:r>
      <w:bookmarkStart w:id="70" w:name="OCRUncertain155"/>
      <w:r>
        <w:t>Содержание</w:t>
      </w:r>
      <w:bookmarkEnd w:id="70"/>
      <w:r>
        <w:t xml:space="preserve"> глины в комках не должно быть более</w:t>
      </w:r>
      <w:r>
        <w:rPr>
          <w:noProof/>
        </w:rPr>
        <w:t xml:space="preserve"> 0,25</w:t>
      </w:r>
      <w:r>
        <w:t xml:space="preserve"> </w:t>
      </w:r>
      <w:r>
        <w:rPr>
          <w:noProof/>
        </w:rPr>
        <w:t>%</w:t>
      </w:r>
      <w:r>
        <w:t xml:space="preserve"> по массе.</w:t>
      </w: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</w:pPr>
      <w:r>
        <w:rPr>
          <w:noProof/>
        </w:rPr>
        <w:t>1.3.3.</w:t>
      </w:r>
      <w:r>
        <w:t xml:space="preserve"> По сод</w:t>
      </w:r>
      <w:bookmarkStart w:id="71" w:name="OCRUncertain161"/>
      <w:r>
        <w:t>е</w:t>
      </w:r>
      <w:bookmarkEnd w:id="71"/>
      <w:r>
        <w:t>ржанию зерен пласт</w:t>
      </w:r>
      <w:bookmarkStart w:id="72" w:name="OCRUncertain162"/>
      <w:r>
        <w:t>и</w:t>
      </w:r>
      <w:bookmarkEnd w:id="72"/>
      <w:r>
        <w:t xml:space="preserve">нчатой </w:t>
      </w:r>
      <w:bookmarkStart w:id="73" w:name="OCRUncertain163"/>
      <w:r>
        <w:t>(</w:t>
      </w:r>
      <w:proofErr w:type="spellStart"/>
      <w:r>
        <w:t>лещадной</w:t>
      </w:r>
      <w:proofErr w:type="spellEnd"/>
      <w:r>
        <w:t>)</w:t>
      </w:r>
      <w:bookmarkEnd w:id="73"/>
      <w:r>
        <w:t xml:space="preserve"> формы щебень должен удовлетворять требова</w:t>
      </w:r>
      <w:bookmarkStart w:id="74" w:name="OCRUncertain164"/>
      <w:r>
        <w:t>н</w:t>
      </w:r>
      <w:bookmarkEnd w:id="74"/>
      <w:r>
        <w:t>иям табл.</w:t>
      </w:r>
      <w:r>
        <w:rPr>
          <w:noProof/>
        </w:rPr>
        <w:t xml:space="preserve"> 3.</w:t>
      </w:r>
    </w:p>
    <w:p w:rsidR="00000000" w:rsidRDefault="00BB79F9">
      <w:pPr>
        <w:ind w:firstLine="284"/>
        <w:jc w:val="both"/>
        <w:rPr>
          <w:noProof/>
        </w:rPr>
      </w:pPr>
    </w:p>
    <w:p w:rsidR="00000000" w:rsidRDefault="00BB79F9">
      <w:pPr>
        <w:ind w:firstLine="284"/>
        <w:jc w:val="both"/>
        <w:rPr>
          <w:spacing w:val="20"/>
        </w:rPr>
      </w:pPr>
      <w:r>
        <w:rPr>
          <w:spacing w:val="20"/>
        </w:rPr>
        <w:t>Табл</w:t>
      </w:r>
      <w:bookmarkStart w:id="75" w:name="OCRUncertain061"/>
      <w:r>
        <w:rPr>
          <w:spacing w:val="20"/>
        </w:rPr>
        <w:t>и</w:t>
      </w:r>
      <w:bookmarkEnd w:id="75"/>
      <w:r>
        <w:rPr>
          <w:spacing w:val="20"/>
        </w:rPr>
        <w:t>ца</w:t>
      </w:r>
      <w:r>
        <w:rPr>
          <w:noProof/>
          <w:spacing w:val="20"/>
        </w:rPr>
        <w:t xml:space="preserve"> 3</w:t>
      </w:r>
    </w:p>
    <w:p w:rsidR="00000000" w:rsidRDefault="00BB79F9">
      <w:pPr>
        <w:ind w:firstLine="284"/>
        <w:jc w:val="both"/>
        <w:rPr>
          <w:noProof/>
          <w:spacing w:val="20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834"/>
        <w:gridCol w:w="41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BB79F9">
            <w:pPr>
              <w:jc w:val="center"/>
            </w:pPr>
            <w:r>
              <w:t xml:space="preserve">Группа щебня по форме </w:t>
            </w:r>
            <w:bookmarkStart w:id="76" w:name="OCRUncertain081"/>
            <w:r>
              <w:t>з</w:t>
            </w:r>
            <w:bookmarkEnd w:id="76"/>
            <w:r>
              <w:t>ерен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BB79F9">
            <w:pPr>
              <w:jc w:val="center"/>
            </w:pPr>
            <w:r>
              <w:t>Содержание зерен пласти</w:t>
            </w:r>
            <w:bookmarkStart w:id="77" w:name="OCRUncertain082"/>
            <w:r>
              <w:t>н</w:t>
            </w:r>
            <w:bookmarkEnd w:id="77"/>
            <w:r>
              <w:t>чатой (</w:t>
            </w:r>
            <w:proofErr w:type="spellStart"/>
            <w:r>
              <w:t>лещадно</w:t>
            </w:r>
            <w:bookmarkStart w:id="78" w:name="OCRUncertain083"/>
            <w:r>
              <w:t>й</w:t>
            </w:r>
            <w:bookmarkEnd w:id="78"/>
            <w:proofErr w:type="spellEnd"/>
            <w:r>
              <w:t>) формы, % по массе, 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nil"/>
            </w:tcBorders>
          </w:tcPr>
          <w:p w:rsidR="00000000" w:rsidRDefault="00BB79F9">
            <w:pPr>
              <w:jc w:val="center"/>
            </w:pPr>
            <w:r>
              <w:t>Об</w:t>
            </w:r>
            <w:bookmarkStart w:id="79" w:name="OCRUncertain085"/>
            <w:r>
              <w:t>ы</w:t>
            </w:r>
            <w:bookmarkEnd w:id="79"/>
            <w:r>
              <w:t>чная</w:t>
            </w:r>
          </w:p>
        </w:tc>
        <w:tc>
          <w:tcPr>
            <w:tcW w:w="4111" w:type="dxa"/>
            <w:tcBorders>
              <w:top w:val="nil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</w:tcPr>
          <w:p w:rsidR="00000000" w:rsidRDefault="00BB79F9">
            <w:pPr>
              <w:jc w:val="center"/>
            </w:pPr>
            <w:r>
              <w:t>Улучшенная</w:t>
            </w:r>
          </w:p>
        </w:tc>
        <w:tc>
          <w:tcPr>
            <w:tcW w:w="4111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</w:tcPr>
          <w:p w:rsidR="00000000" w:rsidRDefault="00BB79F9">
            <w:pPr>
              <w:jc w:val="center"/>
            </w:pPr>
            <w:r>
              <w:t>Кубовид</w:t>
            </w:r>
            <w:bookmarkStart w:id="80" w:name="OCRUncertain086"/>
            <w:r>
              <w:t>н</w:t>
            </w:r>
            <w:bookmarkEnd w:id="80"/>
            <w:r>
              <w:t>ая</w:t>
            </w:r>
          </w:p>
        </w:tc>
        <w:tc>
          <w:tcPr>
            <w:tcW w:w="4111" w:type="dxa"/>
          </w:tcPr>
          <w:p w:rsidR="00000000" w:rsidRDefault="00BB79F9">
            <w:pPr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</w:tcPr>
          <w:p w:rsidR="00000000" w:rsidRDefault="00BB79F9">
            <w:pPr>
              <w:jc w:val="center"/>
            </w:pPr>
            <w:bookmarkStart w:id="81" w:name="OCRUncertain088"/>
            <w:r>
              <w:t>Окатанная</w:t>
            </w:r>
            <w:bookmarkEnd w:id="81"/>
          </w:p>
        </w:tc>
        <w:tc>
          <w:tcPr>
            <w:tcW w:w="4111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</w:tbl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</w:pPr>
      <w:r>
        <w:t>К зернам пластинчатой (</w:t>
      </w:r>
      <w:proofErr w:type="spellStart"/>
      <w:r>
        <w:t>ле</w:t>
      </w:r>
      <w:r>
        <w:t>щадной</w:t>
      </w:r>
      <w:proofErr w:type="spellEnd"/>
      <w:r>
        <w:t xml:space="preserve">) формы относятся </w:t>
      </w:r>
      <w:bookmarkStart w:id="82" w:name="OCRUncertain091"/>
      <w:r>
        <w:t xml:space="preserve">зерна </w:t>
      </w:r>
      <w:bookmarkEnd w:id="82"/>
      <w:r>
        <w:t>щебня, у которых ширина или толщ</w:t>
      </w:r>
      <w:bookmarkStart w:id="83" w:name="OCRUncertain093"/>
      <w:r>
        <w:t>и</w:t>
      </w:r>
      <w:bookmarkEnd w:id="83"/>
      <w:r>
        <w:t>на менее дл</w:t>
      </w:r>
      <w:bookmarkStart w:id="84" w:name="OCRUncertain094"/>
      <w:r>
        <w:t>и</w:t>
      </w:r>
      <w:bookmarkEnd w:id="84"/>
      <w:r>
        <w:t>ны в три и более раза.</w:t>
      </w:r>
    </w:p>
    <w:p w:rsidR="00000000" w:rsidRDefault="00BB79F9">
      <w:pPr>
        <w:ind w:firstLine="284"/>
        <w:jc w:val="both"/>
      </w:pPr>
      <w:r>
        <w:t>Выпуск щебня с зернами окатанной формы производится по соглашению сторон.</w:t>
      </w:r>
    </w:p>
    <w:p w:rsidR="00000000" w:rsidRDefault="00BB79F9">
      <w:pPr>
        <w:ind w:firstLine="284"/>
        <w:jc w:val="both"/>
      </w:pPr>
      <w:r>
        <w:rPr>
          <w:noProof/>
        </w:rPr>
        <w:t>1.3.4.</w:t>
      </w:r>
      <w:r>
        <w:t xml:space="preserve"> Щебень в зависимости от прочности, определяемой </w:t>
      </w:r>
      <w:bookmarkStart w:id="85" w:name="OCRUncertain096"/>
      <w:r>
        <w:t>сдавливанием</w:t>
      </w:r>
      <w:bookmarkEnd w:id="85"/>
      <w:r>
        <w:t xml:space="preserve"> в цилиндре, подразделяют на марки согласно табл.</w:t>
      </w:r>
      <w:r>
        <w:rPr>
          <w:noProof/>
        </w:rPr>
        <w:t xml:space="preserve"> 4.</w:t>
      </w:r>
    </w:p>
    <w:p w:rsidR="00000000" w:rsidRDefault="00BB79F9">
      <w:pPr>
        <w:ind w:firstLine="284"/>
        <w:jc w:val="both"/>
        <w:rPr>
          <w:noProof/>
        </w:rPr>
      </w:pPr>
    </w:p>
    <w:p w:rsidR="00000000" w:rsidRDefault="00BB79F9">
      <w:pPr>
        <w:ind w:firstLine="284"/>
        <w:jc w:val="both"/>
        <w:rPr>
          <w:spacing w:val="20"/>
        </w:rPr>
      </w:pPr>
      <w:r>
        <w:rPr>
          <w:spacing w:val="20"/>
        </w:rPr>
        <w:t>Таблица</w:t>
      </w:r>
      <w:r>
        <w:rPr>
          <w:noProof/>
          <w:spacing w:val="20"/>
        </w:rPr>
        <w:t xml:space="preserve"> 4</w:t>
      </w:r>
    </w:p>
    <w:p w:rsidR="00000000" w:rsidRDefault="00BB79F9">
      <w:pPr>
        <w:ind w:firstLine="284"/>
        <w:jc w:val="both"/>
        <w:rPr>
          <w:noProof/>
          <w:spacing w:val="20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559"/>
        <w:gridCol w:w="1842"/>
        <w:gridCol w:w="36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bottom w:val="nil"/>
            </w:tcBorders>
          </w:tcPr>
          <w:p w:rsidR="00000000" w:rsidRDefault="00BB79F9">
            <w:pPr>
              <w:jc w:val="center"/>
            </w:pPr>
          </w:p>
          <w:p w:rsidR="00000000" w:rsidRDefault="00BB79F9">
            <w:pPr>
              <w:jc w:val="center"/>
            </w:pPr>
            <w:r>
              <w:t>Марка щебня по</w:t>
            </w:r>
          </w:p>
        </w:tc>
        <w:tc>
          <w:tcPr>
            <w:tcW w:w="5528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000000" w:rsidRDefault="00BB79F9">
            <w:pPr>
              <w:jc w:val="center"/>
            </w:pPr>
            <w:r>
              <w:t>Прочность щебня (пр</w:t>
            </w:r>
            <w:bookmarkStart w:id="86" w:name="OCRUncertain097"/>
            <w:r>
              <w:t>и</w:t>
            </w:r>
            <w:bookmarkEnd w:id="86"/>
            <w:r>
              <w:t xml:space="preserve"> сдавливании в ц</w:t>
            </w:r>
            <w:bookmarkStart w:id="87" w:name="OCRUncertain100"/>
            <w:r>
              <w:t>и</w:t>
            </w:r>
            <w:bookmarkEnd w:id="87"/>
            <w:r>
              <w:t>линдре)</w:t>
            </w:r>
            <w:bookmarkStart w:id="88" w:name="OCRUncertain101"/>
            <w:r>
              <w:t>,</w:t>
            </w:r>
            <w:bookmarkEnd w:id="88"/>
            <w:r>
              <w:t xml:space="preserve"> </w:t>
            </w:r>
            <w:bookmarkStart w:id="89" w:name="OCRUncertain102"/>
            <w:proofErr w:type="spellStart"/>
            <w:r>
              <w:t>кгс</w:t>
            </w:r>
            <w:proofErr w:type="spellEnd"/>
            <w:r>
              <w:t>/см</w:t>
            </w:r>
            <w:r>
              <w:rPr>
                <w:vertAlign w:val="superscript"/>
              </w:rPr>
              <w:t>2</w:t>
            </w:r>
            <w:r>
              <w:t xml:space="preserve">; </w:t>
            </w:r>
            <w:proofErr w:type="spellStart"/>
            <w:r>
              <w:t>даН</w:t>
            </w:r>
            <w:proofErr w:type="spellEnd"/>
            <w:r>
              <w:t>/см</w:t>
            </w:r>
            <w:bookmarkEnd w:id="89"/>
            <w:r>
              <w:rPr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nil"/>
              <w:bottom w:val="single" w:sz="12" w:space="0" w:color="auto"/>
            </w:tcBorders>
          </w:tcPr>
          <w:p w:rsidR="00000000" w:rsidRDefault="00BB79F9">
            <w:pPr>
              <w:jc w:val="center"/>
            </w:pPr>
            <w:r>
              <w:t>прочности</w:t>
            </w:r>
          </w:p>
        </w:tc>
        <w:tc>
          <w:tcPr>
            <w:tcW w:w="1842" w:type="dxa"/>
            <w:tcBorders>
              <w:top w:val="nil"/>
              <w:bottom w:val="single" w:sz="12" w:space="0" w:color="auto"/>
            </w:tcBorders>
          </w:tcPr>
          <w:p w:rsidR="00000000" w:rsidRDefault="00BB79F9">
            <w:pPr>
              <w:jc w:val="center"/>
            </w:pPr>
            <w:r>
              <w:t>и</w:t>
            </w:r>
            <w:bookmarkStart w:id="90" w:name="OCRUncertain103"/>
            <w:r>
              <w:t>з</w:t>
            </w:r>
            <w:bookmarkEnd w:id="90"/>
            <w:r>
              <w:t xml:space="preserve"> </w:t>
            </w:r>
            <w:proofErr w:type="spellStart"/>
            <w:r>
              <w:t>пе</w:t>
            </w:r>
            <w:bookmarkStart w:id="91" w:name="OCRUncertain104"/>
            <w:r>
              <w:t>м</w:t>
            </w:r>
            <w:bookmarkEnd w:id="91"/>
            <w:r>
              <w:t>з</w:t>
            </w:r>
            <w:proofErr w:type="spellEnd"/>
            <w:r>
              <w:t xml:space="preserve"> и шлаков</w:t>
            </w:r>
          </w:p>
        </w:tc>
        <w:tc>
          <w:tcPr>
            <w:tcW w:w="3686" w:type="dxa"/>
            <w:tcBorders>
              <w:top w:val="nil"/>
              <w:bottom w:val="single" w:sz="12" w:space="0" w:color="auto"/>
            </w:tcBorders>
          </w:tcPr>
          <w:p w:rsidR="00000000" w:rsidRDefault="00BB79F9">
            <w:pPr>
              <w:jc w:val="center"/>
            </w:pPr>
            <w:r>
              <w:t>из туфов, круп</w:t>
            </w:r>
            <w:bookmarkStart w:id="92" w:name="OCRUncertain105"/>
            <w:r>
              <w:t>н</w:t>
            </w:r>
            <w:bookmarkEnd w:id="92"/>
            <w:r>
              <w:t>опористых базальтов</w:t>
            </w:r>
            <w:bookmarkStart w:id="93" w:name="OCRUncertain106"/>
            <w:r>
              <w:t>,</w:t>
            </w:r>
            <w:bookmarkEnd w:id="93"/>
            <w:r>
              <w:t xml:space="preserve"> карбо</w:t>
            </w:r>
            <w:bookmarkStart w:id="94" w:name="OCRUncertain107"/>
            <w:r>
              <w:t>н</w:t>
            </w:r>
            <w:bookmarkEnd w:id="94"/>
            <w:r>
              <w:t>ат</w:t>
            </w:r>
            <w:bookmarkStart w:id="95" w:name="OCRUncertain108"/>
            <w:r>
              <w:t>н</w:t>
            </w:r>
            <w:bookmarkEnd w:id="95"/>
            <w:r>
              <w:t>ых и кремнеземистых пород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nil"/>
            </w:tcBorders>
          </w:tcPr>
          <w:p w:rsidR="00000000" w:rsidRDefault="00BB79F9">
            <w:pPr>
              <w:jc w:val="center"/>
              <w:rPr>
                <w:noProof/>
              </w:rPr>
            </w:pPr>
            <w:bookmarkStart w:id="96" w:name="OCRUncertain109"/>
            <w:proofErr w:type="spellStart"/>
            <w:r>
              <w:t>П</w:t>
            </w:r>
            <w:bookmarkEnd w:id="96"/>
            <w:proofErr w:type="spellEnd"/>
            <w:r>
              <w:rPr>
                <w:noProof/>
              </w:rPr>
              <w:t xml:space="preserve"> 25</w:t>
            </w:r>
          </w:p>
        </w:tc>
        <w:tc>
          <w:tcPr>
            <w:tcW w:w="1842" w:type="dxa"/>
            <w:tcBorders>
              <w:top w:val="nil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t>Св.</w:t>
            </w:r>
            <w:r>
              <w:rPr>
                <w:noProof/>
              </w:rPr>
              <w:t xml:space="preserve"> </w:t>
            </w:r>
            <w:r>
              <w:t xml:space="preserve"> </w:t>
            </w:r>
            <w:r>
              <w:rPr>
                <w:noProof/>
              </w:rPr>
              <w:t>2</w:t>
            </w:r>
            <w:r>
              <w:t xml:space="preserve"> до</w:t>
            </w:r>
            <w:r>
              <w:rPr>
                <w:noProof/>
              </w:rPr>
              <w:t xml:space="preserve"> 3</w:t>
            </w:r>
          </w:p>
        </w:tc>
        <w:tc>
          <w:tcPr>
            <w:tcW w:w="3686" w:type="dxa"/>
            <w:tcBorders>
              <w:top w:val="nil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t>Св.</w:t>
            </w:r>
            <w:r>
              <w:rPr>
                <w:noProof/>
              </w:rPr>
              <w:t xml:space="preserve"> 2</w:t>
            </w:r>
            <w:r>
              <w:t xml:space="preserve"> до</w:t>
            </w:r>
            <w:r>
              <w:rPr>
                <w:noProof/>
              </w:rPr>
              <w:t xml:space="preserve">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000000" w:rsidRDefault="00BB79F9">
            <w:pPr>
              <w:jc w:val="center"/>
              <w:rPr>
                <w:noProof/>
              </w:rPr>
            </w:pPr>
            <w:bookmarkStart w:id="97" w:name="OCRUncertain110"/>
            <w:proofErr w:type="spellStart"/>
            <w:r>
              <w:t>П</w:t>
            </w:r>
            <w:bookmarkEnd w:id="97"/>
            <w:proofErr w:type="spellEnd"/>
            <w:r>
              <w:rPr>
                <w:noProof/>
              </w:rPr>
              <w:t xml:space="preserve"> 35</w:t>
            </w:r>
          </w:p>
        </w:tc>
        <w:tc>
          <w:tcPr>
            <w:tcW w:w="1842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t xml:space="preserve">»  </w:t>
            </w:r>
            <w:r>
              <w:rPr>
                <w:noProof/>
              </w:rPr>
              <w:t xml:space="preserve">3 </w:t>
            </w:r>
            <w:r>
              <w:t xml:space="preserve"> »  </w:t>
            </w:r>
            <w:r>
              <w:rPr>
                <w:noProof/>
              </w:rPr>
              <w:t>4</w:t>
            </w:r>
          </w:p>
        </w:tc>
        <w:tc>
          <w:tcPr>
            <w:tcW w:w="3686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t xml:space="preserve">»   </w:t>
            </w:r>
            <w:r>
              <w:rPr>
                <w:noProof/>
              </w:rPr>
              <w:t xml:space="preserve">3 </w:t>
            </w:r>
            <w:r>
              <w:t xml:space="preserve">»   </w:t>
            </w:r>
            <w:r>
              <w:rPr>
                <w:noProof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000000" w:rsidRDefault="00BB79F9">
            <w:pPr>
              <w:jc w:val="center"/>
              <w:rPr>
                <w:noProof/>
              </w:rPr>
            </w:pPr>
            <w:proofErr w:type="spellStart"/>
            <w:r>
              <w:t>П</w:t>
            </w:r>
            <w:proofErr w:type="spellEnd"/>
            <w:r>
              <w:rPr>
                <w:noProof/>
              </w:rPr>
              <w:t xml:space="preserve"> 50</w:t>
            </w:r>
          </w:p>
        </w:tc>
        <w:tc>
          <w:tcPr>
            <w:tcW w:w="1842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t xml:space="preserve">»  </w:t>
            </w:r>
            <w:r>
              <w:rPr>
                <w:noProof/>
              </w:rPr>
              <w:t xml:space="preserve">5 </w:t>
            </w:r>
            <w:r>
              <w:t xml:space="preserve"> »  </w:t>
            </w:r>
            <w:r>
              <w:rPr>
                <w:noProof/>
              </w:rPr>
              <w:t>8</w:t>
            </w:r>
          </w:p>
        </w:tc>
        <w:tc>
          <w:tcPr>
            <w:tcW w:w="3686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t xml:space="preserve">»   </w:t>
            </w:r>
            <w:r>
              <w:rPr>
                <w:noProof/>
              </w:rPr>
              <w:t xml:space="preserve">4 </w:t>
            </w:r>
            <w:r>
              <w:t xml:space="preserve">»   </w:t>
            </w:r>
            <w:r>
              <w:rPr>
                <w:noProof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000000" w:rsidRDefault="00BB79F9">
            <w:pPr>
              <w:jc w:val="center"/>
              <w:rPr>
                <w:noProof/>
              </w:rPr>
            </w:pPr>
            <w:proofErr w:type="spellStart"/>
            <w:r>
              <w:t>П</w:t>
            </w:r>
            <w:proofErr w:type="spellEnd"/>
            <w:r>
              <w:rPr>
                <w:noProof/>
              </w:rPr>
              <w:t xml:space="preserve"> 75</w:t>
            </w:r>
          </w:p>
        </w:tc>
        <w:tc>
          <w:tcPr>
            <w:tcW w:w="1842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t xml:space="preserve">»  </w:t>
            </w:r>
            <w:r>
              <w:rPr>
                <w:noProof/>
              </w:rPr>
              <w:t xml:space="preserve">8 </w:t>
            </w:r>
            <w:r>
              <w:t xml:space="preserve"> » </w:t>
            </w:r>
            <w:r>
              <w:rPr>
                <w:noProof/>
              </w:rPr>
              <w:t>10</w:t>
            </w:r>
          </w:p>
        </w:tc>
        <w:tc>
          <w:tcPr>
            <w:tcW w:w="3686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t xml:space="preserve">»   </w:t>
            </w:r>
            <w:r>
              <w:rPr>
                <w:noProof/>
              </w:rPr>
              <w:t xml:space="preserve">6 </w:t>
            </w:r>
            <w:r>
              <w:t xml:space="preserve">»   </w:t>
            </w:r>
            <w:r>
              <w:rPr>
                <w:noProof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000000" w:rsidRDefault="00BB79F9">
            <w:pPr>
              <w:jc w:val="center"/>
              <w:rPr>
                <w:noProof/>
              </w:rPr>
            </w:pPr>
            <w:proofErr w:type="spellStart"/>
            <w:r>
              <w:t>П</w:t>
            </w:r>
            <w:proofErr w:type="spellEnd"/>
            <w:r>
              <w:rPr>
                <w:noProof/>
              </w:rPr>
              <w:t xml:space="preserve"> 100</w:t>
            </w:r>
          </w:p>
        </w:tc>
        <w:tc>
          <w:tcPr>
            <w:tcW w:w="1842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t xml:space="preserve">» </w:t>
            </w:r>
            <w:r>
              <w:rPr>
                <w:noProof/>
              </w:rPr>
              <w:t xml:space="preserve">10 </w:t>
            </w:r>
            <w:r>
              <w:t xml:space="preserve">» </w:t>
            </w:r>
            <w:r>
              <w:rPr>
                <w:noProof/>
              </w:rPr>
              <w:t>12</w:t>
            </w:r>
          </w:p>
        </w:tc>
        <w:tc>
          <w:tcPr>
            <w:tcW w:w="3686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t xml:space="preserve">»   </w:t>
            </w:r>
            <w:r>
              <w:rPr>
                <w:noProof/>
              </w:rPr>
              <w:t xml:space="preserve">8 </w:t>
            </w:r>
            <w:r>
              <w:t xml:space="preserve">» </w:t>
            </w:r>
            <w:r>
              <w:rPr>
                <w:noProof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000000" w:rsidRDefault="00BB79F9">
            <w:pPr>
              <w:jc w:val="center"/>
              <w:rPr>
                <w:noProof/>
              </w:rPr>
            </w:pPr>
            <w:proofErr w:type="spellStart"/>
            <w:r>
              <w:t>П</w:t>
            </w:r>
            <w:proofErr w:type="spellEnd"/>
            <w:r>
              <w:rPr>
                <w:noProof/>
              </w:rPr>
              <w:t xml:space="preserve"> 125</w:t>
            </w:r>
          </w:p>
        </w:tc>
        <w:tc>
          <w:tcPr>
            <w:tcW w:w="1842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t xml:space="preserve">» </w:t>
            </w:r>
            <w:r>
              <w:rPr>
                <w:noProof/>
              </w:rPr>
              <w:t xml:space="preserve">12 </w:t>
            </w:r>
            <w:r>
              <w:t xml:space="preserve">» </w:t>
            </w:r>
            <w:r>
              <w:rPr>
                <w:noProof/>
              </w:rPr>
              <w:t>15</w:t>
            </w:r>
          </w:p>
        </w:tc>
        <w:tc>
          <w:tcPr>
            <w:tcW w:w="3686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t xml:space="preserve">» </w:t>
            </w:r>
            <w:r>
              <w:rPr>
                <w:noProof/>
              </w:rPr>
              <w:t xml:space="preserve">10 </w:t>
            </w:r>
            <w:r>
              <w:t xml:space="preserve">» </w:t>
            </w:r>
            <w:r>
              <w:rPr>
                <w:noProof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000000" w:rsidRDefault="00BB79F9">
            <w:pPr>
              <w:jc w:val="center"/>
              <w:rPr>
                <w:noProof/>
              </w:rPr>
            </w:pPr>
            <w:proofErr w:type="spellStart"/>
            <w:r>
              <w:t>П</w:t>
            </w:r>
            <w:proofErr w:type="spellEnd"/>
            <w:r>
              <w:rPr>
                <w:noProof/>
              </w:rPr>
              <w:t xml:space="preserve"> 150</w:t>
            </w:r>
          </w:p>
        </w:tc>
        <w:tc>
          <w:tcPr>
            <w:tcW w:w="1842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t xml:space="preserve">» </w:t>
            </w:r>
            <w:r>
              <w:rPr>
                <w:noProof/>
              </w:rPr>
              <w:t xml:space="preserve">15 </w:t>
            </w:r>
            <w:r>
              <w:t xml:space="preserve">» </w:t>
            </w:r>
            <w:r>
              <w:rPr>
                <w:noProof/>
              </w:rPr>
              <w:t>20</w:t>
            </w:r>
          </w:p>
        </w:tc>
        <w:tc>
          <w:tcPr>
            <w:tcW w:w="3686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t xml:space="preserve">» </w:t>
            </w:r>
            <w:r>
              <w:rPr>
                <w:noProof/>
              </w:rPr>
              <w:t xml:space="preserve">12 </w:t>
            </w:r>
            <w:r>
              <w:t xml:space="preserve">» </w:t>
            </w:r>
            <w:r>
              <w:rPr>
                <w:noProof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000000" w:rsidRDefault="00BB79F9">
            <w:pPr>
              <w:jc w:val="center"/>
              <w:rPr>
                <w:noProof/>
              </w:rPr>
            </w:pPr>
            <w:proofErr w:type="spellStart"/>
            <w:r>
              <w:t>П</w:t>
            </w:r>
            <w:proofErr w:type="spellEnd"/>
            <w:r>
              <w:rPr>
                <w:noProof/>
              </w:rPr>
              <w:t xml:space="preserve"> 200</w:t>
            </w:r>
          </w:p>
        </w:tc>
        <w:tc>
          <w:tcPr>
            <w:tcW w:w="1842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t xml:space="preserve">» </w:t>
            </w:r>
            <w:r>
              <w:rPr>
                <w:noProof/>
              </w:rPr>
              <w:t xml:space="preserve">20 </w:t>
            </w:r>
            <w:r>
              <w:t xml:space="preserve">» </w:t>
            </w:r>
            <w:r>
              <w:rPr>
                <w:noProof/>
              </w:rPr>
              <w:t>25</w:t>
            </w:r>
          </w:p>
        </w:tc>
        <w:tc>
          <w:tcPr>
            <w:tcW w:w="3686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t xml:space="preserve">» </w:t>
            </w:r>
            <w:r>
              <w:rPr>
                <w:noProof/>
              </w:rPr>
              <w:t xml:space="preserve">16 </w:t>
            </w:r>
            <w:r>
              <w:t xml:space="preserve">» </w:t>
            </w:r>
            <w:r>
              <w:rPr>
                <w:noProof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000000" w:rsidRDefault="00BB79F9">
            <w:pPr>
              <w:jc w:val="center"/>
              <w:rPr>
                <w:noProof/>
              </w:rPr>
            </w:pPr>
            <w:proofErr w:type="spellStart"/>
            <w:r>
              <w:t>П</w:t>
            </w:r>
            <w:proofErr w:type="spellEnd"/>
            <w:r>
              <w:rPr>
                <w:noProof/>
              </w:rPr>
              <w:t xml:space="preserve"> 250</w:t>
            </w:r>
          </w:p>
        </w:tc>
        <w:tc>
          <w:tcPr>
            <w:tcW w:w="1842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t xml:space="preserve">» </w:t>
            </w:r>
            <w:r>
              <w:rPr>
                <w:noProof/>
              </w:rPr>
              <w:t xml:space="preserve">25 </w:t>
            </w:r>
            <w:r>
              <w:t xml:space="preserve">» </w:t>
            </w:r>
            <w:r>
              <w:rPr>
                <w:noProof/>
              </w:rPr>
              <w:t>30</w:t>
            </w:r>
          </w:p>
        </w:tc>
        <w:tc>
          <w:tcPr>
            <w:tcW w:w="3686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t xml:space="preserve">» </w:t>
            </w:r>
            <w:r>
              <w:rPr>
                <w:noProof/>
              </w:rPr>
              <w:t xml:space="preserve">20 </w:t>
            </w:r>
            <w:r>
              <w:t xml:space="preserve">» </w:t>
            </w:r>
            <w:r>
              <w:rPr>
                <w:noProof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000000" w:rsidRDefault="00BB79F9">
            <w:pPr>
              <w:jc w:val="center"/>
              <w:rPr>
                <w:noProof/>
              </w:rPr>
            </w:pPr>
            <w:proofErr w:type="spellStart"/>
            <w:r>
              <w:t>П</w:t>
            </w:r>
            <w:proofErr w:type="spellEnd"/>
            <w:r>
              <w:rPr>
                <w:noProof/>
              </w:rPr>
              <w:t xml:space="preserve"> 300</w:t>
            </w:r>
          </w:p>
        </w:tc>
        <w:tc>
          <w:tcPr>
            <w:tcW w:w="1842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t xml:space="preserve">» </w:t>
            </w:r>
            <w:r>
              <w:rPr>
                <w:noProof/>
              </w:rPr>
              <w:t xml:space="preserve">30 </w:t>
            </w:r>
            <w:r>
              <w:t xml:space="preserve">» </w:t>
            </w:r>
            <w:r>
              <w:rPr>
                <w:noProof/>
              </w:rPr>
              <w:t>35</w:t>
            </w:r>
          </w:p>
        </w:tc>
        <w:tc>
          <w:tcPr>
            <w:tcW w:w="3686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t xml:space="preserve">» </w:t>
            </w:r>
            <w:r>
              <w:rPr>
                <w:noProof/>
              </w:rPr>
              <w:t xml:space="preserve">25 </w:t>
            </w:r>
            <w:r>
              <w:t xml:space="preserve">» </w:t>
            </w:r>
            <w:r>
              <w:rPr>
                <w:noProof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000000" w:rsidRDefault="00BB79F9">
            <w:pPr>
              <w:jc w:val="center"/>
              <w:rPr>
                <w:noProof/>
              </w:rPr>
            </w:pPr>
            <w:proofErr w:type="spellStart"/>
            <w:r>
              <w:t>П</w:t>
            </w:r>
            <w:proofErr w:type="spellEnd"/>
            <w:r>
              <w:rPr>
                <w:noProof/>
              </w:rPr>
              <w:t xml:space="preserve"> 350</w:t>
            </w:r>
          </w:p>
        </w:tc>
        <w:tc>
          <w:tcPr>
            <w:tcW w:w="1842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t xml:space="preserve">» </w:t>
            </w:r>
            <w:r>
              <w:rPr>
                <w:noProof/>
              </w:rPr>
              <w:t>35</w:t>
            </w:r>
          </w:p>
        </w:tc>
        <w:tc>
          <w:tcPr>
            <w:tcW w:w="3686" w:type="dxa"/>
          </w:tcPr>
          <w:p w:rsidR="00000000" w:rsidRDefault="00BB79F9">
            <w:pPr>
              <w:jc w:val="center"/>
              <w:rPr>
                <w:noProof/>
              </w:rPr>
            </w:pPr>
            <w:r>
              <w:t xml:space="preserve">» </w:t>
            </w:r>
            <w:r>
              <w:rPr>
                <w:noProof/>
              </w:rPr>
              <w:t>30</w:t>
            </w:r>
          </w:p>
        </w:tc>
      </w:tr>
    </w:tbl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  <w:rPr>
          <w:noProof/>
        </w:rPr>
      </w:pPr>
      <w:r>
        <w:rPr>
          <w:noProof/>
        </w:rPr>
        <w:t>1.3.5.</w:t>
      </w:r>
      <w:r>
        <w:t xml:space="preserve"> Марка щебня по проч</w:t>
      </w:r>
      <w:bookmarkStart w:id="98" w:name="OCRUncertain112"/>
      <w:r>
        <w:t>н</w:t>
      </w:r>
      <w:bookmarkEnd w:id="98"/>
      <w:r>
        <w:t xml:space="preserve">ости в зависимости от объемной </w:t>
      </w:r>
      <w:bookmarkStart w:id="99" w:name="OCRUncertain113"/>
      <w:r>
        <w:t>насыпной</w:t>
      </w:r>
      <w:bookmarkEnd w:id="99"/>
      <w:r>
        <w:t xml:space="preserve"> массы не должна быть н</w:t>
      </w:r>
      <w:bookmarkStart w:id="100" w:name="OCRUncertain114"/>
      <w:r>
        <w:t>и</w:t>
      </w:r>
      <w:bookmarkEnd w:id="100"/>
      <w:r>
        <w:t>же указанной в табл.</w:t>
      </w:r>
      <w:r>
        <w:rPr>
          <w:noProof/>
        </w:rPr>
        <w:t xml:space="preserve"> 5.</w:t>
      </w:r>
    </w:p>
    <w:p w:rsidR="00000000" w:rsidRDefault="00BB79F9">
      <w:pPr>
        <w:ind w:firstLine="284"/>
        <w:jc w:val="both"/>
        <w:rPr>
          <w:noProof/>
        </w:rPr>
      </w:pPr>
      <w:r>
        <w:rPr>
          <w:noProof/>
        </w:rPr>
        <w:t>1.3.6.</w:t>
      </w:r>
      <w:r>
        <w:t xml:space="preserve"> В завис</w:t>
      </w:r>
      <w:bookmarkStart w:id="101" w:name="OCRUncertain115"/>
      <w:r>
        <w:t>и</w:t>
      </w:r>
      <w:bookmarkEnd w:id="101"/>
      <w:r>
        <w:t>мости от назначения бетона и заданной его объ</w:t>
      </w:r>
      <w:bookmarkStart w:id="102" w:name="OCRUncertain116"/>
      <w:r>
        <w:t>е</w:t>
      </w:r>
      <w:bookmarkEnd w:id="102"/>
      <w:r>
        <w:t>мной массы в сухом состоянии объемная масса щебня должна соответствов</w:t>
      </w:r>
      <w:r>
        <w:t>ать ГОСТ</w:t>
      </w:r>
      <w:r>
        <w:rPr>
          <w:noProof/>
        </w:rPr>
        <w:t xml:space="preserve"> 9757—</w:t>
      </w:r>
      <w:r>
        <w:t>90</w:t>
      </w:r>
      <w:r>
        <w:rPr>
          <w:noProof/>
        </w:rPr>
        <w:t>.</w:t>
      </w: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</w:pPr>
      <w:r>
        <w:rPr>
          <w:noProof/>
        </w:rPr>
        <w:t>1.3.7.</w:t>
      </w:r>
      <w:r>
        <w:t xml:space="preserve"> В зависимости от заданной проектной марки бетона щебень должен иметь марку по прочности не менее указанной в ГОСТ</w:t>
      </w:r>
      <w:r>
        <w:rPr>
          <w:noProof/>
        </w:rPr>
        <w:t xml:space="preserve"> 9757—90.</w:t>
      </w: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  <w:rPr>
          <w:spacing w:val="20"/>
        </w:rPr>
      </w:pPr>
      <w:r>
        <w:rPr>
          <w:spacing w:val="20"/>
        </w:rPr>
        <w:t>Таблица</w:t>
      </w:r>
      <w:r>
        <w:rPr>
          <w:noProof/>
          <w:spacing w:val="20"/>
        </w:rPr>
        <w:t xml:space="preserve"> 5</w:t>
      </w:r>
    </w:p>
    <w:p w:rsidR="00000000" w:rsidRDefault="00BB79F9">
      <w:pPr>
        <w:ind w:firstLine="284"/>
        <w:jc w:val="both"/>
        <w:rPr>
          <w:noProof/>
          <w:spacing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9"/>
        <w:gridCol w:w="1730"/>
        <w:gridCol w:w="2331"/>
        <w:gridCol w:w="1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</w:pPr>
            <w:r>
              <w:t xml:space="preserve">Марка </w:t>
            </w:r>
            <w:bookmarkStart w:id="103" w:name="OCRUncertain165"/>
            <w:r>
              <w:t>щебня</w:t>
            </w:r>
            <w:bookmarkEnd w:id="103"/>
            <w:r>
              <w:t xml:space="preserve"> по </w:t>
            </w:r>
            <w:bookmarkStart w:id="104" w:name="OCRUncertain166"/>
            <w:r>
              <w:t>объемно</w:t>
            </w:r>
            <w:bookmarkEnd w:id="104"/>
            <w:r>
              <w:t>й насыпно</w:t>
            </w:r>
            <w:bookmarkStart w:id="105" w:name="OCRUncertain167"/>
            <w:r>
              <w:t xml:space="preserve">й </w:t>
            </w:r>
            <w:bookmarkEnd w:id="105"/>
            <w:r>
              <w:t>массе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B79F9">
            <w:pPr>
              <w:jc w:val="center"/>
            </w:pPr>
            <w:r>
              <w:t xml:space="preserve">Марка </w:t>
            </w:r>
            <w:bookmarkStart w:id="106" w:name="OCRUncertain168"/>
            <w:r>
              <w:t>щебня</w:t>
            </w:r>
            <w:bookmarkEnd w:id="106"/>
            <w:r>
              <w:t xml:space="preserve"> </w:t>
            </w:r>
            <w:bookmarkStart w:id="107" w:name="OCRUncertain169"/>
            <w:r>
              <w:t>п</w:t>
            </w:r>
            <w:bookmarkEnd w:id="107"/>
            <w:r>
              <w:t xml:space="preserve">о прочности, не </w:t>
            </w:r>
            <w:bookmarkStart w:id="108" w:name="OCRUncertain170"/>
            <w:r>
              <w:t>ни</w:t>
            </w:r>
            <w:bookmarkEnd w:id="108"/>
            <w:r>
              <w:t>же</w:t>
            </w:r>
          </w:p>
        </w:tc>
        <w:tc>
          <w:tcPr>
            <w:tcW w:w="233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</w:pPr>
            <w:r>
              <w:t xml:space="preserve">Марка </w:t>
            </w:r>
            <w:bookmarkStart w:id="109" w:name="OCRUncertain171"/>
            <w:r>
              <w:t>щеб</w:t>
            </w:r>
            <w:bookmarkEnd w:id="109"/>
            <w:r>
              <w:t>ня по объем</w:t>
            </w:r>
            <w:bookmarkStart w:id="110" w:name="OCRUncertain172"/>
            <w:r>
              <w:t>н</w:t>
            </w:r>
            <w:bookmarkEnd w:id="110"/>
            <w:r>
              <w:t>ой насып</w:t>
            </w:r>
            <w:bookmarkStart w:id="111" w:name="OCRUncertain174"/>
            <w:r>
              <w:t>н</w:t>
            </w:r>
            <w:bookmarkEnd w:id="111"/>
            <w:r>
              <w:t>ой массе</w:t>
            </w:r>
          </w:p>
        </w:tc>
        <w:tc>
          <w:tcPr>
            <w:tcW w:w="18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B79F9">
            <w:pPr>
              <w:jc w:val="center"/>
            </w:pPr>
            <w:r>
              <w:t>Марка щебня по про</w:t>
            </w:r>
            <w:bookmarkStart w:id="112" w:name="OCRUncertain175"/>
            <w:r>
              <w:t>чн</w:t>
            </w:r>
            <w:bookmarkEnd w:id="112"/>
            <w:r>
              <w:t>ост</w:t>
            </w:r>
            <w:bookmarkStart w:id="113" w:name="OCRUncertain176"/>
            <w:r>
              <w:t>и,</w:t>
            </w:r>
            <w:bookmarkEnd w:id="113"/>
            <w:r>
              <w:t xml:space="preserve"> </w:t>
            </w:r>
            <w:bookmarkStart w:id="114" w:name="OCRUncertain177"/>
            <w:r>
              <w:t>н</w:t>
            </w:r>
            <w:bookmarkEnd w:id="114"/>
            <w:r>
              <w:t xml:space="preserve">е </w:t>
            </w:r>
            <w:bookmarkStart w:id="115" w:name="OCRUncertain178"/>
            <w:r>
              <w:t>ни</w:t>
            </w:r>
            <w:bookmarkEnd w:id="115"/>
            <w:r>
              <w:t>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300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bookmarkStart w:id="116" w:name="OCRUncertain179"/>
            <w:proofErr w:type="spellStart"/>
            <w:r>
              <w:t>П</w:t>
            </w:r>
            <w:bookmarkEnd w:id="116"/>
            <w:proofErr w:type="spellEnd"/>
            <w:r>
              <w:rPr>
                <w:noProof/>
              </w:rPr>
              <w:t xml:space="preserve"> 25</w:t>
            </w:r>
          </w:p>
        </w:tc>
        <w:tc>
          <w:tcPr>
            <w:tcW w:w="2331" w:type="dxa"/>
            <w:tcBorders>
              <w:left w:val="nil"/>
              <w:right w:val="single" w:sz="6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700</w:t>
            </w:r>
          </w:p>
        </w:tc>
        <w:tc>
          <w:tcPr>
            <w:tcW w:w="189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proofErr w:type="spellStart"/>
            <w:r>
              <w:t>П</w:t>
            </w:r>
            <w:proofErr w:type="spellEnd"/>
            <w:r>
              <w:rPr>
                <w:noProof/>
              </w:rPr>
              <w:t xml:space="preserve"> 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350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bookmarkStart w:id="117" w:name="OCRUncertain180"/>
            <w:proofErr w:type="spellStart"/>
            <w:r>
              <w:t>П</w:t>
            </w:r>
            <w:bookmarkEnd w:id="117"/>
            <w:proofErr w:type="spellEnd"/>
            <w:r>
              <w:rPr>
                <w:noProof/>
              </w:rPr>
              <w:t xml:space="preserve"> 25</w:t>
            </w:r>
          </w:p>
        </w:tc>
        <w:tc>
          <w:tcPr>
            <w:tcW w:w="2331" w:type="dxa"/>
            <w:tcBorders>
              <w:left w:val="nil"/>
              <w:right w:val="single" w:sz="6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800</w:t>
            </w:r>
          </w:p>
        </w:tc>
        <w:tc>
          <w:tcPr>
            <w:tcW w:w="189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proofErr w:type="spellStart"/>
            <w:r>
              <w:t>П</w:t>
            </w:r>
            <w:proofErr w:type="spellEnd"/>
            <w:r>
              <w:rPr>
                <w:noProof/>
              </w:rPr>
              <w:t xml:space="preserve"> 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400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proofErr w:type="spellStart"/>
            <w:r>
              <w:t>П</w:t>
            </w:r>
            <w:proofErr w:type="spellEnd"/>
            <w:r>
              <w:rPr>
                <w:noProof/>
              </w:rPr>
              <w:t xml:space="preserve"> 35</w:t>
            </w:r>
          </w:p>
        </w:tc>
        <w:tc>
          <w:tcPr>
            <w:tcW w:w="2331" w:type="dxa"/>
            <w:tcBorders>
              <w:left w:val="nil"/>
              <w:right w:val="single" w:sz="6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900</w:t>
            </w:r>
          </w:p>
        </w:tc>
        <w:tc>
          <w:tcPr>
            <w:tcW w:w="189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proofErr w:type="spellStart"/>
            <w:r>
              <w:t>П</w:t>
            </w:r>
            <w:proofErr w:type="spellEnd"/>
            <w:r>
              <w:rPr>
                <w:noProof/>
              </w:rPr>
              <w:t xml:space="preserve"> 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500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proofErr w:type="spellStart"/>
            <w:r>
              <w:t>П</w:t>
            </w:r>
            <w:proofErr w:type="spellEnd"/>
            <w:r>
              <w:rPr>
                <w:noProof/>
              </w:rPr>
              <w:t xml:space="preserve"> 50</w:t>
            </w:r>
          </w:p>
        </w:tc>
        <w:tc>
          <w:tcPr>
            <w:tcW w:w="2331" w:type="dxa"/>
            <w:tcBorders>
              <w:left w:val="nil"/>
              <w:right w:val="single" w:sz="6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1000</w:t>
            </w:r>
          </w:p>
        </w:tc>
        <w:tc>
          <w:tcPr>
            <w:tcW w:w="189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B79F9">
            <w:pPr>
              <w:jc w:val="center"/>
            </w:pPr>
            <w:proofErr w:type="spellStart"/>
            <w:r>
              <w:t>П</w:t>
            </w:r>
            <w:proofErr w:type="spellEnd"/>
            <w:r>
              <w:t xml:space="preserve"> 25</w:t>
            </w:r>
            <w:bookmarkStart w:id="118" w:name="OCRUncertain181"/>
            <w:r>
              <w:t>0</w:t>
            </w:r>
            <w:bookmarkEnd w:id="11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600</w:t>
            </w:r>
          </w:p>
        </w:tc>
        <w:tc>
          <w:tcPr>
            <w:tcW w:w="1730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proofErr w:type="spellStart"/>
            <w:r>
              <w:t>П</w:t>
            </w:r>
            <w:proofErr w:type="spellEnd"/>
            <w:r>
              <w:rPr>
                <w:noProof/>
              </w:rPr>
              <w:t xml:space="preserve"> 75</w:t>
            </w:r>
          </w:p>
        </w:tc>
        <w:tc>
          <w:tcPr>
            <w:tcW w:w="2331" w:type="dxa"/>
            <w:tcBorders>
              <w:left w:val="nil"/>
              <w:right w:val="single" w:sz="6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1100</w:t>
            </w:r>
          </w:p>
        </w:tc>
        <w:tc>
          <w:tcPr>
            <w:tcW w:w="189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proofErr w:type="spellStart"/>
            <w:r>
              <w:t>П</w:t>
            </w:r>
            <w:proofErr w:type="spellEnd"/>
            <w:r>
              <w:rPr>
                <w:noProof/>
              </w:rPr>
              <w:t xml:space="preserve"> 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</w:p>
        </w:tc>
        <w:tc>
          <w:tcPr>
            <w:tcW w:w="173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</w:p>
        </w:tc>
        <w:tc>
          <w:tcPr>
            <w:tcW w:w="2331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</w:pPr>
            <w:r>
              <w:t>1200</w:t>
            </w:r>
          </w:p>
        </w:tc>
        <w:tc>
          <w:tcPr>
            <w:tcW w:w="189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B79F9">
            <w:pPr>
              <w:jc w:val="center"/>
            </w:pPr>
            <w:proofErr w:type="spellStart"/>
            <w:r>
              <w:t>П</w:t>
            </w:r>
            <w:proofErr w:type="spellEnd"/>
            <w:r>
              <w:t xml:space="preserve"> 35</w:t>
            </w:r>
            <w:bookmarkStart w:id="119" w:name="OCRUncertain183"/>
            <w:r>
              <w:t>0</w:t>
            </w:r>
            <w:bookmarkEnd w:id="119"/>
          </w:p>
        </w:tc>
      </w:tr>
    </w:tbl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</w:pPr>
      <w:r>
        <w:rPr>
          <w:noProof/>
        </w:rPr>
        <w:t>1</w:t>
      </w:r>
      <w:r>
        <w:t>.</w:t>
      </w:r>
      <w:r>
        <w:rPr>
          <w:noProof/>
        </w:rPr>
        <w:t>3.8.</w:t>
      </w:r>
      <w:r>
        <w:t xml:space="preserve"> </w:t>
      </w:r>
      <w:r>
        <w:rPr>
          <w:b/>
        </w:rPr>
        <w:t>(Исключен, Изм</w:t>
      </w:r>
      <w:r>
        <w:rPr>
          <w:b/>
        </w:rPr>
        <w:t>. № 1)</w:t>
      </w: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  <w:rPr>
          <w:noProof/>
        </w:rPr>
      </w:pPr>
      <w:r>
        <w:rPr>
          <w:noProof/>
        </w:rPr>
        <w:t>1.3.9.</w:t>
      </w:r>
      <w:r>
        <w:t xml:space="preserve"> Щебень, применяемый для приготовления бетонов с маркой по морозостой</w:t>
      </w:r>
      <w:bookmarkStart w:id="120" w:name="OCRUncertain222"/>
      <w:r>
        <w:t>к</w:t>
      </w:r>
      <w:bookmarkEnd w:id="120"/>
      <w:r>
        <w:t xml:space="preserve">ости менее </w:t>
      </w:r>
      <w:r>
        <w:rPr>
          <w:lang w:val="en-US"/>
        </w:rPr>
        <w:t>F</w:t>
      </w:r>
      <w:r>
        <w:rPr>
          <w:noProof/>
        </w:rPr>
        <w:t xml:space="preserve"> 150,</w:t>
      </w:r>
      <w:r>
        <w:t xml:space="preserve"> должен выдерживать не менее</w:t>
      </w:r>
      <w:r>
        <w:rPr>
          <w:noProof/>
        </w:rPr>
        <w:t xml:space="preserve"> 15</w:t>
      </w:r>
      <w:r>
        <w:t xml:space="preserve"> циклов попеременного за</w:t>
      </w:r>
      <w:bookmarkStart w:id="121" w:name="OCRUncertain224"/>
      <w:r>
        <w:t>м</w:t>
      </w:r>
      <w:bookmarkEnd w:id="121"/>
      <w:r>
        <w:t>ораживания и оттаи</w:t>
      </w:r>
      <w:bookmarkStart w:id="122" w:name="OCRUncertain225"/>
      <w:r>
        <w:t>в</w:t>
      </w:r>
      <w:bookmarkEnd w:id="122"/>
      <w:r>
        <w:t>ания (</w:t>
      </w:r>
      <w:r>
        <w:rPr>
          <w:lang w:val="en-US"/>
        </w:rPr>
        <w:t>F</w:t>
      </w:r>
      <w:r>
        <w:rPr>
          <w:noProof/>
        </w:rPr>
        <w:t xml:space="preserve"> 15).</w:t>
      </w:r>
      <w:r>
        <w:t xml:space="preserve"> При этом потеря в массе не должна превышать</w:t>
      </w:r>
      <w:r>
        <w:rPr>
          <w:noProof/>
        </w:rPr>
        <w:t xml:space="preserve"> 10</w:t>
      </w:r>
      <w:r>
        <w:t xml:space="preserve"> </w:t>
      </w:r>
      <w:r>
        <w:rPr>
          <w:noProof/>
        </w:rPr>
        <w:t>%.</w:t>
      </w:r>
    </w:p>
    <w:p w:rsidR="00000000" w:rsidRDefault="00BB79F9">
      <w:pPr>
        <w:ind w:firstLine="284"/>
        <w:jc w:val="both"/>
        <w:rPr>
          <w:noProof/>
        </w:rPr>
      </w:pPr>
      <w:r>
        <w:t>При испытании щебня в растворе серн</w:t>
      </w:r>
      <w:bookmarkStart w:id="123" w:name="OCRUncertain226"/>
      <w:r>
        <w:t>о</w:t>
      </w:r>
      <w:bookmarkEnd w:id="123"/>
      <w:r>
        <w:t>кислого натрия потеря в массе после трех циклов не должна пр</w:t>
      </w:r>
      <w:bookmarkStart w:id="124" w:name="OCRUncertain227"/>
      <w:r>
        <w:t>е</w:t>
      </w:r>
      <w:bookmarkEnd w:id="124"/>
      <w:r>
        <w:t>вышать</w:t>
      </w:r>
      <w:r>
        <w:rPr>
          <w:noProof/>
        </w:rPr>
        <w:t xml:space="preserve"> 10</w:t>
      </w:r>
      <w:r>
        <w:t xml:space="preserve"> </w:t>
      </w:r>
      <w:r>
        <w:rPr>
          <w:noProof/>
        </w:rPr>
        <w:t>%.</w:t>
      </w:r>
    </w:p>
    <w:p w:rsidR="00000000" w:rsidRDefault="00BB79F9">
      <w:pPr>
        <w:ind w:firstLine="284"/>
        <w:jc w:val="both"/>
        <w:rPr>
          <w:noProof/>
        </w:rPr>
      </w:pPr>
      <w:r>
        <w:t xml:space="preserve">Щебень, применяемый для приготовления бетонов с маркой по морозостойкости более </w:t>
      </w:r>
      <w:proofErr w:type="spellStart"/>
      <w:r>
        <w:t>Мрз</w:t>
      </w:r>
      <w:proofErr w:type="spellEnd"/>
      <w:r>
        <w:rPr>
          <w:noProof/>
        </w:rPr>
        <w:t xml:space="preserve"> 150,</w:t>
      </w:r>
      <w:r>
        <w:t xml:space="preserve"> должен выдерж</w:t>
      </w:r>
      <w:bookmarkStart w:id="125" w:name="OCRUncertain228"/>
      <w:r>
        <w:t>и</w:t>
      </w:r>
      <w:bookmarkEnd w:id="125"/>
      <w:r>
        <w:t xml:space="preserve">вать не менее </w:t>
      </w:r>
      <w:r>
        <w:rPr>
          <w:noProof/>
        </w:rPr>
        <w:t>25</w:t>
      </w:r>
      <w:r>
        <w:t xml:space="preserve"> циклов попеременного замораж</w:t>
      </w:r>
      <w:bookmarkStart w:id="126" w:name="OCRUncertain229"/>
      <w:r>
        <w:t>и</w:t>
      </w:r>
      <w:bookmarkEnd w:id="126"/>
      <w:r>
        <w:t xml:space="preserve">вания и </w:t>
      </w:r>
      <w:bookmarkStart w:id="127" w:name="OCRUncertain230"/>
      <w:r>
        <w:t>оттаив</w:t>
      </w:r>
      <w:r>
        <w:t>ания</w:t>
      </w:r>
      <w:bookmarkEnd w:id="127"/>
      <w:r>
        <w:t xml:space="preserve"> (</w:t>
      </w:r>
      <w:proofErr w:type="spellStart"/>
      <w:r>
        <w:t>Мрз</w:t>
      </w:r>
      <w:proofErr w:type="spellEnd"/>
      <w:r>
        <w:rPr>
          <w:noProof/>
        </w:rPr>
        <w:t xml:space="preserve"> 25), </w:t>
      </w:r>
      <w:r>
        <w:t xml:space="preserve">а </w:t>
      </w:r>
      <w:bookmarkStart w:id="128" w:name="OCRUncertain231"/>
      <w:r>
        <w:t>п</w:t>
      </w:r>
      <w:bookmarkEnd w:id="128"/>
      <w:r>
        <w:t>р</w:t>
      </w:r>
      <w:bookmarkStart w:id="129" w:name="OCRUncertain232"/>
      <w:r>
        <w:t>и</w:t>
      </w:r>
      <w:bookmarkEnd w:id="129"/>
      <w:r>
        <w:t xml:space="preserve"> </w:t>
      </w:r>
      <w:bookmarkStart w:id="130" w:name="OCRUncertain233"/>
      <w:r>
        <w:t>и</w:t>
      </w:r>
      <w:bookmarkEnd w:id="130"/>
      <w:r>
        <w:t>спытани</w:t>
      </w:r>
      <w:bookmarkStart w:id="131" w:name="OCRUncertain234"/>
      <w:r>
        <w:t>и</w:t>
      </w:r>
      <w:bookmarkEnd w:id="131"/>
      <w:r>
        <w:t xml:space="preserve"> </w:t>
      </w:r>
      <w:bookmarkStart w:id="132" w:name="OCRUncertain235"/>
      <w:r>
        <w:t>и</w:t>
      </w:r>
      <w:bookmarkEnd w:id="132"/>
      <w:r>
        <w:t xml:space="preserve"> раст</w:t>
      </w:r>
      <w:bookmarkStart w:id="133" w:name="OCRUncertain236"/>
      <w:r>
        <w:t>в</w:t>
      </w:r>
      <w:bookmarkEnd w:id="133"/>
      <w:r>
        <w:t>ор</w:t>
      </w:r>
      <w:bookmarkStart w:id="134" w:name="OCRUncertain237"/>
      <w:r>
        <w:t>е</w:t>
      </w:r>
      <w:bookmarkEnd w:id="134"/>
      <w:r>
        <w:t xml:space="preserve"> с</w:t>
      </w:r>
      <w:bookmarkStart w:id="135" w:name="OCRUncertain238"/>
      <w:r>
        <w:t>е</w:t>
      </w:r>
      <w:bookmarkEnd w:id="135"/>
      <w:r>
        <w:t>р</w:t>
      </w:r>
      <w:bookmarkStart w:id="136" w:name="OCRUncertain239"/>
      <w:r>
        <w:t>н</w:t>
      </w:r>
      <w:bookmarkEnd w:id="136"/>
      <w:r>
        <w:t>ок</w:t>
      </w:r>
      <w:bookmarkStart w:id="137" w:name="OCRUncertain240"/>
      <w:r>
        <w:t>и</w:t>
      </w:r>
      <w:bookmarkEnd w:id="137"/>
      <w:r>
        <w:t xml:space="preserve">слого </w:t>
      </w:r>
      <w:bookmarkStart w:id="138" w:name="OCRUncertain241"/>
      <w:r>
        <w:t>н</w:t>
      </w:r>
      <w:bookmarkEnd w:id="138"/>
      <w:r>
        <w:t>атрия</w:t>
      </w:r>
      <w:r>
        <w:rPr>
          <w:noProof/>
        </w:rPr>
        <w:t xml:space="preserve"> —</w:t>
      </w:r>
      <w:r>
        <w:t xml:space="preserve"> выдерживать</w:t>
      </w:r>
      <w:r>
        <w:rPr>
          <w:noProof/>
        </w:rPr>
        <w:t xml:space="preserve"> 5</w:t>
      </w:r>
      <w:r>
        <w:t xml:space="preserve"> ц</w:t>
      </w:r>
      <w:bookmarkStart w:id="139" w:name="OCRUncertain242"/>
      <w:r>
        <w:t>и</w:t>
      </w:r>
      <w:bookmarkEnd w:id="139"/>
      <w:r>
        <w:t xml:space="preserve">клов </w:t>
      </w:r>
      <w:bookmarkStart w:id="140" w:name="OCRUncertain243"/>
      <w:r>
        <w:t>и</w:t>
      </w:r>
      <w:bookmarkEnd w:id="140"/>
      <w:r>
        <w:t>с</w:t>
      </w:r>
      <w:bookmarkStart w:id="141" w:name="OCRUncertain245"/>
      <w:r>
        <w:t>пытания</w:t>
      </w:r>
      <w:bookmarkEnd w:id="141"/>
      <w:r>
        <w:t xml:space="preserve">; </w:t>
      </w:r>
      <w:bookmarkStart w:id="142" w:name="OCRUncertain246"/>
      <w:r>
        <w:t>п</w:t>
      </w:r>
      <w:bookmarkEnd w:id="142"/>
      <w:r>
        <w:t xml:space="preserve">ри </w:t>
      </w:r>
      <w:bookmarkStart w:id="143" w:name="OCRUncertain247"/>
      <w:r>
        <w:t>этом</w:t>
      </w:r>
      <w:bookmarkEnd w:id="143"/>
      <w:r>
        <w:t xml:space="preserve"> </w:t>
      </w:r>
      <w:bookmarkStart w:id="144" w:name="OCRUncertain248"/>
      <w:r>
        <w:t>п</w:t>
      </w:r>
      <w:bookmarkEnd w:id="144"/>
      <w:r>
        <w:t>отеря в массе не должна превышать</w:t>
      </w:r>
      <w:r>
        <w:rPr>
          <w:noProof/>
        </w:rPr>
        <w:t xml:space="preserve"> 10</w:t>
      </w:r>
      <w:r>
        <w:t xml:space="preserve"> </w:t>
      </w:r>
      <w:r>
        <w:rPr>
          <w:noProof/>
        </w:rPr>
        <w:t>%.</w:t>
      </w: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</w:pPr>
      <w:r>
        <w:rPr>
          <w:noProof/>
        </w:rPr>
        <w:t>1.3.10.</w:t>
      </w:r>
      <w:r>
        <w:t xml:space="preserve"> Коэфф</w:t>
      </w:r>
      <w:bookmarkStart w:id="145" w:name="OCRUncertain249"/>
      <w:r>
        <w:t>и</w:t>
      </w:r>
      <w:bookmarkEnd w:id="145"/>
      <w:r>
        <w:t>ц</w:t>
      </w:r>
      <w:bookmarkStart w:id="146" w:name="OCRUncertain250"/>
      <w:r>
        <w:t>иен</w:t>
      </w:r>
      <w:bookmarkEnd w:id="146"/>
      <w:r>
        <w:t>т р</w:t>
      </w:r>
      <w:bookmarkStart w:id="147" w:name="OCRUncertain251"/>
      <w:r>
        <w:t>аз</w:t>
      </w:r>
      <w:bookmarkEnd w:id="147"/>
      <w:r>
        <w:t>мягчен</w:t>
      </w:r>
      <w:bookmarkStart w:id="148" w:name="OCRUncertain252"/>
      <w:r>
        <w:t>и</w:t>
      </w:r>
      <w:bookmarkEnd w:id="148"/>
      <w:r>
        <w:t>я щебня должен быть не ме</w:t>
      </w:r>
      <w:bookmarkStart w:id="149" w:name="OCRUncertain253"/>
      <w:r>
        <w:t>н</w:t>
      </w:r>
      <w:bookmarkEnd w:id="149"/>
      <w:r>
        <w:t>е</w:t>
      </w:r>
      <w:bookmarkStart w:id="150" w:name="OCRUncertain254"/>
      <w:r>
        <w:t xml:space="preserve">е </w:t>
      </w:r>
      <w:bookmarkEnd w:id="150"/>
      <w:r>
        <w:rPr>
          <w:noProof/>
        </w:rPr>
        <w:t>0</w:t>
      </w:r>
      <w:r>
        <w:t>,</w:t>
      </w:r>
      <w:r>
        <w:rPr>
          <w:noProof/>
        </w:rPr>
        <w:t>6</w:t>
      </w:r>
      <w:r>
        <w:t xml:space="preserve"> пр</w:t>
      </w:r>
      <w:bookmarkStart w:id="151" w:name="OCRUncertain255"/>
      <w:r>
        <w:t>и</w:t>
      </w:r>
      <w:bookmarkEnd w:id="151"/>
      <w:r>
        <w:t xml:space="preserve"> использован</w:t>
      </w:r>
      <w:bookmarkStart w:id="152" w:name="OCRUncertain256"/>
      <w:r>
        <w:t>ии</w:t>
      </w:r>
      <w:bookmarkEnd w:id="152"/>
      <w:r>
        <w:t xml:space="preserve"> в </w:t>
      </w:r>
      <w:bookmarkStart w:id="153" w:name="OCRUncertain257"/>
      <w:proofErr w:type="spellStart"/>
      <w:r>
        <w:t>конструкционно-теплоизоляционных</w:t>
      </w:r>
      <w:bookmarkEnd w:id="153"/>
      <w:proofErr w:type="spellEnd"/>
      <w:r>
        <w:t xml:space="preserve"> легких бетонах </w:t>
      </w:r>
      <w:bookmarkStart w:id="154" w:name="OCRUncertain258"/>
      <w:r>
        <w:t>и</w:t>
      </w:r>
      <w:bookmarkEnd w:id="154"/>
      <w:r>
        <w:t xml:space="preserve"> не мене</w:t>
      </w:r>
      <w:bookmarkStart w:id="155" w:name="OCRUncertain259"/>
      <w:r>
        <w:t>е</w:t>
      </w:r>
      <w:bookmarkEnd w:id="155"/>
      <w:r>
        <w:rPr>
          <w:noProof/>
        </w:rPr>
        <w:t xml:space="preserve"> 0,7</w:t>
      </w:r>
      <w:r>
        <w:t xml:space="preserve"> </w:t>
      </w:r>
      <w:r>
        <w:rPr>
          <w:noProof/>
        </w:rPr>
        <w:t>—</w:t>
      </w:r>
      <w:r>
        <w:t xml:space="preserve"> при использован</w:t>
      </w:r>
      <w:bookmarkStart w:id="156" w:name="OCRUncertain260"/>
      <w:r>
        <w:t>и</w:t>
      </w:r>
      <w:bookmarkEnd w:id="156"/>
      <w:r>
        <w:t>и в конструкц</w:t>
      </w:r>
      <w:bookmarkStart w:id="157" w:name="OCRUncertain261"/>
      <w:r>
        <w:t>и</w:t>
      </w:r>
      <w:bookmarkEnd w:id="157"/>
      <w:r>
        <w:t>онных бетонах.</w:t>
      </w:r>
    </w:p>
    <w:p w:rsidR="00000000" w:rsidRDefault="00BB79F9">
      <w:pPr>
        <w:ind w:firstLine="284"/>
        <w:jc w:val="both"/>
      </w:pPr>
      <w:r>
        <w:rPr>
          <w:noProof/>
        </w:rPr>
        <w:t>1.3.11.</w:t>
      </w:r>
      <w:r>
        <w:t xml:space="preserve"> Пор</w:t>
      </w:r>
      <w:bookmarkStart w:id="158" w:name="OCRUncertain262"/>
      <w:r>
        <w:t>и</w:t>
      </w:r>
      <w:bookmarkEnd w:id="158"/>
      <w:r>
        <w:t>стый щеб</w:t>
      </w:r>
      <w:bookmarkStart w:id="159" w:name="OCRUncertain263"/>
      <w:r>
        <w:t>е</w:t>
      </w:r>
      <w:bookmarkEnd w:id="159"/>
      <w:r>
        <w:t>нь не д</w:t>
      </w:r>
      <w:bookmarkStart w:id="160" w:name="OCRUncertain264"/>
      <w:r>
        <w:t>о</w:t>
      </w:r>
      <w:bookmarkEnd w:id="160"/>
      <w:r>
        <w:t>лжен содержать зерен инородных г</w:t>
      </w:r>
      <w:bookmarkStart w:id="161" w:name="OCRUncertain265"/>
      <w:r>
        <w:t>о</w:t>
      </w:r>
      <w:bookmarkEnd w:id="161"/>
      <w:r>
        <w:t xml:space="preserve">рных </w:t>
      </w:r>
      <w:bookmarkStart w:id="162" w:name="OCRUncertain266"/>
      <w:r>
        <w:t>п</w:t>
      </w:r>
      <w:bookmarkEnd w:id="162"/>
      <w:r>
        <w:t xml:space="preserve">ород </w:t>
      </w:r>
      <w:bookmarkStart w:id="163" w:name="OCRUncertain267"/>
      <w:r>
        <w:t>в</w:t>
      </w:r>
      <w:bookmarkEnd w:id="163"/>
      <w:r>
        <w:t xml:space="preserve"> кол</w:t>
      </w:r>
      <w:bookmarkStart w:id="164" w:name="OCRUncertain268"/>
      <w:r>
        <w:t>и</w:t>
      </w:r>
      <w:bookmarkEnd w:id="164"/>
      <w:r>
        <w:t>ч</w:t>
      </w:r>
      <w:bookmarkStart w:id="165" w:name="OCRUncertain269"/>
      <w:r>
        <w:t>е</w:t>
      </w:r>
      <w:bookmarkEnd w:id="165"/>
      <w:r>
        <w:t>ств</w:t>
      </w:r>
      <w:bookmarkStart w:id="166" w:name="OCRUncertain270"/>
      <w:r>
        <w:t>е</w:t>
      </w:r>
      <w:bookmarkEnd w:id="166"/>
      <w:r>
        <w:t xml:space="preserve"> бол</w:t>
      </w:r>
      <w:bookmarkStart w:id="167" w:name="OCRUncertain271"/>
      <w:r>
        <w:t>е</w:t>
      </w:r>
      <w:bookmarkEnd w:id="167"/>
      <w:r>
        <w:t>е</w:t>
      </w:r>
      <w:r>
        <w:rPr>
          <w:noProof/>
        </w:rPr>
        <w:t xml:space="preserve"> 10</w:t>
      </w:r>
      <w:r>
        <w:t xml:space="preserve"> </w:t>
      </w:r>
      <w:r>
        <w:rPr>
          <w:noProof/>
        </w:rPr>
        <w:t>%</w:t>
      </w:r>
      <w:r>
        <w:t xml:space="preserve"> по масс</w:t>
      </w:r>
      <w:bookmarkStart w:id="168" w:name="OCRUncertain272"/>
      <w:r>
        <w:t>е</w:t>
      </w:r>
      <w:bookmarkEnd w:id="168"/>
      <w:r>
        <w:t>.</w:t>
      </w:r>
    </w:p>
    <w:p w:rsidR="00000000" w:rsidRDefault="00BB79F9">
      <w:pPr>
        <w:ind w:firstLine="284"/>
        <w:jc w:val="both"/>
      </w:pPr>
      <w:r>
        <w:rPr>
          <w:noProof/>
        </w:rPr>
        <w:t>1.3.12.</w:t>
      </w:r>
      <w:r>
        <w:t xml:space="preserve"> Щеб</w:t>
      </w:r>
      <w:bookmarkStart w:id="169" w:name="OCRUncertain273"/>
      <w:r>
        <w:t>е</w:t>
      </w:r>
      <w:bookmarkEnd w:id="169"/>
      <w:r>
        <w:t>нь не должен сод</w:t>
      </w:r>
      <w:bookmarkStart w:id="170" w:name="OCRUncertain274"/>
      <w:r>
        <w:t>е</w:t>
      </w:r>
      <w:bookmarkEnd w:id="170"/>
      <w:r>
        <w:t>ржа</w:t>
      </w:r>
      <w:r>
        <w:t>ть загрязняющ</w:t>
      </w:r>
      <w:bookmarkStart w:id="171" w:name="OCRUncertain275"/>
      <w:r>
        <w:t>и</w:t>
      </w:r>
      <w:bookmarkEnd w:id="171"/>
      <w:r>
        <w:t xml:space="preserve">х </w:t>
      </w:r>
      <w:bookmarkStart w:id="172" w:name="OCRUncertain276"/>
      <w:r>
        <w:t xml:space="preserve">примесей </w:t>
      </w:r>
      <w:bookmarkEnd w:id="172"/>
      <w:r>
        <w:t xml:space="preserve">(растительного слоя почвы, мусора, щепы и </w:t>
      </w:r>
      <w:bookmarkStart w:id="173" w:name="OCRUncertain277"/>
      <w:r>
        <w:t xml:space="preserve">др.). </w:t>
      </w:r>
      <w:bookmarkEnd w:id="173"/>
    </w:p>
    <w:p w:rsidR="00000000" w:rsidRDefault="00BB79F9">
      <w:pPr>
        <w:ind w:firstLine="284"/>
        <w:jc w:val="both"/>
        <w:rPr>
          <w:spacing w:val="20"/>
        </w:rPr>
      </w:pPr>
      <w:r>
        <w:rPr>
          <w:noProof/>
        </w:rPr>
        <w:t>1.4.</w:t>
      </w:r>
      <w:r>
        <w:t xml:space="preserve"> </w:t>
      </w:r>
      <w:r>
        <w:rPr>
          <w:spacing w:val="20"/>
        </w:rPr>
        <w:t xml:space="preserve">Песок для бетона и растворов </w:t>
      </w:r>
    </w:p>
    <w:p w:rsidR="00000000" w:rsidRDefault="00BB79F9">
      <w:pPr>
        <w:ind w:firstLine="284"/>
        <w:jc w:val="both"/>
      </w:pPr>
      <w:r>
        <w:rPr>
          <w:noProof/>
        </w:rPr>
        <w:t>1.4.1.</w:t>
      </w:r>
      <w:r>
        <w:t xml:space="preserve"> Зерновой состав песка должен находиться в пределах, указанных в табл.</w:t>
      </w:r>
      <w:r>
        <w:rPr>
          <w:noProof/>
        </w:rPr>
        <w:t xml:space="preserve"> 6.</w:t>
      </w:r>
    </w:p>
    <w:p w:rsidR="00000000" w:rsidRDefault="00BB79F9">
      <w:pPr>
        <w:ind w:firstLine="284"/>
        <w:jc w:val="both"/>
        <w:rPr>
          <w:noProof/>
        </w:rPr>
      </w:pPr>
    </w:p>
    <w:p w:rsidR="00000000" w:rsidRDefault="00BB79F9">
      <w:pPr>
        <w:ind w:firstLine="284"/>
        <w:jc w:val="both"/>
        <w:rPr>
          <w:spacing w:val="20"/>
        </w:rPr>
      </w:pPr>
      <w:r>
        <w:rPr>
          <w:spacing w:val="20"/>
        </w:rPr>
        <w:t>Табл</w:t>
      </w:r>
      <w:bookmarkStart w:id="174" w:name="OCRUncertain209"/>
      <w:r>
        <w:rPr>
          <w:spacing w:val="20"/>
        </w:rPr>
        <w:t>и</w:t>
      </w:r>
      <w:bookmarkEnd w:id="174"/>
      <w:r>
        <w:rPr>
          <w:spacing w:val="20"/>
        </w:rPr>
        <w:t>ца</w:t>
      </w:r>
      <w:r>
        <w:rPr>
          <w:noProof/>
          <w:spacing w:val="20"/>
        </w:rPr>
        <w:t xml:space="preserve"> 6</w:t>
      </w:r>
    </w:p>
    <w:p w:rsidR="00000000" w:rsidRDefault="00BB79F9">
      <w:pPr>
        <w:ind w:firstLine="284"/>
        <w:jc w:val="both"/>
        <w:rPr>
          <w:noProof/>
          <w:spacing w:val="20"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148"/>
        <w:gridCol w:w="1679"/>
        <w:gridCol w:w="1559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</w:pPr>
            <w:r>
              <w:t>Размер отверст</w:t>
            </w:r>
            <w:bookmarkStart w:id="175" w:name="OCRUncertain186"/>
            <w:r>
              <w:t>ий</w:t>
            </w:r>
            <w:bookmarkEnd w:id="175"/>
            <w:r>
              <w:t xml:space="preserve"> </w:t>
            </w:r>
          </w:p>
        </w:tc>
        <w:tc>
          <w:tcPr>
            <w:tcW w:w="47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BB79F9">
            <w:pPr>
              <w:jc w:val="center"/>
            </w:pPr>
            <w:r>
              <w:t>Полные остатки</w:t>
            </w:r>
            <w:r>
              <w:rPr>
                <w:noProof/>
              </w:rPr>
              <w:t xml:space="preserve"> </w:t>
            </w:r>
            <w:r>
              <w:t xml:space="preserve">на ситах </w:t>
            </w:r>
            <w:bookmarkStart w:id="176" w:name="OCRUncertain184"/>
            <w:r>
              <w:t>(</w:t>
            </w:r>
            <w:bookmarkEnd w:id="176"/>
            <w:r>
              <w:t>% по объему</w:t>
            </w:r>
            <w:bookmarkStart w:id="177" w:name="OCRUncertain185"/>
            <w:r>
              <w:rPr>
                <w:noProof/>
              </w:rPr>
              <w:t>)</w:t>
            </w:r>
            <w:bookmarkEnd w:id="177"/>
            <w:r>
              <w:t xml:space="preserve"> для песка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</w:pPr>
            <w:r>
              <w:t>контроль</w:t>
            </w:r>
            <w:bookmarkStart w:id="178" w:name="OCRUncertain187"/>
            <w:r>
              <w:t>н</w:t>
            </w:r>
            <w:bookmarkEnd w:id="178"/>
            <w:r>
              <w:t>ых с</w:t>
            </w:r>
            <w:bookmarkStart w:id="179" w:name="OCRUncertain188"/>
            <w:r>
              <w:t>и</w:t>
            </w:r>
            <w:bookmarkEnd w:id="179"/>
            <w:r>
              <w:t>т, мм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</w:pPr>
            <w:r>
              <w:t>круп</w:t>
            </w:r>
            <w:bookmarkStart w:id="180" w:name="OCRUncertain189"/>
            <w:r>
              <w:t>н</w:t>
            </w:r>
            <w:bookmarkEnd w:id="180"/>
            <w:r>
              <w:t>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</w:pPr>
            <w:r>
              <w:t>ср</w:t>
            </w:r>
            <w:bookmarkStart w:id="181" w:name="OCRUncertain190"/>
            <w:r>
              <w:t>е</w:t>
            </w:r>
            <w:bookmarkEnd w:id="181"/>
            <w:r>
              <w:t>д</w:t>
            </w:r>
            <w:bookmarkStart w:id="182" w:name="OCRUncertain191"/>
            <w:r>
              <w:t>не</w:t>
            </w:r>
            <w:bookmarkEnd w:id="182"/>
            <w:r>
              <w:t>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B79F9">
            <w:pPr>
              <w:jc w:val="center"/>
            </w:pPr>
            <w:r>
              <w:t>м</w:t>
            </w:r>
            <w:bookmarkStart w:id="183" w:name="OCRUncertain192"/>
            <w:r>
              <w:t>е</w:t>
            </w:r>
            <w:bookmarkEnd w:id="183"/>
            <w:r>
              <w:t>лкого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bookmarkStart w:id="184" w:name="OCRUncertain193"/>
            <w:r>
              <w:rPr>
                <w:noProof/>
              </w:rPr>
              <w:t>5</w:t>
            </w:r>
            <w:bookmarkEnd w:id="184"/>
            <w:r>
              <w:t>,</w:t>
            </w:r>
            <w:r>
              <w:rPr>
                <w:noProof/>
              </w:rPr>
              <w:t>0</w:t>
            </w:r>
          </w:p>
        </w:tc>
        <w:tc>
          <w:tcPr>
            <w:tcW w:w="1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0—10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0—10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0—5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  <w:rPr>
                <w:i/>
                <w:noProof/>
              </w:rPr>
            </w:pPr>
            <w:r>
              <w:t>2,5</w:t>
            </w:r>
          </w:p>
        </w:tc>
        <w:tc>
          <w:tcPr>
            <w:tcW w:w="1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10—50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10—40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B79F9">
            <w:pPr>
              <w:jc w:val="center"/>
            </w:pPr>
            <w:bookmarkStart w:id="185" w:name="OCRUncertain196"/>
            <w:r>
              <w:t>5—10</w:t>
            </w:r>
            <w:bookmarkEnd w:id="18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1,2</w:t>
            </w:r>
            <w:bookmarkStart w:id="186" w:name="OCRUncertain197"/>
            <w:r>
              <w:rPr>
                <w:noProof/>
              </w:rPr>
              <w:t>5</w:t>
            </w:r>
            <w:bookmarkEnd w:id="186"/>
          </w:p>
        </w:tc>
        <w:tc>
          <w:tcPr>
            <w:tcW w:w="1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30—70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t>20</w:t>
            </w:r>
            <w:r>
              <w:sym w:font="Symbol" w:char="F0BE"/>
            </w:r>
            <w:r>
              <w:rPr>
                <w:noProof/>
              </w:rPr>
              <w:t>60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10—40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0,63</w:t>
            </w:r>
          </w:p>
        </w:tc>
        <w:tc>
          <w:tcPr>
            <w:tcW w:w="1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50—80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30— 70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bookmarkStart w:id="187" w:name="OCRUncertain199"/>
            <w:r>
              <w:rPr>
                <w:noProof/>
              </w:rPr>
              <w:t>5</w:t>
            </w:r>
            <w:bookmarkEnd w:id="187"/>
            <w:r>
              <w:rPr>
                <w:noProof/>
              </w:rPr>
              <w:t>—</w:t>
            </w:r>
            <w:bookmarkStart w:id="188" w:name="OCRUncertain200"/>
            <w:r>
              <w:rPr>
                <w:noProof/>
              </w:rPr>
              <w:t>6</w:t>
            </w:r>
            <w:bookmarkEnd w:id="188"/>
            <w:r>
              <w:rPr>
                <w:noProof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0,315</w:t>
            </w:r>
          </w:p>
        </w:tc>
        <w:tc>
          <w:tcPr>
            <w:tcW w:w="1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70—9</w:t>
            </w:r>
            <w:bookmarkStart w:id="189" w:name="OCRUncertain201"/>
            <w:r>
              <w:rPr>
                <w:noProof/>
              </w:rPr>
              <w:t>0</w:t>
            </w:r>
            <w:bookmarkEnd w:id="189"/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bookmarkStart w:id="190" w:name="OCRUncertain202"/>
            <w:r>
              <w:t>50—</w:t>
            </w:r>
            <w:bookmarkEnd w:id="190"/>
            <w:r>
              <w:rPr>
                <w:noProof/>
              </w:rPr>
              <w:t>8</w:t>
            </w:r>
            <w:bookmarkStart w:id="191" w:name="OCRUncertain203"/>
            <w:r>
              <w:rPr>
                <w:noProof/>
              </w:rPr>
              <w:t>5</w:t>
            </w:r>
            <w:bookmarkEnd w:id="191"/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B79F9">
            <w:pPr>
              <w:jc w:val="center"/>
            </w:pPr>
            <w:r>
              <w:t>4</w:t>
            </w:r>
            <w:bookmarkStart w:id="192" w:name="OCRUncertain204"/>
            <w:r>
              <w:t>0—</w:t>
            </w:r>
            <w:bookmarkEnd w:id="192"/>
            <w: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0,14</w:t>
            </w:r>
          </w:p>
        </w:tc>
        <w:tc>
          <w:tcPr>
            <w:tcW w:w="1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90— 95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  <w:r>
              <w:rPr>
                <w:noProof/>
              </w:rPr>
              <w:sym w:font="Symbol" w:char="F0BE"/>
            </w:r>
            <w:r>
              <w:rPr>
                <w:noProof/>
              </w:rPr>
              <w:t>90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t>7</w:t>
            </w:r>
            <w:r>
              <w:rPr>
                <w:noProof/>
              </w:rPr>
              <w:t>0—90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t>Прох</w:t>
            </w:r>
            <w:bookmarkStart w:id="193" w:name="OCRUncertain207"/>
            <w:r>
              <w:t>о</w:t>
            </w:r>
            <w:bookmarkEnd w:id="193"/>
            <w:r>
              <w:t>д чер</w:t>
            </w:r>
            <w:bookmarkStart w:id="194" w:name="OCRUncertain208"/>
            <w:r>
              <w:t>е</w:t>
            </w:r>
            <w:bookmarkEnd w:id="194"/>
            <w:r>
              <w:t>з сито</w:t>
            </w:r>
            <w:r>
              <w:rPr>
                <w:noProof/>
              </w:rPr>
              <w:t xml:space="preserve"> 0,14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10—5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25—10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30—10</w:t>
            </w:r>
          </w:p>
        </w:tc>
      </w:tr>
    </w:tbl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</w:pPr>
      <w:r>
        <w:t>Зерновой состав</w:t>
      </w:r>
      <w:r>
        <w:t xml:space="preserve"> песка для теплоизоляционных ле</w:t>
      </w:r>
      <w:bookmarkStart w:id="195" w:name="OCRUncertain279"/>
      <w:r>
        <w:t>г</w:t>
      </w:r>
      <w:bookmarkEnd w:id="195"/>
      <w:r>
        <w:t xml:space="preserve">ких бетонов </w:t>
      </w:r>
      <w:bookmarkStart w:id="196" w:name="OCRUncertain280"/>
      <w:r>
        <w:t>не</w:t>
      </w:r>
      <w:bookmarkEnd w:id="196"/>
      <w:r>
        <w:t xml:space="preserve"> нормируется.</w:t>
      </w: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</w:pPr>
      <w:r>
        <w:rPr>
          <w:noProof/>
        </w:rPr>
        <w:t>1.4.2.</w:t>
      </w:r>
      <w:r>
        <w:t xml:space="preserve"> </w:t>
      </w:r>
      <w:r>
        <w:rPr>
          <w:b/>
          <w:lang w:val="en-US"/>
        </w:rPr>
        <w:t>(</w:t>
      </w:r>
      <w:r>
        <w:rPr>
          <w:b/>
        </w:rPr>
        <w:t>Исключен, Изм. № 1</w:t>
      </w:r>
      <w:r>
        <w:rPr>
          <w:b/>
          <w:lang w:val="en-US"/>
        </w:rPr>
        <w:t>)</w:t>
      </w: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</w:pPr>
      <w:r>
        <w:rPr>
          <w:noProof/>
        </w:rPr>
        <w:t>1.5.</w:t>
      </w:r>
      <w:r>
        <w:t xml:space="preserve"> В случае, если щебень и песок не удовлетворяют одн</w:t>
      </w:r>
      <w:bookmarkStart w:id="197" w:name="OCRUncertain284"/>
      <w:r>
        <w:t>о</w:t>
      </w:r>
      <w:bookmarkEnd w:id="197"/>
      <w:r>
        <w:t xml:space="preserve">му </w:t>
      </w:r>
      <w:bookmarkStart w:id="198" w:name="OCRUncertain285"/>
      <w:r>
        <w:t>и</w:t>
      </w:r>
      <w:bookmarkEnd w:id="198"/>
      <w:r>
        <w:t>ли нескольким требованиям настоящего стандарта, пригодность их определяют испытанием в бетоне.</w:t>
      </w:r>
    </w:p>
    <w:p w:rsidR="00000000" w:rsidRDefault="00BB79F9">
      <w:pPr>
        <w:ind w:firstLine="284"/>
        <w:jc w:val="both"/>
        <w:rPr>
          <w:noProof/>
        </w:rPr>
      </w:pPr>
      <w:r>
        <w:rPr>
          <w:noProof/>
        </w:rPr>
        <w:t>1.6.</w:t>
      </w:r>
      <w:r>
        <w:t xml:space="preserve"> Выбор той ил</w:t>
      </w:r>
      <w:bookmarkStart w:id="199" w:name="OCRUncertain286"/>
      <w:r>
        <w:t>и</w:t>
      </w:r>
      <w:bookmarkEnd w:id="199"/>
      <w:r>
        <w:t xml:space="preserve"> </w:t>
      </w:r>
      <w:bookmarkStart w:id="200" w:name="OCRUncertain287"/>
      <w:r>
        <w:t>и</w:t>
      </w:r>
      <w:bookmarkEnd w:id="200"/>
      <w:r>
        <w:t>ной фракц</w:t>
      </w:r>
      <w:bookmarkStart w:id="201" w:name="OCRUncertain288"/>
      <w:r>
        <w:t>и</w:t>
      </w:r>
      <w:bookmarkEnd w:id="201"/>
      <w:r>
        <w:t>и запол</w:t>
      </w:r>
      <w:bookmarkStart w:id="202" w:name="OCRUncertain289"/>
      <w:r>
        <w:t>ни</w:t>
      </w:r>
      <w:bookmarkEnd w:id="202"/>
      <w:r>
        <w:t>телей или соотношен</w:t>
      </w:r>
      <w:bookmarkStart w:id="203" w:name="OCRUncertain290"/>
      <w:r>
        <w:t>и</w:t>
      </w:r>
      <w:bookmarkEnd w:id="203"/>
      <w:r>
        <w:t>я пр</w:t>
      </w:r>
      <w:bookmarkStart w:id="204" w:name="OCRUncertain291"/>
      <w:r>
        <w:t>и</w:t>
      </w:r>
      <w:bookmarkEnd w:id="204"/>
      <w:r>
        <w:t xml:space="preserve"> подборе состава бетона производят по ГОСТ</w:t>
      </w:r>
      <w:r>
        <w:rPr>
          <w:noProof/>
        </w:rPr>
        <w:t xml:space="preserve"> 9757—90.</w:t>
      </w: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</w:pPr>
      <w:r>
        <w:rPr>
          <w:noProof/>
        </w:rPr>
        <w:t>1.7.</w:t>
      </w:r>
      <w:r>
        <w:t xml:space="preserve"> Щебень и песок, использу</w:t>
      </w:r>
      <w:bookmarkStart w:id="205" w:name="OCRUncertain292"/>
      <w:r>
        <w:t>е</w:t>
      </w:r>
      <w:bookmarkEnd w:id="205"/>
      <w:r>
        <w:t>мые для тепло</w:t>
      </w:r>
      <w:bookmarkStart w:id="206" w:name="OCRUncertain293"/>
      <w:r>
        <w:t>и</w:t>
      </w:r>
      <w:bookmarkEnd w:id="206"/>
      <w:r>
        <w:t xml:space="preserve">золяционных засыпок, должны </w:t>
      </w:r>
      <w:bookmarkStart w:id="207" w:name="OCRUncertain294"/>
      <w:r>
        <w:t>и</w:t>
      </w:r>
      <w:bookmarkEnd w:id="207"/>
      <w:r>
        <w:t>меть объемную насыпную массу не бол</w:t>
      </w:r>
      <w:bookmarkStart w:id="208" w:name="OCRUncertain295"/>
      <w:r>
        <w:t xml:space="preserve">ее </w:t>
      </w:r>
      <w:bookmarkEnd w:id="208"/>
      <w:r>
        <w:rPr>
          <w:noProof/>
        </w:rPr>
        <w:t>800</w:t>
      </w:r>
      <w:r>
        <w:t xml:space="preserve"> </w:t>
      </w:r>
      <w:bookmarkStart w:id="209" w:name="OCRUncertain296"/>
      <w:r>
        <w:t>кг</w:t>
      </w:r>
      <w:r>
        <w:t>/м</w:t>
      </w:r>
      <w:bookmarkEnd w:id="209"/>
      <w:r>
        <w:rPr>
          <w:vertAlign w:val="superscript"/>
        </w:rPr>
        <w:t>3</w:t>
      </w:r>
      <w:r>
        <w:rPr>
          <w:noProof/>
        </w:rPr>
        <w:t xml:space="preserve"> </w:t>
      </w:r>
      <w:r>
        <w:t xml:space="preserve">и </w:t>
      </w:r>
      <w:bookmarkStart w:id="210" w:name="OCRUncertain297"/>
      <w:r>
        <w:t>к</w:t>
      </w:r>
      <w:bookmarkEnd w:id="210"/>
      <w:r>
        <w:t>оэффициент теплопроводност</w:t>
      </w:r>
      <w:bookmarkStart w:id="211" w:name="OCRUncertain301"/>
      <w:r>
        <w:t>и н</w:t>
      </w:r>
      <w:bookmarkEnd w:id="211"/>
      <w:r>
        <w:t>е более 0,15</w:t>
      </w:r>
      <w:bookmarkStart w:id="212" w:name="OCRUncertain302"/>
      <w:r>
        <w:t xml:space="preserve"> ккал</w:t>
      </w:r>
      <w:bookmarkEnd w:id="212"/>
      <w:r>
        <w:t>/м</w:t>
      </w:r>
      <w:r>
        <w:sym w:font="Arial" w:char="00B7"/>
      </w:r>
      <w:r>
        <w:t>ч</w:t>
      </w:r>
      <w:bookmarkStart w:id="213" w:name="OCRUncertain304"/>
      <w:r>
        <w:sym w:font="Arial" w:char="00B7"/>
      </w:r>
      <w:r>
        <w:t>°</w:t>
      </w:r>
      <w:bookmarkEnd w:id="213"/>
      <w:r>
        <w:t xml:space="preserve">С. </w:t>
      </w:r>
    </w:p>
    <w:p w:rsidR="00000000" w:rsidRDefault="00BB79F9">
      <w:pPr>
        <w:ind w:firstLine="284"/>
        <w:jc w:val="both"/>
      </w:pPr>
      <w:r>
        <w:rPr>
          <w:noProof/>
        </w:rPr>
        <w:t>1.8.</w:t>
      </w:r>
      <w:r>
        <w:t xml:space="preserve"> Выбор песка по з</w:t>
      </w:r>
      <w:bookmarkStart w:id="214" w:name="OCRUncertain305"/>
      <w:r>
        <w:t>е</w:t>
      </w:r>
      <w:bookmarkEnd w:id="214"/>
      <w:r>
        <w:t>рно</w:t>
      </w:r>
      <w:bookmarkStart w:id="215" w:name="OCRUncertain306"/>
      <w:r>
        <w:t>в</w:t>
      </w:r>
      <w:bookmarkEnd w:id="215"/>
      <w:r>
        <w:t>ому соста</w:t>
      </w:r>
      <w:bookmarkStart w:id="216" w:name="OCRUncertain307"/>
      <w:r>
        <w:t>в</w:t>
      </w:r>
      <w:bookmarkEnd w:id="216"/>
      <w:r>
        <w:t xml:space="preserve">у и </w:t>
      </w:r>
      <w:bookmarkStart w:id="217" w:name="OCRUncertain309"/>
      <w:r>
        <w:t>наибольше</w:t>
      </w:r>
      <w:bookmarkEnd w:id="217"/>
      <w:r>
        <w:t>й до</w:t>
      </w:r>
      <w:bookmarkStart w:id="218" w:name="OCRUncertain310"/>
      <w:r>
        <w:t>п</w:t>
      </w:r>
      <w:bookmarkEnd w:id="218"/>
      <w:r>
        <w:t>ускаемой крупност</w:t>
      </w:r>
      <w:bookmarkStart w:id="219" w:name="OCRUncertain311"/>
      <w:r>
        <w:t>и</w:t>
      </w:r>
      <w:bookmarkEnd w:id="219"/>
      <w:r>
        <w:t xml:space="preserve"> зерен для кладочных и штукатурных </w:t>
      </w:r>
      <w:bookmarkStart w:id="220" w:name="OCRUncertain312"/>
      <w:r>
        <w:t xml:space="preserve">растворов </w:t>
      </w:r>
      <w:bookmarkEnd w:id="220"/>
      <w:r>
        <w:t xml:space="preserve">производят в соответствии с инструкцией по приготовлению и </w:t>
      </w:r>
      <w:bookmarkStart w:id="221" w:name="OCRUncertain319"/>
      <w:r>
        <w:t>применению</w:t>
      </w:r>
      <w:bookmarkEnd w:id="221"/>
      <w:r>
        <w:t xml:space="preserve"> стро</w:t>
      </w:r>
      <w:bookmarkStart w:id="222" w:name="OCRUncertain320"/>
      <w:r>
        <w:t>и</w:t>
      </w:r>
      <w:bookmarkEnd w:id="222"/>
      <w:r>
        <w:t>т</w:t>
      </w:r>
      <w:bookmarkStart w:id="223" w:name="OCRUncertain321"/>
      <w:r>
        <w:t>е</w:t>
      </w:r>
      <w:bookmarkEnd w:id="223"/>
      <w:r>
        <w:t xml:space="preserve">льных </w:t>
      </w:r>
      <w:bookmarkStart w:id="224" w:name="OCRUncertain322"/>
      <w:r>
        <w:t>растворов.</w:t>
      </w:r>
      <w:bookmarkEnd w:id="224"/>
    </w:p>
    <w:p w:rsidR="00000000" w:rsidRDefault="00BB79F9">
      <w:pPr>
        <w:ind w:firstLine="225"/>
        <w:jc w:val="both"/>
      </w:pPr>
      <w:r>
        <w:t xml:space="preserve">1.9. Щебень и песок в зависимости от величины суммарной удельной эффективной активности естественных радионуклидов </w:t>
      </w:r>
      <w:proofErr w:type="spellStart"/>
      <w:r>
        <w:t>А</w:t>
      </w:r>
      <w:r>
        <w:rPr>
          <w:vertAlign w:val="subscript"/>
        </w:rPr>
        <w:t>эфф</w:t>
      </w:r>
      <w:proofErr w:type="spellEnd"/>
      <w:r>
        <w:t xml:space="preserve"> применяют:</w:t>
      </w:r>
    </w:p>
    <w:p w:rsidR="00000000" w:rsidRDefault="00BB79F9">
      <w:pPr>
        <w:ind w:firstLine="284"/>
        <w:jc w:val="both"/>
      </w:pPr>
      <w:r>
        <w:t xml:space="preserve">во вновь строящихся и реконструируемых жилых и общественных зданиях при </w:t>
      </w:r>
      <w:proofErr w:type="spellStart"/>
      <w:r>
        <w:t>А</w:t>
      </w:r>
      <w:r>
        <w:rPr>
          <w:vertAlign w:val="subscript"/>
        </w:rPr>
        <w:t>эфф</w:t>
      </w:r>
      <w:proofErr w:type="spellEnd"/>
      <w:r>
        <w:t xml:space="preserve"> до 370 </w:t>
      </w:r>
      <w:proofErr w:type="spellStart"/>
      <w:r>
        <w:t>Бк</w:t>
      </w:r>
      <w:proofErr w:type="spellEnd"/>
      <w:r>
        <w:t>/кг;</w:t>
      </w:r>
    </w:p>
    <w:p w:rsidR="00000000" w:rsidRDefault="00BB79F9">
      <w:pPr>
        <w:ind w:firstLine="284"/>
        <w:jc w:val="both"/>
      </w:pPr>
      <w:r>
        <w:t>при возведении п</w:t>
      </w:r>
      <w:r>
        <w:t xml:space="preserve">роизводственных зданий и сооружений, а также для строительство дорог и аэродромов в пределах территории населенных пунктов и зон перспективного строительства при </w:t>
      </w:r>
      <w:proofErr w:type="spellStart"/>
      <w:r>
        <w:t>А</w:t>
      </w:r>
      <w:r>
        <w:rPr>
          <w:vertAlign w:val="subscript"/>
        </w:rPr>
        <w:t>эфф</w:t>
      </w:r>
      <w:proofErr w:type="spellEnd"/>
      <w:r>
        <w:t xml:space="preserve"> свыше 370 </w:t>
      </w:r>
      <w:proofErr w:type="spellStart"/>
      <w:r>
        <w:t>Бк</w:t>
      </w:r>
      <w:proofErr w:type="spellEnd"/>
      <w:r>
        <w:t xml:space="preserve">/кг до 740 </w:t>
      </w:r>
      <w:proofErr w:type="spellStart"/>
      <w:r>
        <w:t>Бк</w:t>
      </w:r>
      <w:proofErr w:type="spellEnd"/>
      <w:r>
        <w:t>/кг.</w:t>
      </w:r>
    </w:p>
    <w:p w:rsidR="00000000" w:rsidRDefault="00BB79F9">
      <w:pPr>
        <w:ind w:firstLine="284"/>
        <w:jc w:val="both"/>
      </w:pPr>
      <w:r>
        <w:t>При необходимости в национальных нормах, действующих на территории государства, величина удельной эффективной активности естественных радионуклидов может быть изменена в пределах норм, указанных выше.</w:t>
      </w: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</w:pPr>
      <w:r>
        <w:rPr>
          <w:b/>
        </w:rPr>
        <w:t>(Введен дополнительно, Изм. № 1)</w:t>
      </w: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center"/>
        <w:rPr>
          <w:b/>
        </w:rPr>
      </w:pPr>
      <w:r>
        <w:rPr>
          <w:b/>
        </w:rPr>
        <w:t xml:space="preserve">2. </w:t>
      </w:r>
      <w:bookmarkStart w:id="225" w:name="OCRUncertain323"/>
      <w:r>
        <w:rPr>
          <w:b/>
        </w:rPr>
        <w:t>ПРАВИЛА</w:t>
      </w:r>
      <w:bookmarkEnd w:id="225"/>
      <w:r>
        <w:rPr>
          <w:b/>
        </w:rPr>
        <w:t xml:space="preserve"> ПРИЕМКИ</w:t>
      </w: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</w:pPr>
      <w:r>
        <w:rPr>
          <w:noProof/>
        </w:rPr>
        <w:t>2.1.</w:t>
      </w:r>
      <w:r>
        <w:t xml:space="preserve"> Поставку и пр</w:t>
      </w:r>
      <w:bookmarkStart w:id="226" w:name="OCRUncertain324"/>
      <w:r>
        <w:t>и</w:t>
      </w:r>
      <w:bookmarkEnd w:id="226"/>
      <w:r>
        <w:t>емку щебня и песка про</w:t>
      </w:r>
      <w:bookmarkStart w:id="227" w:name="OCRUncertain325"/>
      <w:r>
        <w:t>и</w:t>
      </w:r>
      <w:bookmarkEnd w:id="227"/>
      <w:r>
        <w:t>зводят пар</w:t>
      </w:r>
      <w:bookmarkStart w:id="228" w:name="OCRUncertain326"/>
      <w:r>
        <w:t>тия</w:t>
      </w:r>
      <w:bookmarkEnd w:id="228"/>
      <w:r>
        <w:t>м</w:t>
      </w:r>
      <w:bookmarkStart w:id="229" w:name="OCRUncertain327"/>
      <w:r>
        <w:t>и</w:t>
      </w:r>
      <w:bookmarkEnd w:id="229"/>
      <w:r>
        <w:t xml:space="preserve">. </w:t>
      </w:r>
      <w:r>
        <w:t>Количество щебня или песка одной фракции, одновременно отгружаемое одному потреб</w:t>
      </w:r>
      <w:bookmarkStart w:id="230" w:name="OCRUncertain328"/>
      <w:r>
        <w:t>и</w:t>
      </w:r>
      <w:bookmarkEnd w:id="230"/>
      <w:r>
        <w:t>телю в одном железнодорожном составе ил</w:t>
      </w:r>
      <w:bookmarkStart w:id="231" w:name="OCRUncertain329"/>
      <w:r>
        <w:t>и</w:t>
      </w:r>
      <w:bookmarkEnd w:id="231"/>
      <w:r>
        <w:t xml:space="preserve"> в одном судне, но не более</w:t>
      </w:r>
      <w:r>
        <w:rPr>
          <w:noProof/>
        </w:rPr>
        <w:t xml:space="preserve"> 500</w:t>
      </w:r>
      <w:r>
        <w:t xml:space="preserve"> </w:t>
      </w:r>
      <w:bookmarkStart w:id="232" w:name="OCRUncertain330"/>
      <w:r>
        <w:t>м</w:t>
      </w:r>
      <w:r>
        <w:rPr>
          <w:vertAlign w:val="superscript"/>
        </w:rPr>
        <w:t>3</w:t>
      </w:r>
      <w:r>
        <w:t>,</w:t>
      </w:r>
      <w:bookmarkEnd w:id="232"/>
      <w:r>
        <w:t xml:space="preserve"> сч</w:t>
      </w:r>
      <w:bookmarkStart w:id="233" w:name="OCRUncertain331"/>
      <w:r>
        <w:t>и</w:t>
      </w:r>
      <w:bookmarkEnd w:id="233"/>
      <w:r>
        <w:t>тают партией.</w:t>
      </w:r>
    </w:p>
    <w:p w:rsidR="00000000" w:rsidRDefault="00BB79F9">
      <w:pPr>
        <w:ind w:firstLine="284"/>
        <w:jc w:val="both"/>
      </w:pPr>
      <w:r>
        <w:t>Пр</w:t>
      </w:r>
      <w:bookmarkStart w:id="234" w:name="OCRUncertain332"/>
      <w:r>
        <w:t>и</w:t>
      </w:r>
      <w:bookmarkEnd w:id="234"/>
      <w:r>
        <w:t xml:space="preserve"> отгрузке автомобильным транспортом партией считают количество щебня </w:t>
      </w:r>
      <w:bookmarkStart w:id="235" w:name="OCRUncertain333"/>
      <w:r>
        <w:t>п</w:t>
      </w:r>
      <w:bookmarkEnd w:id="235"/>
      <w:r>
        <w:t>ли песка, отгружаемое одному потребителю в течен</w:t>
      </w:r>
      <w:bookmarkStart w:id="236" w:name="OCRUncertain334"/>
      <w:r>
        <w:t>и</w:t>
      </w:r>
      <w:bookmarkEnd w:id="236"/>
      <w:r>
        <w:t>е суток, но не более</w:t>
      </w:r>
      <w:r>
        <w:rPr>
          <w:noProof/>
        </w:rPr>
        <w:t xml:space="preserve"> 500</w:t>
      </w:r>
      <w:r>
        <w:t xml:space="preserve"> </w:t>
      </w:r>
      <w:bookmarkStart w:id="237" w:name="OCRUncertain335"/>
      <w:r>
        <w:t>м</w:t>
      </w:r>
      <w:r>
        <w:rPr>
          <w:vertAlign w:val="superscript"/>
        </w:rPr>
        <w:t>3</w:t>
      </w:r>
      <w:r>
        <w:t>.</w:t>
      </w:r>
      <w:bookmarkEnd w:id="237"/>
    </w:p>
    <w:p w:rsidR="00000000" w:rsidRDefault="00BB79F9">
      <w:pPr>
        <w:ind w:firstLine="284"/>
        <w:jc w:val="both"/>
      </w:pPr>
      <w:r>
        <w:rPr>
          <w:noProof/>
        </w:rPr>
        <w:t>2.</w:t>
      </w:r>
      <w:r>
        <w:t>2</w:t>
      </w:r>
      <w:r>
        <w:rPr>
          <w:noProof/>
        </w:rPr>
        <w:t>.</w:t>
      </w:r>
      <w:r>
        <w:t xml:space="preserve"> Пр</w:t>
      </w:r>
      <w:bookmarkStart w:id="238" w:name="OCRUncertain337"/>
      <w:r>
        <w:t>и</w:t>
      </w:r>
      <w:bookmarkEnd w:id="238"/>
      <w:r>
        <w:t>емку и поставку щебня и песка производят по объему или по массе с пересчетом на объем.</w:t>
      </w:r>
    </w:p>
    <w:p w:rsidR="00000000" w:rsidRDefault="00BB79F9">
      <w:pPr>
        <w:ind w:firstLine="284"/>
        <w:jc w:val="both"/>
      </w:pPr>
      <w:r>
        <w:t xml:space="preserve">Обмер </w:t>
      </w:r>
      <w:bookmarkStart w:id="239" w:name="OCRUncertain338"/>
      <w:r>
        <w:t>щебня</w:t>
      </w:r>
      <w:bookmarkEnd w:id="239"/>
      <w:r>
        <w:t xml:space="preserve"> и песка производят в вагонах, судах и автомобилях.</w:t>
      </w:r>
    </w:p>
    <w:p w:rsidR="00000000" w:rsidRDefault="00BB79F9">
      <w:pPr>
        <w:ind w:firstLine="284"/>
        <w:jc w:val="both"/>
      </w:pPr>
      <w:r>
        <w:t>Взвешивание щебня и песка, от</w:t>
      </w:r>
      <w:r>
        <w:t>гружаемых в вагонах или автомобилях, про</w:t>
      </w:r>
      <w:bookmarkStart w:id="240" w:name="OCRUncertain339"/>
      <w:r>
        <w:t>и</w:t>
      </w:r>
      <w:bookmarkEnd w:id="240"/>
      <w:r>
        <w:t>зводят на железнодорожных или автомоб</w:t>
      </w:r>
      <w:bookmarkStart w:id="241" w:name="OCRUncertain341"/>
      <w:r>
        <w:t>и</w:t>
      </w:r>
      <w:bookmarkEnd w:id="241"/>
      <w:r>
        <w:t>льн</w:t>
      </w:r>
      <w:bookmarkStart w:id="242" w:name="OCRUncertain342"/>
      <w:r>
        <w:t>ы</w:t>
      </w:r>
      <w:bookmarkEnd w:id="242"/>
      <w:r>
        <w:t>х весах.</w:t>
      </w:r>
    </w:p>
    <w:p w:rsidR="00000000" w:rsidRDefault="00BB79F9">
      <w:pPr>
        <w:ind w:firstLine="284"/>
        <w:jc w:val="both"/>
      </w:pPr>
      <w:r>
        <w:t>Массу щебня и песка, отгружа</w:t>
      </w:r>
      <w:bookmarkStart w:id="243" w:name="OCRUncertain343"/>
      <w:r>
        <w:t>е</w:t>
      </w:r>
      <w:bookmarkEnd w:id="243"/>
      <w:r>
        <w:t>мых в судах, определяют по осадке судна.</w:t>
      </w:r>
    </w:p>
    <w:p w:rsidR="00000000" w:rsidRDefault="00BB79F9">
      <w:pPr>
        <w:ind w:firstLine="284"/>
        <w:jc w:val="both"/>
      </w:pPr>
      <w:r>
        <w:rPr>
          <w:noProof/>
        </w:rPr>
        <w:t>2.3.</w:t>
      </w:r>
      <w:r>
        <w:t xml:space="preserve"> Контроль показателей качества щебня и песка на </w:t>
      </w:r>
      <w:bookmarkStart w:id="244" w:name="OCRUncertain344"/>
      <w:r>
        <w:t>п</w:t>
      </w:r>
      <w:bookmarkEnd w:id="244"/>
      <w:r>
        <w:t>редприятии (карьере)-изготовителе производят:</w:t>
      </w:r>
    </w:p>
    <w:p w:rsidR="00000000" w:rsidRDefault="00BB79F9">
      <w:pPr>
        <w:ind w:firstLine="284"/>
        <w:jc w:val="both"/>
        <w:rPr>
          <w:noProof/>
        </w:rPr>
      </w:pPr>
      <w:r>
        <w:t>а) объемной насыпной массы, зернового состава, содержан</w:t>
      </w:r>
      <w:bookmarkStart w:id="245" w:name="OCRUncertain345"/>
      <w:r>
        <w:t>и</w:t>
      </w:r>
      <w:bookmarkEnd w:id="245"/>
      <w:r>
        <w:t xml:space="preserve">я, </w:t>
      </w:r>
      <w:bookmarkStart w:id="246" w:name="OCRUncertain346"/>
      <w:r>
        <w:t>пылеватых</w:t>
      </w:r>
      <w:bookmarkEnd w:id="246"/>
      <w:r>
        <w:t xml:space="preserve"> и глинистых частиц, глины в ком</w:t>
      </w:r>
      <w:bookmarkStart w:id="247" w:name="OCRUncertain348"/>
      <w:r>
        <w:t>к</w:t>
      </w:r>
      <w:bookmarkEnd w:id="247"/>
      <w:r>
        <w:t xml:space="preserve">ах и других </w:t>
      </w:r>
      <w:bookmarkStart w:id="248" w:name="OCRUncertain349"/>
      <w:r>
        <w:t>загрязня</w:t>
      </w:r>
      <w:bookmarkStart w:id="249" w:name="OCRUncertain350"/>
      <w:bookmarkEnd w:id="248"/>
      <w:r>
        <w:t>ющих</w:t>
      </w:r>
      <w:bookmarkEnd w:id="249"/>
      <w:r>
        <w:t xml:space="preserve"> примесей щебня </w:t>
      </w:r>
      <w:bookmarkStart w:id="250" w:name="OCRUncertain351"/>
      <w:r>
        <w:t>и</w:t>
      </w:r>
      <w:bookmarkEnd w:id="250"/>
      <w:r>
        <w:t xml:space="preserve"> песка, прочн</w:t>
      </w:r>
      <w:bookmarkStart w:id="251" w:name="OCRUncertain352"/>
      <w:r>
        <w:t>о</w:t>
      </w:r>
      <w:bookmarkEnd w:id="251"/>
      <w:r>
        <w:t>сти ще</w:t>
      </w:r>
      <w:bookmarkStart w:id="252" w:name="OCRUncertain353"/>
      <w:r>
        <w:t>б</w:t>
      </w:r>
      <w:bookmarkEnd w:id="252"/>
      <w:r>
        <w:t>ня п</w:t>
      </w:r>
      <w:bookmarkStart w:id="253" w:name="OCRUncertain354"/>
      <w:r>
        <w:t>р</w:t>
      </w:r>
      <w:bookmarkEnd w:id="253"/>
      <w:r>
        <w:t xml:space="preserve">и </w:t>
      </w:r>
      <w:bookmarkStart w:id="254" w:name="OCRUncertain355"/>
      <w:r>
        <w:t xml:space="preserve">сдавливании </w:t>
      </w:r>
      <w:bookmarkEnd w:id="254"/>
      <w:r>
        <w:t xml:space="preserve">в цилиндре </w:t>
      </w:r>
      <w:r>
        <w:rPr>
          <w:noProof/>
        </w:rPr>
        <w:t>—</w:t>
      </w:r>
      <w:r>
        <w:t xml:space="preserve"> ежедневно по ка</w:t>
      </w:r>
      <w:bookmarkStart w:id="255" w:name="OCRUncertain356"/>
      <w:r>
        <w:t>ж</w:t>
      </w:r>
      <w:bookmarkEnd w:id="255"/>
      <w:r>
        <w:t>дой фракции;</w:t>
      </w:r>
    </w:p>
    <w:p w:rsidR="00000000" w:rsidRDefault="00BB79F9">
      <w:pPr>
        <w:ind w:firstLine="284"/>
        <w:jc w:val="both"/>
      </w:pPr>
      <w:r>
        <w:t>б</w:t>
      </w:r>
      <w:bookmarkStart w:id="256" w:name="OCRUncertain358"/>
      <w:r>
        <w:t>)</w:t>
      </w:r>
      <w:bookmarkEnd w:id="256"/>
      <w:r>
        <w:t xml:space="preserve"> формы зерен, коэффициент</w:t>
      </w:r>
      <w:r>
        <w:t>а размягчения, содержания инородных горных пород, коэффициента вариа</w:t>
      </w:r>
      <w:bookmarkStart w:id="257" w:name="OCRUncertain359"/>
      <w:r>
        <w:t>ц</w:t>
      </w:r>
      <w:bookmarkEnd w:id="257"/>
      <w:r>
        <w:t>ии по объемной насыпн</w:t>
      </w:r>
      <w:bookmarkStart w:id="258" w:name="OCRUncertain360"/>
      <w:r>
        <w:t>о</w:t>
      </w:r>
      <w:bookmarkEnd w:id="258"/>
      <w:r>
        <w:t xml:space="preserve">й массе и по прочности </w:t>
      </w:r>
      <w:r>
        <w:rPr>
          <w:noProof/>
        </w:rPr>
        <w:t>—</w:t>
      </w:r>
      <w:r>
        <w:t xml:space="preserve"> один раз в месяц для каждой фракц</w:t>
      </w:r>
      <w:bookmarkStart w:id="259" w:name="OCRUncertain361"/>
      <w:r>
        <w:t>и</w:t>
      </w:r>
      <w:bookmarkEnd w:id="259"/>
      <w:r>
        <w:t>и и марки щебня;</w:t>
      </w:r>
    </w:p>
    <w:p w:rsidR="00000000" w:rsidRDefault="00BB79F9">
      <w:pPr>
        <w:ind w:firstLine="284"/>
        <w:jc w:val="both"/>
      </w:pPr>
      <w:r>
        <w:t>в) морозостойкост</w:t>
      </w:r>
      <w:bookmarkStart w:id="260" w:name="OCRUncertain362"/>
      <w:r>
        <w:t>и</w:t>
      </w:r>
      <w:bookmarkEnd w:id="260"/>
      <w:r>
        <w:t xml:space="preserve"> щебня</w:t>
      </w:r>
      <w:r>
        <w:rPr>
          <w:noProof/>
        </w:rPr>
        <w:t xml:space="preserve"> —</w:t>
      </w:r>
      <w:r>
        <w:t xml:space="preserve"> оди</w:t>
      </w:r>
      <w:bookmarkStart w:id="261" w:name="OCRUncertain363"/>
      <w:r>
        <w:t>н</w:t>
      </w:r>
      <w:bookmarkEnd w:id="261"/>
      <w:r>
        <w:t xml:space="preserve"> раз в полгода и для операт</w:t>
      </w:r>
      <w:bookmarkStart w:id="262" w:name="OCRUncertain364"/>
      <w:r>
        <w:t>и</w:t>
      </w:r>
      <w:bookmarkEnd w:id="262"/>
      <w:r>
        <w:t>вной оценки в растворе сернокислого нат</w:t>
      </w:r>
      <w:bookmarkStart w:id="263" w:name="OCRUncertain365"/>
      <w:r>
        <w:t>р</w:t>
      </w:r>
      <w:bookmarkEnd w:id="263"/>
      <w:r>
        <w:t xml:space="preserve">ия </w:t>
      </w:r>
      <w:r>
        <w:rPr>
          <w:noProof/>
        </w:rPr>
        <w:t>—</w:t>
      </w:r>
      <w:r>
        <w:t xml:space="preserve"> один раз в квартал.</w:t>
      </w:r>
    </w:p>
    <w:p w:rsidR="00000000" w:rsidRDefault="00BB79F9">
      <w:pPr>
        <w:ind w:firstLine="284"/>
        <w:jc w:val="both"/>
      </w:pPr>
      <w:r>
        <w:t>г) суммарной удельной эффективной активности естественных радионуклидов - один раз в год.</w:t>
      </w: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  <w:rPr>
          <w:noProof/>
        </w:rPr>
      </w:pPr>
      <w:r>
        <w:rPr>
          <w:noProof/>
        </w:rPr>
        <w:t>2.4.</w:t>
      </w:r>
      <w:r>
        <w:t xml:space="preserve"> Отбор проб для провед</w:t>
      </w:r>
      <w:bookmarkStart w:id="264" w:name="OCRUncertain366"/>
      <w:r>
        <w:t>е</w:t>
      </w:r>
      <w:bookmarkEnd w:id="264"/>
      <w:r>
        <w:t>ния испытаний щебня и песка производят по ГОСТ</w:t>
      </w:r>
      <w:r>
        <w:rPr>
          <w:noProof/>
        </w:rPr>
        <w:t xml:space="preserve"> 9758—</w:t>
      </w:r>
      <w:r>
        <w:t>86</w:t>
      </w:r>
      <w:r>
        <w:rPr>
          <w:noProof/>
        </w:rPr>
        <w:t>.</w:t>
      </w: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</w:pPr>
      <w:r>
        <w:rPr>
          <w:b/>
        </w:rPr>
        <w:t>(Измененная р</w:t>
      </w:r>
      <w:r>
        <w:rPr>
          <w:b/>
        </w:rPr>
        <w:t>едакция, Изм. № 1)</w:t>
      </w: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</w:pPr>
      <w:r>
        <w:rPr>
          <w:noProof/>
        </w:rPr>
        <w:t>2.5.</w:t>
      </w:r>
      <w:r>
        <w:t xml:space="preserve"> При соотношении марки </w:t>
      </w:r>
      <w:bookmarkStart w:id="265" w:name="OCRUncertain367"/>
      <w:r>
        <w:t>щебня</w:t>
      </w:r>
      <w:bookmarkEnd w:id="265"/>
      <w:r>
        <w:t xml:space="preserve"> по объемной насыпной массе </w:t>
      </w:r>
      <w:bookmarkStart w:id="266" w:name="OCRUncertain369"/>
      <w:r>
        <w:t>и</w:t>
      </w:r>
      <w:bookmarkEnd w:id="266"/>
      <w:r>
        <w:t xml:space="preserve"> прочности, не соответст</w:t>
      </w:r>
      <w:bookmarkStart w:id="267" w:name="OCRUncertain370"/>
      <w:r>
        <w:t>в</w:t>
      </w:r>
      <w:bookmarkEnd w:id="267"/>
      <w:r>
        <w:t>ующей требова</w:t>
      </w:r>
      <w:bookmarkStart w:id="268" w:name="OCRUncertain371"/>
      <w:r>
        <w:t>н</w:t>
      </w:r>
      <w:bookmarkEnd w:id="268"/>
      <w:r>
        <w:t xml:space="preserve">иям </w:t>
      </w:r>
      <w:bookmarkStart w:id="269" w:name="OCRUncertain372"/>
      <w:proofErr w:type="spellStart"/>
      <w:r>
        <w:t>пп</w:t>
      </w:r>
      <w:proofErr w:type="spellEnd"/>
      <w:r>
        <w:t>.</w:t>
      </w:r>
      <w:bookmarkEnd w:id="269"/>
      <w:r>
        <w:rPr>
          <w:noProof/>
        </w:rPr>
        <w:t xml:space="preserve"> 1.3.5—1.3.7, </w:t>
      </w:r>
      <w:r>
        <w:t>предприятие (карьер)-изготовитель направляет среднюю пробу щебня объемом не менее</w:t>
      </w:r>
      <w:r>
        <w:rPr>
          <w:noProof/>
        </w:rPr>
        <w:t xml:space="preserve"> 0,25</w:t>
      </w:r>
      <w:r>
        <w:t xml:space="preserve"> </w:t>
      </w:r>
      <w:bookmarkStart w:id="270" w:name="OCRUncertain374"/>
      <w:r>
        <w:t>м</w:t>
      </w:r>
      <w:bookmarkEnd w:id="270"/>
      <w:r>
        <w:rPr>
          <w:vertAlign w:val="superscript"/>
        </w:rPr>
        <w:t>3</w:t>
      </w:r>
      <w:r>
        <w:t xml:space="preserve"> и песка объемом </w:t>
      </w:r>
      <w:bookmarkStart w:id="271" w:name="OCRUncertain375"/>
      <w:r>
        <w:t>н</w:t>
      </w:r>
      <w:bookmarkEnd w:id="271"/>
      <w:r>
        <w:t>е менее</w:t>
      </w:r>
      <w:r>
        <w:rPr>
          <w:noProof/>
        </w:rPr>
        <w:t xml:space="preserve"> 0,</w:t>
      </w:r>
      <w:r>
        <w:t>1 м</w:t>
      </w:r>
      <w:bookmarkStart w:id="272" w:name="OCRUncertain376"/>
      <w:r>
        <w:rPr>
          <w:vertAlign w:val="superscript"/>
        </w:rPr>
        <w:t>3</w:t>
      </w:r>
      <w:r>
        <w:t xml:space="preserve"> </w:t>
      </w:r>
      <w:bookmarkEnd w:id="272"/>
      <w:r>
        <w:t>потребителю для провер</w:t>
      </w:r>
      <w:bookmarkStart w:id="273" w:name="OCRUncertain377"/>
      <w:r>
        <w:t>к</w:t>
      </w:r>
      <w:bookmarkEnd w:id="273"/>
      <w:r>
        <w:t>и пригодност</w:t>
      </w:r>
      <w:bookmarkStart w:id="274" w:name="OCRUncertain378"/>
      <w:r>
        <w:t>и</w:t>
      </w:r>
      <w:bookmarkEnd w:id="274"/>
      <w:r>
        <w:t xml:space="preserve"> щебня и песка путем испытан</w:t>
      </w:r>
      <w:bookmarkStart w:id="275" w:name="OCRUncertain379"/>
      <w:r>
        <w:t>и</w:t>
      </w:r>
      <w:bookmarkEnd w:id="275"/>
      <w:r>
        <w:t>я их в бетоне по методике, изложенной в приложении.</w:t>
      </w:r>
    </w:p>
    <w:p w:rsidR="00000000" w:rsidRDefault="00BB79F9">
      <w:pPr>
        <w:ind w:firstLine="284"/>
        <w:jc w:val="both"/>
      </w:pPr>
      <w:r>
        <w:rPr>
          <w:noProof/>
        </w:rPr>
        <w:t>2.6.</w:t>
      </w:r>
      <w:r>
        <w:t xml:space="preserve"> Влажность щебня и пе</w:t>
      </w:r>
      <w:bookmarkStart w:id="276" w:name="OCRUncertain380"/>
      <w:r>
        <w:t>с</w:t>
      </w:r>
      <w:bookmarkEnd w:id="276"/>
      <w:r>
        <w:t>ка не нор</w:t>
      </w:r>
      <w:bookmarkStart w:id="277" w:name="OCRUncertain381"/>
      <w:r>
        <w:t>м</w:t>
      </w:r>
      <w:bookmarkEnd w:id="277"/>
      <w:r>
        <w:t xml:space="preserve">ируется; </w:t>
      </w:r>
      <w:bookmarkStart w:id="278" w:name="OCRUncertain382"/>
      <w:r>
        <w:t>о</w:t>
      </w:r>
      <w:bookmarkEnd w:id="278"/>
      <w:r>
        <w:t>на должна определяться и устанавливаться по соглаше</w:t>
      </w:r>
      <w:bookmarkStart w:id="279" w:name="OCRUncertain383"/>
      <w:r>
        <w:t>ни</w:t>
      </w:r>
      <w:bookmarkEnd w:id="279"/>
      <w:r>
        <w:t>ю сторон.</w:t>
      </w:r>
    </w:p>
    <w:p w:rsidR="00000000" w:rsidRDefault="00BB79F9">
      <w:pPr>
        <w:ind w:firstLine="284"/>
        <w:jc w:val="both"/>
      </w:pPr>
      <w:r>
        <w:rPr>
          <w:noProof/>
        </w:rPr>
        <w:t>2.7.</w:t>
      </w:r>
      <w:r>
        <w:t xml:space="preserve"> Коэффициент теплоп</w:t>
      </w:r>
      <w:r>
        <w:t>роводност</w:t>
      </w:r>
      <w:bookmarkStart w:id="280" w:name="OCRUncertain384"/>
      <w:r>
        <w:t>и</w:t>
      </w:r>
      <w:bookmarkEnd w:id="280"/>
      <w:r>
        <w:t xml:space="preserve"> щебня и песка, используемых для теплоизоляционных засыпок, определяется предп</w:t>
      </w:r>
      <w:bookmarkStart w:id="281" w:name="OCRUncertain385"/>
      <w:r>
        <w:t>р</w:t>
      </w:r>
      <w:bookmarkEnd w:id="281"/>
      <w:r>
        <w:t>иятием (карьером)-</w:t>
      </w:r>
      <w:bookmarkStart w:id="282" w:name="OCRUncertain386"/>
      <w:r>
        <w:t>и</w:t>
      </w:r>
      <w:bookmarkEnd w:id="282"/>
      <w:r>
        <w:t>зготовителем один раз в год.</w:t>
      </w:r>
    </w:p>
    <w:p w:rsidR="00000000" w:rsidRDefault="00BB79F9">
      <w:pPr>
        <w:ind w:firstLine="284"/>
        <w:jc w:val="both"/>
      </w:pPr>
      <w:r>
        <w:rPr>
          <w:noProof/>
        </w:rPr>
        <w:t>2.8.</w:t>
      </w:r>
      <w:r>
        <w:t xml:space="preserve"> Потреб</w:t>
      </w:r>
      <w:bookmarkStart w:id="283" w:name="OCRUncertain387"/>
      <w:r>
        <w:t>и</w:t>
      </w:r>
      <w:bookmarkEnd w:id="283"/>
      <w:r>
        <w:t xml:space="preserve">тель </w:t>
      </w:r>
      <w:bookmarkStart w:id="284" w:name="OCRUncertain388"/>
      <w:r>
        <w:t>и</w:t>
      </w:r>
      <w:bookmarkEnd w:id="284"/>
      <w:r>
        <w:t>меет право производить контрольную проверку соответствия щебня и песка требова</w:t>
      </w:r>
      <w:bookmarkStart w:id="285" w:name="OCRUncertain389"/>
      <w:r>
        <w:t>н</w:t>
      </w:r>
      <w:bookmarkEnd w:id="285"/>
      <w:r>
        <w:t>ия</w:t>
      </w:r>
      <w:bookmarkStart w:id="286" w:name="OCRUncertain390"/>
      <w:r>
        <w:t>м</w:t>
      </w:r>
      <w:bookmarkEnd w:id="286"/>
      <w:r>
        <w:t xml:space="preserve"> настоящего стандарта, приме</w:t>
      </w:r>
      <w:bookmarkStart w:id="287" w:name="OCRUncertain392"/>
      <w:r>
        <w:t>н</w:t>
      </w:r>
      <w:bookmarkEnd w:id="287"/>
      <w:r>
        <w:t>яя и соблюдая при этом указа</w:t>
      </w:r>
      <w:bookmarkStart w:id="288" w:name="OCRUncertain393"/>
      <w:r>
        <w:t>н</w:t>
      </w:r>
      <w:bookmarkEnd w:id="288"/>
      <w:r>
        <w:t>ные в ста</w:t>
      </w:r>
      <w:bookmarkStart w:id="289" w:name="OCRUncertain394"/>
      <w:r>
        <w:t>н</w:t>
      </w:r>
      <w:bookmarkEnd w:id="289"/>
      <w:r>
        <w:t>дарте порядок отбора проб и методы испытаний.</w:t>
      </w:r>
    </w:p>
    <w:p w:rsidR="00000000" w:rsidRDefault="00BB79F9">
      <w:pPr>
        <w:ind w:firstLine="284"/>
        <w:jc w:val="both"/>
      </w:pPr>
      <w:r>
        <w:rPr>
          <w:noProof/>
        </w:rPr>
        <w:t>2.9.</w:t>
      </w:r>
      <w:r>
        <w:t xml:space="preserve"> Для контрольной проверки качества щебня и песка, отгружаемых железнодорожным транспортом, отбирают пробы: при размере партии до трех вагонов </w:t>
      </w:r>
      <w:r>
        <w:rPr>
          <w:noProof/>
        </w:rPr>
        <w:t>—</w:t>
      </w:r>
      <w:bookmarkStart w:id="290" w:name="OCRUncertain396"/>
      <w:r>
        <w:t xml:space="preserve"> из</w:t>
      </w:r>
      <w:bookmarkEnd w:id="290"/>
      <w:r>
        <w:t xml:space="preserve"> каждого ва</w:t>
      </w:r>
      <w:r>
        <w:t xml:space="preserve">гона, при большем размере партии </w:t>
      </w:r>
      <w:r>
        <w:rPr>
          <w:noProof/>
        </w:rPr>
        <w:t>—</w:t>
      </w:r>
      <w:r>
        <w:t xml:space="preserve"> из трех ваго</w:t>
      </w:r>
      <w:bookmarkStart w:id="291" w:name="OCRUncertain397"/>
      <w:r>
        <w:t>н</w:t>
      </w:r>
      <w:bookmarkEnd w:id="291"/>
      <w:r>
        <w:t xml:space="preserve">ов. Каждую </w:t>
      </w:r>
      <w:bookmarkStart w:id="292" w:name="OCRUncertain398"/>
      <w:r>
        <w:t>п</w:t>
      </w:r>
      <w:bookmarkEnd w:id="292"/>
      <w:r>
        <w:t>робу отбирают при погрузке или разгрузке щебня и песка не менее чем из пяти мест вагона на различной глубине.</w:t>
      </w:r>
    </w:p>
    <w:p w:rsidR="00000000" w:rsidRDefault="00BB79F9">
      <w:pPr>
        <w:ind w:firstLine="284"/>
        <w:jc w:val="both"/>
      </w:pPr>
      <w:r>
        <w:t xml:space="preserve">Отобранные из различных вагонов пробы </w:t>
      </w:r>
      <w:bookmarkStart w:id="293" w:name="OCRUncertain399"/>
      <w:r>
        <w:t>н</w:t>
      </w:r>
      <w:bookmarkEnd w:id="293"/>
      <w:r>
        <w:t xml:space="preserve">е </w:t>
      </w:r>
      <w:bookmarkStart w:id="294" w:name="OCRUncertain400"/>
      <w:r>
        <w:t xml:space="preserve">смешивают </w:t>
      </w:r>
      <w:bookmarkEnd w:id="294"/>
      <w:r>
        <w:t>и испытывают раздельно. В случае положительных результатов испыта</w:t>
      </w:r>
      <w:bookmarkStart w:id="295" w:name="OCRUncertain401"/>
      <w:r>
        <w:t>н</w:t>
      </w:r>
      <w:bookmarkEnd w:id="295"/>
      <w:r>
        <w:t>ий одной из проб остальные пробы не испыты</w:t>
      </w:r>
      <w:bookmarkStart w:id="296" w:name="OCRUncertain403"/>
      <w:r>
        <w:t>в</w:t>
      </w:r>
      <w:bookmarkEnd w:id="296"/>
      <w:r>
        <w:t>ают.</w:t>
      </w:r>
    </w:p>
    <w:p w:rsidR="00000000" w:rsidRDefault="00BB79F9">
      <w:pPr>
        <w:ind w:firstLine="284"/>
        <w:jc w:val="both"/>
      </w:pPr>
      <w:r>
        <w:t>При неудовлетворительных результатах испытаний одной пробы испытывают вторую пробу. При неудовлетворительных результатах</w:t>
      </w:r>
      <w:bookmarkStart w:id="297" w:name="OCRUncertain404"/>
      <w:r>
        <w:t>,</w:t>
      </w:r>
      <w:bookmarkEnd w:id="297"/>
      <w:r>
        <w:t xml:space="preserve"> испытаний второй пробы партия щебня и песка приемке не </w:t>
      </w:r>
      <w:r>
        <w:t>подлежит. Пр</w:t>
      </w:r>
      <w:bookmarkStart w:id="298" w:name="OCRUncertain405"/>
      <w:r>
        <w:t>и</w:t>
      </w:r>
      <w:bookmarkEnd w:id="298"/>
      <w:r>
        <w:t xml:space="preserve"> удовлетворительных результатах испытаний второй пробы испытывают третью пробу, результаты испытаний которой являются окончательными.</w:t>
      </w:r>
    </w:p>
    <w:p w:rsidR="00000000" w:rsidRDefault="00BB79F9">
      <w:pPr>
        <w:ind w:firstLine="284"/>
        <w:jc w:val="both"/>
      </w:pPr>
      <w:r>
        <w:t>Разрешается про</w:t>
      </w:r>
      <w:bookmarkStart w:id="299" w:name="OCRUncertain406"/>
      <w:r>
        <w:t>и</w:t>
      </w:r>
      <w:bookmarkEnd w:id="299"/>
      <w:r>
        <w:t>зводить контрольную провер</w:t>
      </w:r>
      <w:bookmarkStart w:id="300" w:name="OCRUncertain407"/>
      <w:r>
        <w:t>к</w:t>
      </w:r>
      <w:bookmarkEnd w:id="300"/>
      <w:r>
        <w:t>у кач</w:t>
      </w:r>
      <w:bookmarkStart w:id="301" w:name="OCRUncertain408"/>
      <w:r>
        <w:t>е</w:t>
      </w:r>
      <w:bookmarkEnd w:id="301"/>
      <w:r>
        <w:t xml:space="preserve">ства щебня и песка и его приемку </w:t>
      </w:r>
      <w:bookmarkStart w:id="302" w:name="OCRUncertain409"/>
      <w:proofErr w:type="spellStart"/>
      <w:r>
        <w:t>повагонно</w:t>
      </w:r>
      <w:proofErr w:type="spellEnd"/>
      <w:r>
        <w:t>.</w:t>
      </w:r>
      <w:bookmarkEnd w:id="302"/>
    </w:p>
    <w:p w:rsidR="00000000" w:rsidRDefault="00BB79F9">
      <w:pPr>
        <w:ind w:firstLine="284"/>
        <w:jc w:val="both"/>
      </w:pPr>
      <w:r>
        <w:rPr>
          <w:noProof/>
        </w:rPr>
        <w:t>2.10.</w:t>
      </w:r>
      <w:r>
        <w:t xml:space="preserve"> Для контрольной проверки качества партии щебня и песка, отгружаемого водным транспортом, от каждой части партии объемом не более</w:t>
      </w:r>
      <w:r>
        <w:rPr>
          <w:noProof/>
        </w:rPr>
        <w:t xml:space="preserve"> 500</w:t>
      </w:r>
      <w:r>
        <w:t xml:space="preserve"> </w:t>
      </w:r>
      <w:bookmarkStart w:id="303" w:name="OCRUncertain411"/>
      <w:r>
        <w:t>м</w:t>
      </w:r>
      <w:bookmarkEnd w:id="303"/>
      <w:r>
        <w:rPr>
          <w:vertAlign w:val="superscript"/>
        </w:rPr>
        <w:t>3</w:t>
      </w:r>
      <w:r>
        <w:t xml:space="preserve"> отбирают одну пробу. Отбор проб производят с транспортерных лент или из другого вида </w:t>
      </w:r>
      <w:bookmarkStart w:id="304" w:name="OCRUncertain412"/>
      <w:r>
        <w:t>погрузочно-разгрузочных</w:t>
      </w:r>
      <w:bookmarkEnd w:id="304"/>
      <w:r>
        <w:t xml:space="preserve"> средств.</w:t>
      </w:r>
    </w:p>
    <w:p w:rsidR="00000000" w:rsidRDefault="00BB79F9">
      <w:pPr>
        <w:ind w:firstLine="284"/>
        <w:jc w:val="both"/>
      </w:pPr>
      <w:r>
        <w:t>Оценку качес</w:t>
      </w:r>
      <w:r>
        <w:t xml:space="preserve">тва щебня и песка производят раздельно для каждой части партии по результатам испытаний отдельных, отобранных от этих частей, проб или в случае </w:t>
      </w:r>
      <w:bookmarkStart w:id="305" w:name="OCRUncertain413"/>
      <w:r>
        <w:t>с</w:t>
      </w:r>
      <w:bookmarkEnd w:id="305"/>
      <w:r>
        <w:t>меш</w:t>
      </w:r>
      <w:bookmarkStart w:id="306" w:name="OCRUncertain414"/>
      <w:r>
        <w:t>е</w:t>
      </w:r>
      <w:bookmarkEnd w:id="306"/>
      <w:r>
        <w:t>ния частей партии заполн</w:t>
      </w:r>
      <w:bookmarkStart w:id="307" w:name="OCRUncertain415"/>
      <w:r>
        <w:t>и</w:t>
      </w:r>
      <w:bookmarkEnd w:id="307"/>
      <w:r>
        <w:t xml:space="preserve">теля </w:t>
      </w:r>
      <w:r>
        <w:rPr>
          <w:noProof/>
        </w:rPr>
        <w:t>—</w:t>
      </w:r>
      <w:r>
        <w:t xml:space="preserve"> по среднеарифметическим показателям результатов испыта</w:t>
      </w:r>
      <w:bookmarkStart w:id="308" w:name="OCRUncertain416"/>
      <w:r>
        <w:t>н</w:t>
      </w:r>
      <w:bookmarkEnd w:id="308"/>
      <w:r>
        <w:t>ий всех проб.</w:t>
      </w:r>
    </w:p>
    <w:p w:rsidR="00000000" w:rsidRDefault="00BB79F9">
      <w:pPr>
        <w:ind w:firstLine="284"/>
        <w:jc w:val="both"/>
      </w:pPr>
      <w:r>
        <w:t>2</w:t>
      </w:r>
      <w:r>
        <w:rPr>
          <w:noProof/>
        </w:rPr>
        <w:t>.11.</w:t>
      </w:r>
      <w:r>
        <w:t xml:space="preserve"> Для контрольной проверки щебня </w:t>
      </w:r>
      <w:bookmarkStart w:id="309" w:name="OCRUncertain418"/>
      <w:r>
        <w:t>и</w:t>
      </w:r>
      <w:bookmarkEnd w:id="309"/>
      <w:r>
        <w:t xml:space="preserve"> песка, отгружаемого автомобильным транспортом, от каждой части партии объемом не более</w:t>
      </w:r>
      <w:r>
        <w:rPr>
          <w:noProof/>
        </w:rPr>
        <w:t xml:space="preserve"> 500</w:t>
      </w:r>
      <w:r>
        <w:t xml:space="preserve"> </w:t>
      </w:r>
      <w:bookmarkStart w:id="310" w:name="OCRUncertain419"/>
      <w:r>
        <w:t>м</w:t>
      </w:r>
      <w:bookmarkEnd w:id="310"/>
      <w:r>
        <w:rPr>
          <w:vertAlign w:val="superscript"/>
        </w:rPr>
        <w:t>3</w:t>
      </w:r>
      <w:r>
        <w:t xml:space="preserve"> отбирают одну пробу. Каждую пробу отб</w:t>
      </w:r>
      <w:bookmarkStart w:id="311" w:name="OCRUncertain420"/>
      <w:r>
        <w:t>и</w:t>
      </w:r>
      <w:bookmarkEnd w:id="311"/>
      <w:r>
        <w:t>рают не ме</w:t>
      </w:r>
      <w:bookmarkStart w:id="312" w:name="OCRUncertain421"/>
      <w:r>
        <w:t>н</w:t>
      </w:r>
      <w:bookmarkEnd w:id="312"/>
      <w:r>
        <w:t>ее чем из пят</w:t>
      </w:r>
      <w:bookmarkStart w:id="313" w:name="OCRUncertain422"/>
      <w:r>
        <w:t>и</w:t>
      </w:r>
      <w:bookmarkEnd w:id="313"/>
      <w:r>
        <w:t xml:space="preserve"> а</w:t>
      </w:r>
      <w:bookmarkStart w:id="314" w:name="OCRUncertain423"/>
      <w:r>
        <w:t>в</w:t>
      </w:r>
      <w:bookmarkEnd w:id="314"/>
      <w:r>
        <w:t>томобилей.</w:t>
      </w:r>
    </w:p>
    <w:p w:rsidR="00000000" w:rsidRDefault="00BB79F9">
      <w:pPr>
        <w:ind w:firstLine="284"/>
        <w:jc w:val="both"/>
      </w:pPr>
      <w:r>
        <w:rPr>
          <w:noProof/>
        </w:rPr>
        <w:t>2.12.</w:t>
      </w:r>
      <w:r>
        <w:t xml:space="preserve"> Контрол</w:t>
      </w:r>
      <w:bookmarkStart w:id="315" w:name="OCRUncertain424"/>
      <w:r>
        <w:t>ьн</w:t>
      </w:r>
      <w:bookmarkEnd w:id="315"/>
      <w:r>
        <w:t>ую проверку морозостойкости щебня раз</w:t>
      </w:r>
      <w:r>
        <w:t>решается производ</w:t>
      </w:r>
      <w:bookmarkStart w:id="316" w:name="OCRUncertain425"/>
      <w:r>
        <w:t>и</w:t>
      </w:r>
      <w:bookmarkEnd w:id="316"/>
      <w:r>
        <w:t>ть путем испытания в растворе сернокислого натрия. В случае получения неудовлетворительных результатов испытан</w:t>
      </w:r>
      <w:bookmarkStart w:id="317" w:name="OCRUncertain426"/>
      <w:r>
        <w:t>и</w:t>
      </w:r>
      <w:bookmarkEnd w:id="317"/>
      <w:r>
        <w:t>е производят непосредственным замораживанием, результаты которого считают о</w:t>
      </w:r>
      <w:bookmarkStart w:id="318" w:name="OCRUncertain427"/>
      <w:r>
        <w:t>к</w:t>
      </w:r>
      <w:bookmarkEnd w:id="318"/>
      <w:r>
        <w:t>ончательн</w:t>
      </w:r>
      <w:bookmarkStart w:id="319" w:name="OCRUncertain428"/>
      <w:r>
        <w:t>ым</w:t>
      </w:r>
      <w:bookmarkEnd w:id="319"/>
      <w:r>
        <w:t>и.</w:t>
      </w:r>
    </w:p>
    <w:p w:rsidR="00000000" w:rsidRDefault="00BB79F9">
      <w:pPr>
        <w:ind w:firstLine="284"/>
        <w:jc w:val="both"/>
        <w:rPr>
          <w:noProof/>
        </w:rPr>
      </w:pPr>
      <w:r>
        <w:rPr>
          <w:noProof/>
        </w:rPr>
        <w:t>2.13.</w:t>
      </w:r>
      <w:r>
        <w:t xml:space="preserve"> Масса проб, отбираемых для контрольной проверки партии, отгружаемой железнодорожным, водным </w:t>
      </w:r>
      <w:bookmarkStart w:id="320" w:name="OCRUncertain429"/>
      <w:r>
        <w:t>и</w:t>
      </w:r>
      <w:bookmarkEnd w:id="320"/>
      <w:r>
        <w:t>ли а</w:t>
      </w:r>
      <w:bookmarkStart w:id="321" w:name="OCRUncertain430"/>
      <w:r>
        <w:t>в</w:t>
      </w:r>
      <w:bookmarkEnd w:id="321"/>
      <w:r>
        <w:t>томобильным транспортом, должна не менее чем в пять раз превы</w:t>
      </w:r>
      <w:bookmarkStart w:id="322" w:name="OCRUncertain431"/>
      <w:r>
        <w:t>ш</w:t>
      </w:r>
      <w:bookmarkEnd w:id="322"/>
      <w:r>
        <w:t xml:space="preserve">ать суммарную массу </w:t>
      </w:r>
      <w:bookmarkStart w:id="323" w:name="OCRUncertain432"/>
      <w:r>
        <w:t>проб для</w:t>
      </w:r>
      <w:bookmarkEnd w:id="323"/>
      <w:r>
        <w:t xml:space="preserve"> испытан</w:t>
      </w:r>
      <w:bookmarkStart w:id="324" w:name="OCRUncertain433"/>
      <w:r>
        <w:t>и</w:t>
      </w:r>
      <w:bookmarkEnd w:id="324"/>
      <w:r>
        <w:t>й по ГОСТ</w:t>
      </w:r>
      <w:r>
        <w:rPr>
          <w:noProof/>
        </w:rPr>
        <w:t xml:space="preserve"> 9758—86,</w:t>
      </w:r>
      <w:r>
        <w:t xml:space="preserve"> ГОСТ</w:t>
      </w:r>
      <w:r>
        <w:rPr>
          <w:noProof/>
        </w:rPr>
        <w:t xml:space="preserve"> 8269</w:t>
      </w:r>
      <w:r>
        <w:t>.0</w:t>
      </w:r>
      <w:r>
        <w:rPr>
          <w:noProof/>
        </w:rPr>
        <w:t>—</w:t>
      </w:r>
      <w:r>
        <w:t>97</w:t>
      </w:r>
      <w:r>
        <w:rPr>
          <w:noProof/>
        </w:rPr>
        <w:t xml:space="preserve"> </w:t>
      </w:r>
      <w:bookmarkStart w:id="325" w:name="OCRUncertain434"/>
      <w:r>
        <w:t>и</w:t>
      </w:r>
      <w:bookmarkEnd w:id="325"/>
      <w:r>
        <w:t xml:space="preserve"> ГОСТ</w:t>
      </w:r>
      <w:r>
        <w:rPr>
          <w:noProof/>
        </w:rPr>
        <w:t xml:space="preserve"> 8735—88.</w:t>
      </w:r>
    </w:p>
    <w:p w:rsidR="00000000" w:rsidRDefault="00BB79F9">
      <w:pPr>
        <w:ind w:firstLine="284"/>
        <w:jc w:val="both"/>
      </w:pPr>
      <w:r>
        <w:t>Сокращение проб до разм</w:t>
      </w:r>
      <w:bookmarkStart w:id="326" w:name="OCRUncertain435"/>
      <w:r>
        <w:t>е</w:t>
      </w:r>
      <w:bookmarkEnd w:id="326"/>
      <w:r>
        <w:t>ра, требуемого д</w:t>
      </w:r>
      <w:r>
        <w:t>ля и</w:t>
      </w:r>
      <w:bookmarkStart w:id="327" w:name="OCRUncertain437"/>
      <w:r>
        <w:t>с</w:t>
      </w:r>
      <w:bookmarkEnd w:id="327"/>
      <w:r>
        <w:t xml:space="preserve">пытания, производят методом </w:t>
      </w:r>
      <w:bookmarkStart w:id="328" w:name="OCRUncertain438"/>
      <w:proofErr w:type="spellStart"/>
      <w:r>
        <w:t>квартования</w:t>
      </w:r>
      <w:bookmarkEnd w:id="328"/>
      <w:proofErr w:type="spellEnd"/>
      <w:r>
        <w:t xml:space="preserve"> </w:t>
      </w:r>
      <w:bookmarkStart w:id="329" w:name="OCRUncertain439"/>
      <w:r>
        <w:t>и</w:t>
      </w:r>
      <w:bookmarkEnd w:id="329"/>
      <w:r>
        <w:t>ли при помощи желобчатых дел</w:t>
      </w:r>
      <w:bookmarkStart w:id="330" w:name="OCRUncertain440"/>
      <w:r>
        <w:t>и</w:t>
      </w:r>
      <w:bookmarkEnd w:id="330"/>
      <w:r>
        <w:t>телей.</w:t>
      </w: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</w:pPr>
      <w:r>
        <w:rPr>
          <w:noProof/>
        </w:rPr>
        <w:t>2.14.</w:t>
      </w:r>
      <w:r>
        <w:t xml:space="preserve"> Показатели зав</w:t>
      </w:r>
      <w:bookmarkStart w:id="331" w:name="OCRUncertain441"/>
      <w:r>
        <w:t>и</w:t>
      </w:r>
      <w:bookmarkEnd w:id="331"/>
      <w:r>
        <w:t>симости объем</w:t>
      </w:r>
      <w:bookmarkStart w:id="332" w:name="OCRUncertain442"/>
      <w:r>
        <w:t>н</w:t>
      </w:r>
      <w:bookmarkEnd w:id="332"/>
      <w:r>
        <w:t>ой</w:t>
      </w:r>
      <w:bookmarkStart w:id="333" w:name="OCRUncertain443"/>
      <w:r>
        <w:t>,</w:t>
      </w:r>
      <w:bookmarkEnd w:id="333"/>
      <w:r>
        <w:t xml:space="preserve"> массы бетона от объемной насыпной массы щебня и зав</w:t>
      </w:r>
      <w:bookmarkStart w:id="334" w:name="OCRUncertain444"/>
      <w:r>
        <w:t>и</w:t>
      </w:r>
      <w:bookmarkEnd w:id="334"/>
      <w:r>
        <w:t>симости прочности бетона от прочности щебня выч</w:t>
      </w:r>
      <w:bookmarkStart w:id="335" w:name="OCRUncertain445"/>
      <w:r>
        <w:t>и</w:t>
      </w:r>
      <w:bookmarkEnd w:id="335"/>
      <w:r>
        <w:t>сляет и использует потр</w:t>
      </w:r>
      <w:bookmarkStart w:id="336" w:name="OCRUncertain446"/>
      <w:r>
        <w:t>е</w:t>
      </w:r>
      <w:bookmarkEnd w:id="336"/>
      <w:r>
        <w:t>битель при определени</w:t>
      </w:r>
      <w:bookmarkStart w:id="337" w:name="OCRUncertain447"/>
      <w:r>
        <w:t>и</w:t>
      </w:r>
      <w:bookmarkEnd w:id="337"/>
      <w:r>
        <w:t xml:space="preserve"> состава бетона заданной марки.</w:t>
      </w:r>
    </w:p>
    <w:p w:rsidR="00000000" w:rsidRDefault="00BB79F9">
      <w:pPr>
        <w:ind w:firstLine="284"/>
        <w:jc w:val="both"/>
        <w:rPr>
          <w:noProof/>
        </w:rPr>
      </w:pPr>
      <w:r>
        <w:rPr>
          <w:noProof/>
        </w:rPr>
        <w:t>2.15.</w:t>
      </w:r>
      <w:r>
        <w:t xml:space="preserve"> Пересчет </w:t>
      </w:r>
      <w:bookmarkStart w:id="338" w:name="OCRUncertain448"/>
      <w:r>
        <w:t>в</w:t>
      </w:r>
      <w:bookmarkEnd w:id="338"/>
      <w:r>
        <w:t>есового количества щеб</w:t>
      </w:r>
      <w:bookmarkStart w:id="339" w:name="OCRUncertain449"/>
      <w:r>
        <w:t>н</w:t>
      </w:r>
      <w:bookmarkEnd w:id="339"/>
      <w:r>
        <w:t>я и леска в объем</w:t>
      </w:r>
      <w:bookmarkStart w:id="340" w:name="OCRUncertain450"/>
      <w:r>
        <w:t>н</w:t>
      </w:r>
      <w:bookmarkEnd w:id="340"/>
      <w:r>
        <w:t>о</w:t>
      </w:r>
      <w:bookmarkStart w:id="341" w:name="OCRUncertain451"/>
      <w:r>
        <w:t xml:space="preserve">е </w:t>
      </w:r>
      <w:bookmarkEnd w:id="341"/>
      <w:r>
        <w:t>про</w:t>
      </w:r>
      <w:bookmarkStart w:id="342" w:name="OCRUncertain452"/>
      <w:r>
        <w:t>и</w:t>
      </w:r>
      <w:bookmarkEnd w:id="342"/>
      <w:r>
        <w:t>зводят по значе</w:t>
      </w:r>
      <w:bookmarkStart w:id="343" w:name="OCRUncertain453"/>
      <w:r>
        <w:t>ни</w:t>
      </w:r>
      <w:bookmarkEnd w:id="343"/>
      <w:r>
        <w:t>ям объем</w:t>
      </w:r>
      <w:bookmarkStart w:id="344" w:name="OCRUncertain454"/>
      <w:r>
        <w:t>н</w:t>
      </w:r>
      <w:bookmarkEnd w:id="344"/>
      <w:r>
        <w:t>ой насыпной массы щебня и песка согласно ГОСТ</w:t>
      </w:r>
      <w:r>
        <w:rPr>
          <w:noProof/>
        </w:rPr>
        <w:t xml:space="preserve"> 97</w:t>
      </w:r>
      <w:bookmarkStart w:id="345" w:name="OCRUncertain455"/>
      <w:r>
        <w:rPr>
          <w:noProof/>
        </w:rPr>
        <w:t>5</w:t>
      </w:r>
      <w:bookmarkEnd w:id="345"/>
      <w:r>
        <w:rPr>
          <w:noProof/>
        </w:rPr>
        <w:t>8—86.</w:t>
      </w: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  <w:rPr>
          <w:noProof/>
        </w:rPr>
      </w:pPr>
      <w:r>
        <w:rPr>
          <w:noProof/>
        </w:rPr>
        <w:t>2.16.</w:t>
      </w:r>
      <w:r>
        <w:t xml:space="preserve"> При пр</w:t>
      </w:r>
      <w:bookmarkStart w:id="346" w:name="OCRUncertain456"/>
      <w:r>
        <w:t>и</w:t>
      </w:r>
      <w:bookmarkEnd w:id="346"/>
      <w:r>
        <w:t xml:space="preserve">емке щебня и песка на месте потребления объем, </w:t>
      </w:r>
      <w:bookmarkStart w:id="347" w:name="OCRUncertain457"/>
      <w:r>
        <w:t>и</w:t>
      </w:r>
      <w:bookmarkEnd w:id="347"/>
      <w:r>
        <w:t>зм</w:t>
      </w:r>
      <w:bookmarkStart w:id="348" w:name="OCRUncertain458"/>
      <w:r>
        <w:t>е</w:t>
      </w:r>
      <w:bookmarkEnd w:id="348"/>
      <w:r>
        <w:t>рен</w:t>
      </w:r>
      <w:bookmarkStart w:id="349" w:name="OCRUncertain459"/>
      <w:r>
        <w:t>н</w:t>
      </w:r>
      <w:bookmarkEnd w:id="349"/>
      <w:r>
        <w:t>ый в тра</w:t>
      </w:r>
      <w:bookmarkStart w:id="350" w:name="OCRUncertain460"/>
      <w:r>
        <w:t>н</w:t>
      </w:r>
      <w:bookmarkEnd w:id="350"/>
      <w:r>
        <w:t>спортных средствах, должен быть умножен на коэфф</w:t>
      </w:r>
      <w:bookmarkStart w:id="351" w:name="OCRUncertain461"/>
      <w:r>
        <w:t>и</w:t>
      </w:r>
      <w:bookmarkEnd w:id="351"/>
      <w:r>
        <w:t>ц</w:t>
      </w:r>
      <w:bookmarkStart w:id="352" w:name="OCRUncertain462"/>
      <w:r>
        <w:t>и</w:t>
      </w:r>
      <w:bookmarkEnd w:id="352"/>
      <w:r>
        <w:t>ент уплотнения при транспортировании. Значение коэфф</w:t>
      </w:r>
      <w:bookmarkStart w:id="353" w:name="OCRUncertain463"/>
      <w:r>
        <w:t>и</w:t>
      </w:r>
      <w:bookmarkEnd w:id="353"/>
      <w:r>
        <w:t>ц</w:t>
      </w:r>
      <w:bookmarkStart w:id="354" w:name="OCRUncertain464"/>
      <w:r>
        <w:t>и</w:t>
      </w:r>
      <w:bookmarkEnd w:id="354"/>
      <w:r>
        <w:t>ента уплотнен</w:t>
      </w:r>
      <w:bookmarkStart w:id="355" w:name="OCRUncertain465"/>
      <w:r>
        <w:t>и</w:t>
      </w:r>
      <w:bookmarkEnd w:id="355"/>
      <w:r>
        <w:t>я устанавл</w:t>
      </w:r>
      <w:bookmarkStart w:id="356" w:name="OCRUncertain466"/>
      <w:r>
        <w:t>и</w:t>
      </w:r>
      <w:bookmarkEnd w:id="356"/>
      <w:r>
        <w:t>вается по соглашению предпр</w:t>
      </w:r>
      <w:bookmarkStart w:id="357" w:name="OCRUncertain467"/>
      <w:r>
        <w:t>и</w:t>
      </w:r>
      <w:bookmarkEnd w:id="357"/>
      <w:r>
        <w:t>ят</w:t>
      </w:r>
      <w:bookmarkStart w:id="358" w:name="OCRUncertain468"/>
      <w:r>
        <w:t>и</w:t>
      </w:r>
      <w:bookmarkEnd w:id="358"/>
      <w:r>
        <w:t>я (карьера)-изготовителя с потребителем в зависимости от вида транспорта, дальности перевозки, зернового состава и т.п., но не более</w:t>
      </w:r>
      <w:r>
        <w:rPr>
          <w:noProof/>
        </w:rPr>
        <w:t xml:space="preserve"> 1,20.</w:t>
      </w: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center"/>
        <w:rPr>
          <w:b/>
        </w:rPr>
      </w:pPr>
      <w:r>
        <w:rPr>
          <w:b/>
        </w:rPr>
        <w:t>3. МЕТОДЫ ИСПЫТАНИЙ</w:t>
      </w: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  <w:rPr>
          <w:noProof/>
        </w:rPr>
      </w:pPr>
      <w:r>
        <w:rPr>
          <w:noProof/>
        </w:rPr>
        <w:t>3.</w:t>
      </w:r>
      <w:bookmarkStart w:id="359" w:name="OCRUncertain469"/>
      <w:r>
        <w:rPr>
          <w:noProof/>
        </w:rPr>
        <w:t>1</w:t>
      </w:r>
      <w:bookmarkEnd w:id="359"/>
      <w:r>
        <w:rPr>
          <w:noProof/>
        </w:rPr>
        <w:t>.</w:t>
      </w:r>
      <w:r>
        <w:t xml:space="preserve"> Объем</w:t>
      </w:r>
      <w:bookmarkStart w:id="360" w:name="OCRUncertain470"/>
      <w:r>
        <w:t>н</w:t>
      </w:r>
      <w:bookmarkEnd w:id="360"/>
      <w:r>
        <w:t xml:space="preserve">ую насыпную массу и влажность щебня и песка, зерновой состав, прочность при </w:t>
      </w:r>
      <w:bookmarkStart w:id="361" w:name="OCRUncertain471"/>
      <w:r>
        <w:t>сдавливании</w:t>
      </w:r>
      <w:bookmarkEnd w:id="361"/>
      <w:r>
        <w:t xml:space="preserve"> в цилиндре, к</w:t>
      </w:r>
      <w:r>
        <w:t>оэффиц</w:t>
      </w:r>
      <w:bookmarkStart w:id="362" w:name="OCRUncertain472"/>
      <w:r>
        <w:t>и</w:t>
      </w:r>
      <w:bookmarkEnd w:id="362"/>
      <w:r>
        <w:t>ент вариации по объемной насыпной массе и прочности, коэффиц</w:t>
      </w:r>
      <w:bookmarkStart w:id="363" w:name="OCRUncertain473"/>
      <w:r>
        <w:t>и</w:t>
      </w:r>
      <w:bookmarkEnd w:id="363"/>
      <w:r>
        <w:t>ент размягчен</w:t>
      </w:r>
      <w:bookmarkStart w:id="364" w:name="OCRUncertain474"/>
      <w:r>
        <w:t>и</w:t>
      </w:r>
      <w:bookmarkEnd w:id="364"/>
      <w:r>
        <w:t xml:space="preserve">я, морозостойкость щебня </w:t>
      </w:r>
      <w:bookmarkStart w:id="365" w:name="OCRUncertain475"/>
      <w:r>
        <w:t>и</w:t>
      </w:r>
      <w:bookmarkEnd w:id="365"/>
      <w:r>
        <w:t xml:space="preserve"> содержание в нем инородных горных пород определяют по ГОСТ</w:t>
      </w:r>
      <w:r>
        <w:rPr>
          <w:noProof/>
        </w:rPr>
        <w:t xml:space="preserve"> 9758—86.</w:t>
      </w: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  <w:rPr>
          <w:noProof/>
        </w:rPr>
      </w:pPr>
      <w:r>
        <w:rPr>
          <w:noProof/>
        </w:rPr>
        <w:t>3</w:t>
      </w:r>
      <w:r>
        <w:t>.</w:t>
      </w:r>
      <w:r>
        <w:rPr>
          <w:noProof/>
        </w:rPr>
        <w:t>2.</w:t>
      </w:r>
      <w:r>
        <w:t xml:space="preserve"> Содержание в п</w:t>
      </w:r>
      <w:bookmarkStart w:id="366" w:name="OCRUncertain476"/>
      <w:r>
        <w:t>е</w:t>
      </w:r>
      <w:bookmarkEnd w:id="366"/>
      <w:r>
        <w:t>ске пылев</w:t>
      </w:r>
      <w:bookmarkStart w:id="367" w:name="OCRUncertain477"/>
      <w:r>
        <w:t>и</w:t>
      </w:r>
      <w:bookmarkEnd w:id="367"/>
      <w:r>
        <w:t>дных и глинистых част</w:t>
      </w:r>
      <w:bookmarkStart w:id="368" w:name="OCRUncertain478"/>
      <w:r>
        <w:t>и</w:t>
      </w:r>
      <w:bookmarkEnd w:id="368"/>
      <w:r>
        <w:t xml:space="preserve">ц, глины в комках </w:t>
      </w:r>
      <w:bookmarkStart w:id="369" w:name="OCRUncertain479"/>
      <w:r>
        <w:t>и</w:t>
      </w:r>
      <w:bookmarkEnd w:id="369"/>
      <w:r>
        <w:t xml:space="preserve"> загрязняющ</w:t>
      </w:r>
      <w:bookmarkStart w:id="370" w:name="OCRUncertain480"/>
      <w:r>
        <w:t>и</w:t>
      </w:r>
      <w:bookmarkEnd w:id="370"/>
      <w:r>
        <w:t>х пр</w:t>
      </w:r>
      <w:bookmarkStart w:id="371" w:name="OCRUncertain481"/>
      <w:r>
        <w:t>и</w:t>
      </w:r>
      <w:bookmarkEnd w:id="371"/>
      <w:r>
        <w:t xml:space="preserve">месей определяют по ГОСТ </w:t>
      </w:r>
      <w:r>
        <w:rPr>
          <w:noProof/>
        </w:rPr>
        <w:t>8735—</w:t>
      </w:r>
      <w:r>
        <w:t>88</w:t>
      </w:r>
      <w:r>
        <w:rPr>
          <w:noProof/>
        </w:rPr>
        <w:t>.</w:t>
      </w: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  <w:rPr>
          <w:noProof/>
        </w:rPr>
      </w:pPr>
      <w:r>
        <w:rPr>
          <w:noProof/>
        </w:rPr>
        <w:t>3.3.</w:t>
      </w:r>
      <w:r>
        <w:t xml:space="preserve"> Сод</w:t>
      </w:r>
      <w:bookmarkStart w:id="372" w:name="OCRUncertain482"/>
      <w:r>
        <w:t>е</w:t>
      </w:r>
      <w:bookmarkEnd w:id="372"/>
      <w:r>
        <w:t>ржан</w:t>
      </w:r>
      <w:bookmarkStart w:id="373" w:name="OCRUncertain483"/>
      <w:r>
        <w:t>и</w:t>
      </w:r>
      <w:bookmarkEnd w:id="373"/>
      <w:r>
        <w:t>е зер</w:t>
      </w:r>
      <w:bookmarkStart w:id="374" w:name="OCRUncertain484"/>
      <w:r>
        <w:t>е</w:t>
      </w:r>
      <w:bookmarkEnd w:id="374"/>
      <w:r>
        <w:t>н пла</w:t>
      </w:r>
      <w:bookmarkStart w:id="375" w:name="OCRUncertain485"/>
      <w:r>
        <w:t>с</w:t>
      </w:r>
      <w:bookmarkEnd w:id="375"/>
      <w:r>
        <w:t>т</w:t>
      </w:r>
      <w:bookmarkStart w:id="376" w:name="OCRUncertain486"/>
      <w:r>
        <w:t>и</w:t>
      </w:r>
      <w:bookmarkEnd w:id="376"/>
      <w:r>
        <w:t>нчато</w:t>
      </w:r>
      <w:bookmarkStart w:id="377" w:name="OCRUncertain487"/>
      <w:r>
        <w:t>й</w:t>
      </w:r>
      <w:bookmarkEnd w:id="377"/>
      <w:r>
        <w:t xml:space="preserve"> </w:t>
      </w:r>
      <w:bookmarkStart w:id="378" w:name="OCRUncertain488"/>
      <w:r>
        <w:t>(</w:t>
      </w:r>
      <w:proofErr w:type="spellStart"/>
      <w:r>
        <w:t>лещадной</w:t>
      </w:r>
      <w:proofErr w:type="spellEnd"/>
      <w:r>
        <w:t>)</w:t>
      </w:r>
      <w:bookmarkEnd w:id="378"/>
      <w:r>
        <w:t xml:space="preserve"> формы определяют по ГОСТ</w:t>
      </w:r>
      <w:r>
        <w:rPr>
          <w:noProof/>
        </w:rPr>
        <w:t xml:space="preserve"> 8269</w:t>
      </w:r>
      <w:r>
        <w:t>.0</w:t>
      </w:r>
      <w:r>
        <w:rPr>
          <w:noProof/>
        </w:rPr>
        <w:t>—</w:t>
      </w:r>
      <w:r>
        <w:t>9</w:t>
      </w:r>
      <w:r>
        <w:rPr>
          <w:noProof/>
        </w:rPr>
        <w:t>7.</w:t>
      </w: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  <w:rPr>
          <w:noProof/>
        </w:rPr>
      </w:pPr>
      <w:r>
        <w:rPr>
          <w:noProof/>
        </w:rPr>
        <w:t>3.4.</w:t>
      </w:r>
      <w:r>
        <w:t xml:space="preserve"> Коэфф</w:t>
      </w:r>
      <w:bookmarkStart w:id="379" w:name="OCRUncertain489"/>
      <w:r>
        <w:t>ици</w:t>
      </w:r>
      <w:bookmarkEnd w:id="379"/>
      <w:r>
        <w:t xml:space="preserve">ент </w:t>
      </w:r>
      <w:bookmarkStart w:id="380" w:name="OCRUncertain490"/>
      <w:r>
        <w:t>теплопроводн</w:t>
      </w:r>
      <w:r>
        <w:t>ости</w:t>
      </w:r>
      <w:bookmarkEnd w:id="380"/>
      <w:r>
        <w:t xml:space="preserve"> щебня и песка опред</w:t>
      </w:r>
      <w:bookmarkStart w:id="381" w:name="OCRUncertain491"/>
      <w:r>
        <w:t>е</w:t>
      </w:r>
      <w:bookmarkEnd w:id="381"/>
      <w:r>
        <w:t>ляют по ГОСТ</w:t>
      </w:r>
      <w:r>
        <w:rPr>
          <w:noProof/>
        </w:rPr>
        <w:t xml:space="preserve"> 7076—99.</w:t>
      </w: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</w:pPr>
      <w:r>
        <w:rPr>
          <w:noProof/>
        </w:rPr>
        <w:t>3.5.</w:t>
      </w:r>
      <w:r>
        <w:t xml:space="preserve"> Испытан</w:t>
      </w:r>
      <w:bookmarkStart w:id="382" w:name="OCRUncertain492"/>
      <w:r>
        <w:t>и</w:t>
      </w:r>
      <w:bookmarkEnd w:id="382"/>
      <w:r>
        <w:t>е пр</w:t>
      </w:r>
      <w:bookmarkStart w:id="383" w:name="OCRUncertain493"/>
      <w:r>
        <w:t>и</w:t>
      </w:r>
      <w:bookmarkEnd w:id="383"/>
      <w:r>
        <w:t>родных пор</w:t>
      </w:r>
      <w:bookmarkStart w:id="384" w:name="OCRUncertain494"/>
      <w:r>
        <w:t>и</w:t>
      </w:r>
      <w:bookmarkEnd w:id="384"/>
      <w:r>
        <w:t>стых запол</w:t>
      </w:r>
      <w:bookmarkStart w:id="385" w:name="OCRUncertain495"/>
      <w:r>
        <w:t>ни</w:t>
      </w:r>
      <w:bookmarkEnd w:id="385"/>
      <w:r>
        <w:t xml:space="preserve">телей </w:t>
      </w:r>
      <w:bookmarkStart w:id="386" w:name="OCRUncertain496"/>
      <w:r>
        <w:t>в</w:t>
      </w:r>
      <w:bookmarkEnd w:id="386"/>
      <w:r>
        <w:t xml:space="preserve"> бетоне </w:t>
      </w:r>
      <w:bookmarkStart w:id="387" w:name="OCRUncertain497"/>
      <w:r>
        <w:t>проводят</w:t>
      </w:r>
      <w:bookmarkEnd w:id="387"/>
      <w:r>
        <w:t xml:space="preserve"> по метод</w:t>
      </w:r>
      <w:bookmarkStart w:id="388" w:name="OCRUncertain498"/>
      <w:r>
        <w:t>и</w:t>
      </w:r>
      <w:bookmarkEnd w:id="388"/>
      <w:r>
        <w:t xml:space="preserve">ке, </w:t>
      </w:r>
      <w:bookmarkStart w:id="389" w:name="OCRUncertain499"/>
      <w:r>
        <w:t>приведенной</w:t>
      </w:r>
      <w:bookmarkEnd w:id="389"/>
      <w:r>
        <w:t xml:space="preserve"> в пр</w:t>
      </w:r>
      <w:bookmarkStart w:id="390" w:name="OCRUncertain500"/>
      <w:r>
        <w:t>и</w:t>
      </w:r>
      <w:bookmarkEnd w:id="390"/>
      <w:r>
        <w:t>ложен</w:t>
      </w:r>
      <w:bookmarkStart w:id="391" w:name="OCRUncertain501"/>
      <w:r>
        <w:t>и</w:t>
      </w:r>
      <w:bookmarkEnd w:id="391"/>
      <w:r>
        <w:t>и.</w:t>
      </w:r>
    </w:p>
    <w:p w:rsidR="00000000" w:rsidRDefault="00BB79F9">
      <w:pPr>
        <w:ind w:firstLine="284"/>
        <w:jc w:val="both"/>
      </w:pPr>
      <w:r>
        <w:t xml:space="preserve">3.6. Суммарную удельную эффективную активность естественных радионуклидов определяют </w:t>
      </w:r>
      <w:proofErr w:type="spellStart"/>
      <w:r>
        <w:t>гамма-спектрометрическим</w:t>
      </w:r>
      <w:proofErr w:type="spellEnd"/>
      <w:r>
        <w:t xml:space="preserve"> методом по ГОСТ 30108.</w:t>
      </w: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center"/>
        <w:rPr>
          <w:b/>
        </w:rPr>
      </w:pPr>
      <w:r>
        <w:rPr>
          <w:b/>
        </w:rPr>
        <w:t>4. МАРКИРОВКА, ТРАНСПОРТИРОВАНИЕ И ХРАНЕНИЕ</w:t>
      </w: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</w:pPr>
      <w:r>
        <w:rPr>
          <w:noProof/>
        </w:rPr>
        <w:t>4.1.</w:t>
      </w:r>
      <w:r>
        <w:t xml:space="preserve"> Предприятие (карьер)-</w:t>
      </w:r>
      <w:bookmarkStart w:id="392" w:name="OCRUncertain502"/>
      <w:r>
        <w:t>и</w:t>
      </w:r>
      <w:bookmarkEnd w:id="392"/>
      <w:r>
        <w:t>з</w:t>
      </w:r>
      <w:bookmarkStart w:id="393" w:name="OCRUncertain503"/>
      <w:r>
        <w:t>гото</w:t>
      </w:r>
      <w:bookmarkEnd w:id="393"/>
      <w:r>
        <w:t>витель обязано сопровождать каждую партию поста</w:t>
      </w:r>
      <w:bookmarkStart w:id="394" w:name="OCRUncertain505"/>
      <w:r>
        <w:t>в</w:t>
      </w:r>
      <w:bookmarkEnd w:id="394"/>
      <w:r>
        <w:t xml:space="preserve">ляемого щебня </w:t>
      </w:r>
      <w:bookmarkStart w:id="395" w:name="OCRUncertain506"/>
      <w:r>
        <w:t>и</w:t>
      </w:r>
      <w:bookmarkEnd w:id="395"/>
      <w:r>
        <w:t xml:space="preserve"> песка паспортом, в </w:t>
      </w:r>
      <w:r>
        <w:t>котором указывают:</w:t>
      </w:r>
    </w:p>
    <w:p w:rsidR="00000000" w:rsidRDefault="00BB79F9">
      <w:pPr>
        <w:ind w:firstLine="284"/>
        <w:jc w:val="both"/>
      </w:pPr>
      <w:r>
        <w:t xml:space="preserve">а) </w:t>
      </w:r>
      <w:bookmarkStart w:id="396" w:name="OCRUncertain507"/>
      <w:r>
        <w:t>н</w:t>
      </w:r>
      <w:bookmarkEnd w:id="396"/>
      <w:r>
        <w:t>а</w:t>
      </w:r>
      <w:bookmarkStart w:id="397" w:name="OCRUncertain508"/>
      <w:r>
        <w:t>и</w:t>
      </w:r>
      <w:bookmarkEnd w:id="397"/>
      <w:r>
        <w:t>менован</w:t>
      </w:r>
      <w:bookmarkStart w:id="398" w:name="OCRUncertain509"/>
      <w:r>
        <w:t>и</w:t>
      </w:r>
      <w:bookmarkEnd w:id="398"/>
      <w:r>
        <w:t xml:space="preserve">е </w:t>
      </w:r>
      <w:bookmarkStart w:id="399" w:name="OCRUncertain510"/>
      <w:r>
        <w:t>и</w:t>
      </w:r>
      <w:bookmarkEnd w:id="399"/>
      <w:r>
        <w:t xml:space="preserve"> адрес пре</w:t>
      </w:r>
      <w:bookmarkStart w:id="400" w:name="OCRUncertain511"/>
      <w:r>
        <w:t>д</w:t>
      </w:r>
      <w:bookmarkEnd w:id="400"/>
      <w:r>
        <w:t>пр</w:t>
      </w:r>
      <w:bookmarkStart w:id="401" w:name="OCRUncertain512"/>
      <w:r>
        <w:t>и</w:t>
      </w:r>
      <w:bookmarkEnd w:id="401"/>
      <w:r>
        <w:t>ят</w:t>
      </w:r>
      <w:bookmarkStart w:id="402" w:name="OCRUncertain513"/>
      <w:r>
        <w:t>и</w:t>
      </w:r>
      <w:bookmarkEnd w:id="402"/>
      <w:r>
        <w:t>я (карьера)-</w:t>
      </w:r>
      <w:bookmarkStart w:id="403" w:name="OCRUncertain514"/>
      <w:r>
        <w:t>и</w:t>
      </w:r>
      <w:bookmarkEnd w:id="403"/>
      <w:r>
        <w:t>згото</w:t>
      </w:r>
      <w:bookmarkStart w:id="404" w:name="OCRUncertain515"/>
      <w:r>
        <w:t>ви</w:t>
      </w:r>
      <w:bookmarkEnd w:id="404"/>
      <w:r>
        <w:t>теля;</w:t>
      </w:r>
    </w:p>
    <w:p w:rsidR="00000000" w:rsidRDefault="00BB79F9">
      <w:pPr>
        <w:ind w:firstLine="284"/>
        <w:jc w:val="both"/>
      </w:pPr>
      <w:r>
        <w:t>б) на</w:t>
      </w:r>
      <w:bookmarkStart w:id="405" w:name="OCRUncertain516"/>
      <w:r>
        <w:t>и</w:t>
      </w:r>
      <w:bookmarkEnd w:id="405"/>
      <w:r>
        <w:t>менован</w:t>
      </w:r>
      <w:bookmarkStart w:id="406" w:name="OCRUncertain517"/>
      <w:r>
        <w:t>и</w:t>
      </w:r>
      <w:bookmarkEnd w:id="406"/>
      <w:r>
        <w:t>е и адрес потр</w:t>
      </w:r>
      <w:bookmarkStart w:id="407" w:name="OCRUncertain518"/>
      <w:r>
        <w:t>е</w:t>
      </w:r>
      <w:bookmarkEnd w:id="407"/>
      <w:r>
        <w:t>б</w:t>
      </w:r>
      <w:bookmarkStart w:id="408" w:name="OCRUncertain519"/>
      <w:r>
        <w:t>и</w:t>
      </w:r>
      <w:bookmarkEnd w:id="408"/>
      <w:r>
        <w:t xml:space="preserve">теля; </w:t>
      </w:r>
    </w:p>
    <w:p w:rsidR="00000000" w:rsidRDefault="00BB79F9">
      <w:pPr>
        <w:ind w:firstLine="284"/>
        <w:jc w:val="both"/>
      </w:pPr>
      <w:r>
        <w:t>в) номер и дату выдач</w:t>
      </w:r>
      <w:bookmarkStart w:id="409" w:name="OCRUncertain521"/>
      <w:r>
        <w:t>и</w:t>
      </w:r>
      <w:bookmarkEnd w:id="409"/>
      <w:r>
        <w:t xml:space="preserve"> паспорта; </w:t>
      </w:r>
      <w:bookmarkStart w:id="410" w:name="OCRUncertain522"/>
    </w:p>
    <w:p w:rsidR="00000000" w:rsidRDefault="00BB79F9">
      <w:pPr>
        <w:ind w:firstLine="284"/>
        <w:jc w:val="both"/>
      </w:pPr>
      <w:r>
        <w:t>г)</w:t>
      </w:r>
      <w:bookmarkEnd w:id="410"/>
      <w:r>
        <w:t xml:space="preserve"> номер партии и количество щебня и песка; </w:t>
      </w:r>
      <w:bookmarkStart w:id="411" w:name="OCRUncertain523"/>
    </w:p>
    <w:p w:rsidR="00000000" w:rsidRDefault="00BB79F9">
      <w:pPr>
        <w:ind w:firstLine="284"/>
        <w:jc w:val="both"/>
      </w:pPr>
      <w:proofErr w:type="spellStart"/>
      <w:r>
        <w:t>д</w:t>
      </w:r>
      <w:proofErr w:type="spellEnd"/>
      <w:r>
        <w:t>)</w:t>
      </w:r>
      <w:bookmarkEnd w:id="411"/>
      <w:r>
        <w:t xml:space="preserve"> номера вагонов </w:t>
      </w:r>
      <w:bookmarkStart w:id="412" w:name="OCRUncertain524"/>
      <w:r>
        <w:t>и</w:t>
      </w:r>
      <w:bookmarkEnd w:id="412"/>
      <w:r>
        <w:t>ли н</w:t>
      </w:r>
      <w:bookmarkStart w:id="413" w:name="OCRUncertain525"/>
      <w:r>
        <w:t>о</w:t>
      </w:r>
      <w:bookmarkEnd w:id="413"/>
      <w:r>
        <w:t>мер судна и номера накла</w:t>
      </w:r>
      <w:bookmarkStart w:id="414" w:name="OCRUncertain526"/>
      <w:r>
        <w:t>д</w:t>
      </w:r>
      <w:bookmarkEnd w:id="414"/>
      <w:r>
        <w:t xml:space="preserve">ных; </w:t>
      </w:r>
      <w:bookmarkStart w:id="415" w:name="OCRUncertain527"/>
    </w:p>
    <w:p w:rsidR="00000000" w:rsidRDefault="00BB79F9">
      <w:pPr>
        <w:ind w:firstLine="284"/>
        <w:jc w:val="both"/>
      </w:pPr>
      <w:proofErr w:type="spellStart"/>
      <w:r>
        <w:t>е</w:t>
      </w:r>
      <w:proofErr w:type="spellEnd"/>
      <w:r>
        <w:t>)</w:t>
      </w:r>
      <w:bookmarkEnd w:id="415"/>
      <w:r>
        <w:t xml:space="preserve"> наименование продукции, ра</w:t>
      </w:r>
      <w:bookmarkStart w:id="416" w:name="OCRUncertain528"/>
      <w:r>
        <w:t>з</w:t>
      </w:r>
      <w:bookmarkEnd w:id="416"/>
      <w:r>
        <w:t>мер фрак</w:t>
      </w:r>
      <w:bookmarkStart w:id="417" w:name="OCRUncertain529"/>
      <w:r>
        <w:t>ции</w:t>
      </w:r>
      <w:bookmarkEnd w:id="417"/>
      <w:r>
        <w:t xml:space="preserve">; </w:t>
      </w:r>
    </w:p>
    <w:p w:rsidR="00000000" w:rsidRDefault="00BB79F9">
      <w:pPr>
        <w:ind w:firstLine="284"/>
        <w:jc w:val="both"/>
      </w:pPr>
      <w:r>
        <w:t>ж) мар</w:t>
      </w:r>
      <w:bookmarkStart w:id="418" w:name="OCRUncertain530"/>
      <w:r>
        <w:t>ку</w:t>
      </w:r>
      <w:bookmarkEnd w:id="418"/>
      <w:r>
        <w:t xml:space="preserve"> щебня по прочности;</w:t>
      </w:r>
    </w:p>
    <w:p w:rsidR="00000000" w:rsidRDefault="00BB79F9">
      <w:pPr>
        <w:ind w:firstLine="284"/>
        <w:jc w:val="both"/>
      </w:pPr>
      <w:bookmarkStart w:id="419" w:name="OCRUncertain531"/>
      <w:proofErr w:type="spellStart"/>
      <w:r>
        <w:t>з</w:t>
      </w:r>
      <w:proofErr w:type="spellEnd"/>
      <w:r>
        <w:t>)</w:t>
      </w:r>
      <w:bookmarkEnd w:id="419"/>
      <w:r>
        <w:t xml:space="preserve"> марку щебня и песка по объемной насыпной массе; </w:t>
      </w:r>
    </w:p>
    <w:p w:rsidR="00000000" w:rsidRDefault="00BB79F9">
      <w:pPr>
        <w:ind w:firstLine="284"/>
        <w:jc w:val="both"/>
      </w:pPr>
      <w:r>
        <w:t>и) зерновой состав заполн</w:t>
      </w:r>
      <w:bookmarkStart w:id="420" w:name="OCRUncertain532"/>
      <w:r>
        <w:t>и</w:t>
      </w:r>
      <w:bookmarkEnd w:id="420"/>
      <w:r>
        <w:t xml:space="preserve">теля; </w:t>
      </w:r>
    </w:p>
    <w:p w:rsidR="00000000" w:rsidRDefault="00BB79F9">
      <w:pPr>
        <w:ind w:firstLine="284"/>
        <w:jc w:val="both"/>
      </w:pPr>
      <w:r>
        <w:t>к) морозосто</w:t>
      </w:r>
      <w:bookmarkStart w:id="421" w:name="OCRUncertain533"/>
      <w:r>
        <w:t>й</w:t>
      </w:r>
      <w:bookmarkEnd w:id="421"/>
      <w:r>
        <w:t>кость щебня;</w:t>
      </w:r>
    </w:p>
    <w:p w:rsidR="00000000" w:rsidRDefault="00BB79F9">
      <w:pPr>
        <w:ind w:firstLine="284"/>
        <w:jc w:val="both"/>
      </w:pPr>
      <w:r>
        <w:t>л) обозначение настоящего стандарта;</w:t>
      </w:r>
    </w:p>
    <w:p w:rsidR="00000000" w:rsidRDefault="00BB79F9">
      <w:pPr>
        <w:ind w:firstLine="284"/>
        <w:jc w:val="both"/>
      </w:pPr>
      <w:r>
        <w:t>м) суммарную удельную эффективную активн</w:t>
      </w:r>
      <w:r>
        <w:t>ость естественных радионуклидов.</w:t>
      </w: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</w:pPr>
      <w:r>
        <w:rPr>
          <w:b/>
        </w:rPr>
        <w:t>(Введен дополнительно, Изм. № 1)</w:t>
      </w: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</w:pPr>
      <w:r>
        <w:rPr>
          <w:noProof/>
        </w:rPr>
        <w:t>4.2.</w:t>
      </w:r>
      <w:r>
        <w:t xml:space="preserve"> Предприятие (карьер)-изготовитель должно иметь и сообщать потр</w:t>
      </w:r>
      <w:bookmarkStart w:id="422" w:name="OCRUncertain539"/>
      <w:r>
        <w:t>е</w:t>
      </w:r>
      <w:bookmarkEnd w:id="422"/>
      <w:r>
        <w:t>б</w:t>
      </w:r>
      <w:bookmarkStart w:id="423" w:name="OCRUncertain540"/>
      <w:r>
        <w:t>и</w:t>
      </w:r>
      <w:bookmarkEnd w:id="423"/>
      <w:r>
        <w:t>телю по его требова</w:t>
      </w:r>
      <w:bookmarkStart w:id="424" w:name="OCRUncertain541"/>
      <w:r>
        <w:t>н</w:t>
      </w:r>
      <w:bookmarkEnd w:id="424"/>
      <w:r>
        <w:t>ию следующие характеристики исходной горной породы (по выделенным разновидностям), уста</w:t>
      </w:r>
      <w:bookmarkStart w:id="425" w:name="OCRUncertain542"/>
      <w:r>
        <w:t>н</w:t>
      </w:r>
      <w:bookmarkEnd w:id="425"/>
      <w:r>
        <w:t>овленные при геологической разведке:</w:t>
      </w:r>
    </w:p>
    <w:p w:rsidR="00000000" w:rsidRDefault="00BB79F9">
      <w:pPr>
        <w:ind w:firstLine="284"/>
        <w:jc w:val="both"/>
      </w:pPr>
      <w:r>
        <w:t>петрографический состав с указанием наличия включений рудных минералов, сернистых и сернокислых сое</w:t>
      </w:r>
      <w:bookmarkStart w:id="426" w:name="OCRUncertain543"/>
      <w:r>
        <w:t>д</w:t>
      </w:r>
      <w:bookmarkEnd w:id="426"/>
      <w:r>
        <w:t>инен</w:t>
      </w:r>
      <w:bookmarkStart w:id="427" w:name="OCRUncertain544"/>
      <w:r>
        <w:t>и</w:t>
      </w:r>
      <w:bookmarkEnd w:id="427"/>
      <w:r>
        <w:t>й, аморфных разн</w:t>
      </w:r>
      <w:bookmarkStart w:id="428" w:name="OCRUncertain545"/>
      <w:r>
        <w:t>о</w:t>
      </w:r>
      <w:bookmarkEnd w:id="428"/>
      <w:r>
        <w:t>видностей кремнезема и орга</w:t>
      </w:r>
      <w:bookmarkStart w:id="429" w:name="OCRUncertain546"/>
      <w:r>
        <w:t>н</w:t>
      </w:r>
      <w:bookmarkEnd w:id="429"/>
      <w:r>
        <w:t xml:space="preserve">ических примесей; </w:t>
      </w:r>
    </w:p>
    <w:p w:rsidR="00000000" w:rsidRDefault="00BB79F9">
      <w:pPr>
        <w:ind w:firstLine="284"/>
        <w:jc w:val="both"/>
      </w:pPr>
      <w:r>
        <w:t xml:space="preserve">описание структуры и текстуры, в том числе </w:t>
      </w:r>
      <w:bookmarkStart w:id="430" w:name="OCRUncertain547"/>
      <w:proofErr w:type="spellStart"/>
      <w:r>
        <w:t>трещиноватости</w:t>
      </w:r>
      <w:proofErr w:type="spellEnd"/>
      <w:r>
        <w:t xml:space="preserve">; </w:t>
      </w:r>
      <w:bookmarkEnd w:id="430"/>
    </w:p>
    <w:p w:rsidR="00000000" w:rsidRDefault="00BB79F9">
      <w:pPr>
        <w:ind w:firstLine="284"/>
        <w:jc w:val="both"/>
      </w:pPr>
      <w:r>
        <w:t xml:space="preserve">показатели </w:t>
      </w:r>
      <w:bookmarkStart w:id="431" w:name="OCRUncertain548"/>
      <w:r>
        <w:t>физико-механических</w:t>
      </w:r>
      <w:bookmarkEnd w:id="431"/>
      <w:r>
        <w:t xml:space="preserve"> свойс</w:t>
      </w:r>
      <w:bookmarkStart w:id="432" w:name="OCRUncertain549"/>
      <w:r>
        <w:t>т</w:t>
      </w:r>
      <w:bookmarkEnd w:id="432"/>
      <w:r>
        <w:t>в.</w:t>
      </w:r>
    </w:p>
    <w:p w:rsidR="00000000" w:rsidRDefault="00BB79F9">
      <w:pPr>
        <w:ind w:firstLine="284"/>
        <w:jc w:val="both"/>
      </w:pPr>
      <w:r>
        <w:t>К показателям ф</w:t>
      </w:r>
      <w:bookmarkStart w:id="433" w:name="OCRUncertain550"/>
      <w:r>
        <w:t>из</w:t>
      </w:r>
      <w:bookmarkEnd w:id="433"/>
      <w:r>
        <w:t>ико-механиче</w:t>
      </w:r>
      <w:bookmarkStart w:id="434" w:name="OCRUncertain552"/>
      <w:r>
        <w:t>ск</w:t>
      </w:r>
      <w:bookmarkEnd w:id="434"/>
      <w:r>
        <w:t xml:space="preserve">их свойств породы относят: </w:t>
      </w:r>
    </w:p>
    <w:p w:rsidR="00000000" w:rsidRDefault="00BB79F9">
      <w:pPr>
        <w:ind w:firstLine="284"/>
        <w:jc w:val="both"/>
      </w:pPr>
      <w:r>
        <w:t>плотность;</w:t>
      </w:r>
    </w:p>
    <w:p w:rsidR="00000000" w:rsidRDefault="00BB79F9">
      <w:pPr>
        <w:ind w:firstLine="284"/>
        <w:jc w:val="both"/>
      </w:pPr>
      <w:r>
        <w:t>об</w:t>
      </w:r>
      <w:bookmarkStart w:id="435" w:name="OCRUncertain553"/>
      <w:r>
        <w:t>ъ</w:t>
      </w:r>
      <w:bookmarkEnd w:id="435"/>
      <w:r>
        <w:t>емную ма</w:t>
      </w:r>
      <w:bookmarkStart w:id="436" w:name="OCRUncertain554"/>
      <w:r>
        <w:t>с</w:t>
      </w:r>
      <w:bookmarkEnd w:id="436"/>
      <w:r>
        <w:t xml:space="preserve">су; </w:t>
      </w:r>
    </w:p>
    <w:p w:rsidR="00000000" w:rsidRDefault="00BB79F9">
      <w:pPr>
        <w:ind w:firstLine="284"/>
        <w:jc w:val="both"/>
      </w:pPr>
      <w:r>
        <w:t xml:space="preserve">пористость; </w:t>
      </w:r>
      <w:bookmarkStart w:id="437" w:name="OCRUncertain555"/>
    </w:p>
    <w:p w:rsidR="00000000" w:rsidRDefault="00BB79F9">
      <w:pPr>
        <w:ind w:firstLine="284"/>
        <w:jc w:val="both"/>
      </w:pPr>
      <w:proofErr w:type="spellStart"/>
      <w:r>
        <w:t>водопоглощение</w:t>
      </w:r>
      <w:proofErr w:type="spellEnd"/>
      <w:r>
        <w:t>;</w:t>
      </w:r>
      <w:bookmarkEnd w:id="437"/>
    </w:p>
    <w:p w:rsidR="00000000" w:rsidRDefault="00BB79F9">
      <w:pPr>
        <w:ind w:firstLine="284"/>
        <w:jc w:val="both"/>
      </w:pPr>
      <w:r>
        <w:t>предел прочности при сжати</w:t>
      </w:r>
      <w:bookmarkStart w:id="438" w:name="OCRUncertain556"/>
      <w:r>
        <w:t>и</w:t>
      </w:r>
      <w:bookmarkEnd w:id="438"/>
      <w:r>
        <w:t xml:space="preserve"> в сухом и насыщенном водой состояниях; </w:t>
      </w:r>
    </w:p>
    <w:p w:rsidR="00000000" w:rsidRDefault="00BB79F9">
      <w:pPr>
        <w:ind w:firstLine="284"/>
        <w:jc w:val="both"/>
      </w:pPr>
      <w:r>
        <w:t>морозостойкость.</w:t>
      </w:r>
    </w:p>
    <w:p w:rsidR="00000000" w:rsidRDefault="00BB79F9">
      <w:pPr>
        <w:ind w:firstLine="284"/>
        <w:jc w:val="both"/>
      </w:pPr>
      <w:r>
        <w:rPr>
          <w:noProof/>
        </w:rPr>
        <w:t>4.3.</w:t>
      </w:r>
      <w:r>
        <w:t xml:space="preserve"> Щебень и песок транспорт</w:t>
      </w:r>
      <w:bookmarkStart w:id="439" w:name="OCRUncertain557"/>
      <w:r>
        <w:t>и</w:t>
      </w:r>
      <w:bookmarkEnd w:id="439"/>
      <w:r>
        <w:t>руют и хранят</w:t>
      </w:r>
      <w:r>
        <w:rPr>
          <w:noProof/>
        </w:rPr>
        <w:t xml:space="preserve"> </w:t>
      </w:r>
      <w:r>
        <w:t xml:space="preserve">раздельно </w:t>
      </w:r>
      <w:bookmarkStart w:id="440" w:name="OCRUncertain559"/>
      <w:r>
        <w:t>п</w:t>
      </w:r>
      <w:bookmarkEnd w:id="440"/>
      <w:r>
        <w:t>о видам, маркам и фракциям.</w:t>
      </w:r>
    </w:p>
    <w:p w:rsidR="00000000" w:rsidRDefault="00BB79F9">
      <w:pPr>
        <w:ind w:firstLine="284"/>
        <w:jc w:val="both"/>
      </w:pPr>
      <w:r>
        <w:rPr>
          <w:noProof/>
        </w:rPr>
        <w:t>4.4.</w:t>
      </w:r>
      <w:r>
        <w:t xml:space="preserve"> Две или несколько партий одного и того же вида щебня и песка од</w:t>
      </w:r>
      <w:bookmarkStart w:id="441" w:name="OCRUncertain560"/>
      <w:r>
        <w:t>и</w:t>
      </w:r>
      <w:bookmarkEnd w:id="441"/>
      <w:r>
        <w:t>наковых фракций и марок могут храниться вместе, если средние з</w:t>
      </w:r>
      <w:bookmarkStart w:id="442" w:name="OCRUncertain561"/>
      <w:r>
        <w:t>н</w:t>
      </w:r>
      <w:bookmarkEnd w:id="442"/>
      <w:r>
        <w:t xml:space="preserve">ачения объемной насыпной массы и прочности при </w:t>
      </w:r>
      <w:bookmarkStart w:id="443" w:name="OCRUncertain562"/>
      <w:r>
        <w:t>сдавливан</w:t>
      </w:r>
      <w:r>
        <w:t>ии</w:t>
      </w:r>
      <w:bookmarkEnd w:id="443"/>
      <w:r>
        <w:t xml:space="preserve"> и цилиндре для этих партий удовлетворяют требованиям настоящего стандарта.</w:t>
      </w:r>
    </w:p>
    <w:p w:rsidR="00000000" w:rsidRDefault="00BB79F9">
      <w:pPr>
        <w:ind w:firstLine="284"/>
        <w:jc w:val="both"/>
      </w:pPr>
      <w:r>
        <w:rPr>
          <w:noProof/>
        </w:rPr>
        <w:t>4.5.</w:t>
      </w:r>
      <w:r>
        <w:t xml:space="preserve"> Транспортирова</w:t>
      </w:r>
      <w:bookmarkStart w:id="444" w:name="OCRUncertain563"/>
      <w:r>
        <w:t>н</w:t>
      </w:r>
      <w:bookmarkEnd w:id="444"/>
      <w:r>
        <w:t>ие и хр</w:t>
      </w:r>
      <w:bookmarkStart w:id="445" w:name="OCRUncertain564"/>
      <w:r>
        <w:t>а</w:t>
      </w:r>
      <w:bookmarkEnd w:id="445"/>
      <w:r>
        <w:t>н</w:t>
      </w:r>
      <w:bookmarkStart w:id="446" w:name="OCRUncertain565"/>
      <w:r>
        <w:t>е</w:t>
      </w:r>
      <w:bookmarkEnd w:id="446"/>
      <w:r>
        <w:t>ние ще</w:t>
      </w:r>
      <w:bookmarkStart w:id="447" w:name="OCRUncertain566"/>
      <w:r>
        <w:t>бн</w:t>
      </w:r>
      <w:bookmarkEnd w:id="447"/>
      <w:r>
        <w:t>я и песка долж</w:t>
      </w:r>
      <w:bookmarkStart w:id="448" w:name="OCRUncertain568"/>
      <w:r>
        <w:t>н</w:t>
      </w:r>
      <w:bookmarkEnd w:id="448"/>
      <w:r>
        <w:t>ы производиться в усл</w:t>
      </w:r>
      <w:bookmarkStart w:id="449" w:name="OCRUncertain569"/>
      <w:r>
        <w:t>о</w:t>
      </w:r>
      <w:bookmarkEnd w:id="449"/>
      <w:r>
        <w:t>виях, предохра</w:t>
      </w:r>
      <w:bookmarkStart w:id="450" w:name="OCRUncertain570"/>
      <w:r>
        <w:t>н</w:t>
      </w:r>
      <w:bookmarkEnd w:id="450"/>
      <w:r>
        <w:t>яющих их от загрязнения, увлажнен</w:t>
      </w:r>
      <w:bookmarkStart w:id="451" w:name="OCRUncertain572"/>
      <w:r>
        <w:t>и</w:t>
      </w:r>
      <w:bookmarkEnd w:id="451"/>
      <w:r>
        <w:t>я, механического разрушен</w:t>
      </w:r>
      <w:bookmarkStart w:id="452" w:name="OCRUncertain574"/>
      <w:r>
        <w:t>и</w:t>
      </w:r>
      <w:bookmarkEnd w:id="452"/>
      <w:r>
        <w:t>я и ухудшен</w:t>
      </w:r>
      <w:bookmarkStart w:id="453" w:name="OCRUncertain575"/>
      <w:r>
        <w:t>и</w:t>
      </w:r>
      <w:bookmarkEnd w:id="453"/>
      <w:r>
        <w:t>я однородност</w:t>
      </w:r>
      <w:bookmarkStart w:id="454" w:name="OCRUncertain576"/>
      <w:r>
        <w:t>и</w:t>
      </w:r>
      <w:bookmarkEnd w:id="454"/>
      <w:r>
        <w:t>.</w:t>
      </w: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center"/>
        <w:rPr>
          <w:b/>
        </w:rPr>
      </w:pPr>
      <w:r>
        <w:rPr>
          <w:b/>
        </w:rPr>
        <w:t>5. ГАРАНТИЯ ИЗГОТОВИТЕЛЯ</w:t>
      </w: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</w:pPr>
      <w:r>
        <w:rPr>
          <w:noProof/>
        </w:rPr>
        <w:t>5.1.</w:t>
      </w:r>
      <w:r>
        <w:t xml:space="preserve"> Каждая партия щебня и песка должна быть принята техническим контролем предприятия (карьера)-</w:t>
      </w:r>
      <w:bookmarkStart w:id="455" w:name="OCRUncertain578"/>
      <w:r>
        <w:t>и</w:t>
      </w:r>
      <w:bookmarkEnd w:id="455"/>
      <w:r>
        <w:t>зготовителя.</w:t>
      </w:r>
    </w:p>
    <w:p w:rsidR="00000000" w:rsidRDefault="00BB79F9">
      <w:pPr>
        <w:ind w:firstLine="284"/>
        <w:jc w:val="both"/>
      </w:pPr>
      <w:r>
        <w:rPr>
          <w:noProof/>
        </w:rPr>
        <w:t>5.2.</w:t>
      </w:r>
      <w:r>
        <w:t xml:space="preserve"> Предприятие </w:t>
      </w:r>
      <w:bookmarkStart w:id="456" w:name="OCRUncertain579"/>
      <w:r>
        <w:t>(</w:t>
      </w:r>
      <w:bookmarkEnd w:id="456"/>
      <w:r>
        <w:t>карьер)-изготовитель гара</w:t>
      </w:r>
      <w:bookmarkStart w:id="457" w:name="OCRUncertain580"/>
      <w:r>
        <w:t>нти</w:t>
      </w:r>
      <w:bookmarkEnd w:id="457"/>
      <w:r>
        <w:t>рует соответствие щеб</w:t>
      </w:r>
      <w:bookmarkStart w:id="458" w:name="OCRUncertain581"/>
      <w:r>
        <w:t>н</w:t>
      </w:r>
      <w:bookmarkEnd w:id="458"/>
      <w:r>
        <w:t>я и песка требованиям настоящего стандарта при соб</w:t>
      </w:r>
      <w:r>
        <w:t>людении потребителем усл</w:t>
      </w:r>
      <w:bookmarkStart w:id="459" w:name="OCRUncertain582"/>
      <w:r>
        <w:t>о</w:t>
      </w:r>
      <w:bookmarkEnd w:id="459"/>
      <w:r>
        <w:t xml:space="preserve">вий </w:t>
      </w:r>
      <w:bookmarkStart w:id="460" w:name="OCRUncertain583"/>
      <w:r>
        <w:t>транспортирования</w:t>
      </w:r>
      <w:bookmarkEnd w:id="460"/>
      <w:r>
        <w:t xml:space="preserve"> и хра</w:t>
      </w:r>
      <w:bookmarkStart w:id="461" w:name="OCRUncertain584"/>
      <w:r>
        <w:t>н</w:t>
      </w:r>
      <w:bookmarkEnd w:id="461"/>
      <w:r>
        <w:t xml:space="preserve">ения, </w:t>
      </w:r>
      <w:bookmarkStart w:id="462" w:name="OCRUncertain585"/>
      <w:r>
        <w:t>п</w:t>
      </w:r>
      <w:bookmarkEnd w:id="462"/>
      <w:r>
        <w:t>редусмотренны</w:t>
      </w:r>
      <w:bookmarkStart w:id="463" w:name="OCRUncertain586"/>
      <w:r>
        <w:t>х</w:t>
      </w:r>
      <w:bookmarkEnd w:id="463"/>
      <w:r>
        <w:t xml:space="preserve"> настоящим стандартом.</w:t>
      </w: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right"/>
        <w:rPr>
          <w:i/>
        </w:rPr>
      </w:pPr>
      <w:r>
        <w:rPr>
          <w:i/>
        </w:rPr>
        <w:t>ПРИ</w:t>
      </w:r>
      <w:bookmarkStart w:id="464" w:name="OCRUncertain588"/>
      <w:r>
        <w:rPr>
          <w:i/>
        </w:rPr>
        <w:t>Л</w:t>
      </w:r>
      <w:bookmarkEnd w:id="464"/>
      <w:r>
        <w:rPr>
          <w:i/>
        </w:rPr>
        <w:t>ОЖЕН</w:t>
      </w:r>
      <w:bookmarkStart w:id="465" w:name="OCRUncertain589"/>
      <w:r>
        <w:rPr>
          <w:i/>
        </w:rPr>
        <w:t>И</w:t>
      </w:r>
      <w:bookmarkEnd w:id="465"/>
      <w:r>
        <w:rPr>
          <w:i/>
        </w:rPr>
        <w:t>Е</w:t>
      </w:r>
    </w:p>
    <w:p w:rsidR="00000000" w:rsidRDefault="00BB79F9">
      <w:pPr>
        <w:ind w:firstLine="284"/>
        <w:jc w:val="right"/>
        <w:rPr>
          <w:i/>
        </w:rPr>
      </w:pPr>
      <w:r>
        <w:rPr>
          <w:i/>
        </w:rPr>
        <w:t>Обя</w:t>
      </w:r>
      <w:bookmarkStart w:id="466" w:name="OCRUncertain590"/>
      <w:r>
        <w:rPr>
          <w:i/>
        </w:rPr>
        <w:t>з</w:t>
      </w:r>
      <w:bookmarkEnd w:id="466"/>
      <w:r>
        <w:rPr>
          <w:i/>
        </w:rPr>
        <w:t>ат</w:t>
      </w:r>
      <w:bookmarkStart w:id="467" w:name="OCRUncertain591"/>
      <w:r>
        <w:rPr>
          <w:i/>
        </w:rPr>
        <w:t>е</w:t>
      </w:r>
      <w:bookmarkEnd w:id="467"/>
      <w:r>
        <w:rPr>
          <w:i/>
        </w:rPr>
        <w:t>л</w:t>
      </w:r>
      <w:bookmarkStart w:id="468" w:name="OCRUncertain592"/>
      <w:r>
        <w:rPr>
          <w:i/>
        </w:rPr>
        <w:t>ьн</w:t>
      </w:r>
      <w:bookmarkEnd w:id="468"/>
      <w:r>
        <w:rPr>
          <w:i/>
        </w:rPr>
        <w:t>о</w:t>
      </w:r>
      <w:bookmarkStart w:id="469" w:name="OCRUncertain593"/>
      <w:r>
        <w:rPr>
          <w:i/>
        </w:rPr>
        <w:t>е</w:t>
      </w:r>
      <w:bookmarkEnd w:id="469"/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center"/>
      </w:pPr>
      <w:r>
        <w:t>МЕТОДИКА ИСПЫТАНИЯ ПРИРОДНЫХ ПОРИСТЫХ ЗАПОЛНИТЕЛЕ</w:t>
      </w:r>
      <w:bookmarkStart w:id="470" w:name="OCRUncertain594"/>
      <w:r>
        <w:t xml:space="preserve">Й </w:t>
      </w:r>
      <w:bookmarkEnd w:id="470"/>
      <w:r>
        <w:t>В БЕТОНЕ</w:t>
      </w:r>
    </w:p>
    <w:p w:rsidR="00000000" w:rsidRDefault="00BB79F9">
      <w:pPr>
        <w:ind w:firstLine="284"/>
        <w:jc w:val="center"/>
      </w:pPr>
    </w:p>
    <w:p w:rsidR="00000000" w:rsidRDefault="00BB79F9">
      <w:pPr>
        <w:ind w:firstLine="284"/>
        <w:jc w:val="both"/>
      </w:pPr>
      <w:r>
        <w:rPr>
          <w:noProof/>
        </w:rPr>
        <w:t>1.</w:t>
      </w:r>
      <w:r>
        <w:t xml:space="preserve"> Определение пригодности пр</w:t>
      </w:r>
      <w:bookmarkStart w:id="471" w:name="OCRUncertain595"/>
      <w:r>
        <w:t>и</w:t>
      </w:r>
      <w:bookmarkEnd w:id="471"/>
      <w:r>
        <w:t>род</w:t>
      </w:r>
      <w:bookmarkStart w:id="472" w:name="OCRUncertain596"/>
      <w:r>
        <w:t>н</w:t>
      </w:r>
      <w:bookmarkEnd w:id="472"/>
      <w:r>
        <w:t>ых пор</w:t>
      </w:r>
      <w:bookmarkStart w:id="473" w:name="OCRUncertain597"/>
      <w:r>
        <w:t>и</w:t>
      </w:r>
      <w:bookmarkEnd w:id="473"/>
      <w:r>
        <w:t xml:space="preserve">стых </w:t>
      </w:r>
      <w:bookmarkStart w:id="474" w:name="OCRUncertain598"/>
      <w:r>
        <w:t>з</w:t>
      </w:r>
      <w:bookmarkEnd w:id="474"/>
      <w:r>
        <w:t>аполнителе</w:t>
      </w:r>
      <w:bookmarkStart w:id="475" w:name="OCRUncertain599"/>
      <w:r>
        <w:t>й</w:t>
      </w:r>
      <w:bookmarkEnd w:id="475"/>
      <w:r>
        <w:t xml:space="preserve"> для получения бетона заданной прочност</w:t>
      </w:r>
      <w:bookmarkStart w:id="476" w:name="OCRUncertain600"/>
      <w:r>
        <w:t>и</w:t>
      </w:r>
      <w:bookmarkEnd w:id="476"/>
      <w:r>
        <w:t xml:space="preserve"> на сжат</w:t>
      </w:r>
      <w:bookmarkStart w:id="477" w:name="OCRUncertain601"/>
      <w:r>
        <w:t>и</w:t>
      </w:r>
      <w:bookmarkEnd w:id="477"/>
      <w:r>
        <w:t>е и объемно</w:t>
      </w:r>
      <w:bookmarkStart w:id="478" w:name="OCRUncertain603"/>
      <w:r>
        <w:t>й</w:t>
      </w:r>
      <w:bookmarkEnd w:id="478"/>
      <w:r>
        <w:t xml:space="preserve"> массы про</w:t>
      </w:r>
      <w:bookmarkStart w:id="479" w:name="OCRUncertain604"/>
      <w:r>
        <w:t>и</w:t>
      </w:r>
      <w:bookmarkEnd w:id="479"/>
      <w:r>
        <w:t xml:space="preserve">зводят путем их </w:t>
      </w:r>
      <w:bookmarkStart w:id="480" w:name="OCRUncertain605"/>
      <w:r>
        <w:t>н</w:t>
      </w:r>
      <w:bookmarkEnd w:id="480"/>
      <w:r>
        <w:t>епосредственного испытания в б</w:t>
      </w:r>
      <w:bookmarkStart w:id="481" w:name="OCRUncertain606"/>
      <w:r>
        <w:t>е</w:t>
      </w:r>
      <w:bookmarkEnd w:id="481"/>
      <w:r>
        <w:t xml:space="preserve">тоне по нижеследующей методике. </w:t>
      </w:r>
    </w:p>
    <w:p w:rsidR="00000000" w:rsidRDefault="00BB79F9">
      <w:pPr>
        <w:ind w:firstLine="284"/>
        <w:jc w:val="both"/>
      </w:pPr>
      <w:r>
        <w:rPr>
          <w:noProof/>
        </w:rPr>
        <w:t>2.</w:t>
      </w:r>
      <w:r>
        <w:t xml:space="preserve"> Для </w:t>
      </w:r>
      <w:bookmarkStart w:id="482" w:name="OCRUncertain608"/>
      <w:r>
        <w:t>п</w:t>
      </w:r>
      <w:bookmarkEnd w:id="482"/>
      <w:r>
        <w:t>риготовления бетон</w:t>
      </w:r>
      <w:bookmarkStart w:id="483" w:name="OCRUncertain609"/>
      <w:r>
        <w:t>н</w:t>
      </w:r>
      <w:bookmarkEnd w:id="483"/>
      <w:r>
        <w:t>ой смес</w:t>
      </w:r>
      <w:bookmarkStart w:id="484" w:name="OCRUncertain610"/>
      <w:r>
        <w:t>и</w:t>
      </w:r>
      <w:bookmarkEnd w:id="484"/>
      <w:r>
        <w:t xml:space="preserve"> </w:t>
      </w:r>
      <w:bookmarkStart w:id="485" w:name="OCRUncertain611"/>
      <w:r>
        <w:t>и</w:t>
      </w:r>
      <w:bookmarkEnd w:id="485"/>
      <w:r>
        <w:t xml:space="preserve">спользуют: </w:t>
      </w:r>
    </w:p>
    <w:p w:rsidR="00000000" w:rsidRDefault="00BB79F9">
      <w:pPr>
        <w:ind w:firstLine="284"/>
        <w:jc w:val="both"/>
        <w:rPr>
          <w:noProof/>
        </w:rPr>
      </w:pPr>
      <w:r>
        <w:t>портландцемент марок</w:t>
      </w:r>
      <w:r>
        <w:rPr>
          <w:noProof/>
        </w:rPr>
        <w:t xml:space="preserve"> 300</w:t>
      </w:r>
      <w:r>
        <w:rPr>
          <w:noProof/>
        </w:rPr>
        <w:sym w:font="Symbol" w:char="F0B8"/>
      </w:r>
      <w:r>
        <w:rPr>
          <w:noProof/>
        </w:rPr>
        <w:t>500</w:t>
      </w:r>
      <w:r>
        <w:t xml:space="preserve"> по ГОСТ</w:t>
      </w:r>
      <w:r>
        <w:rPr>
          <w:noProof/>
        </w:rPr>
        <w:t xml:space="preserve"> </w:t>
      </w:r>
      <w:bookmarkStart w:id="486" w:name="OCRUncertain612"/>
      <w:r>
        <w:rPr>
          <w:noProof/>
        </w:rPr>
        <w:t>10</w:t>
      </w:r>
      <w:bookmarkEnd w:id="486"/>
      <w:r>
        <w:rPr>
          <w:noProof/>
        </w:rPr>
        <w:t>178—76;</w:t>
      </w:r>
    </w:p>
    <w:p w:rsidR="00000000" w:rsidRDefault="00BB79F9">
      <w:pPr>
        <w:ind w:firstLine="284"/>
        <w:jc w:val="both"/>
      </w:pPr>
      <w:r>
        <w:t xml:space="preserve">испытываемый щебень </w:t>
      </w:r>
      <w:r>
        <w:t>в сухом состоян</w:t>
      </w:r>
      <w:bookmarkStart w:id="487" w:name="OCRUncertain613"/>
      <w:r>
        <w:t>ии</w:t>
      </w:r>
      <w:bookmarkEnd w:id="487"/>
      <w:r>
        <w:t>, разделенный на фракц</w:t>
      </w:r>
      <w:bookmarkStart w:id="488" w:name="OCRUncertain614"/>
      <w:r>
        <w:t>ии</w:t>
      </w:r>
      <w:bookmarkEnd w:id="488"/>
      <w:r>
        <w:rPr>
          <w:noProof/>
        </w:rPr>
        <w:t xml:space="preserve"> 5—10 </w:t>
      </w:r>
      <w:r>
        <w:t>и</w:t>
      </w:r>
      <w:r>
        <w:rPr>
          <w:noProof/>
        </w:rPr>
        <w:t xml:space="preserve"> 10—20</w:t>
      </w:r>
      <w:r>
        <w:t xml:space="preserve"> мм; </w:t>
      </w:r>
    </w:p>
    <w:p w:rsidR="00000000" w:rsidRDefault="00BB79F9">
      <w:pPr>
        <w:ind w:firstLine="284"/>
        <w:jc w:val="both"/>
      </w:pPr>
      <w:r>
        <w:t>испытываемы</w:t>
      </w:r>
      <w:bookmarkStart w:id="489" w:name="OCRUncertain615"/>
      <w:r>
        <w:t>й</w:t>
      </w:r>
      <w:bookmarkEnd w:id="489"/>
      <w:r>
        <w:t xml:space="preserve"> песок в сухом состоя</w:t>
      </w:r>
      <w:bookmarkStart w:id="490" w:name="OCRUncertain616"/>
      <w:r>
        <w:t>ни</w:t>
      </w:r>
      <w:bookmarkEnd w:id="490"/>
      <w:r>
        <w:t>и и</w:t>
      </w:r>
      <w:bookmarkStart w:id="491" w:name="OCRUncertain617"/>
      <w:r>
        <w:t>з</w:t>
      </w:r>
      <w:bookmarkEnd w:id="491"/>
      <w:r>
        <w:t xml:space="preserve"> то</w:t>
      </w:r>
      <w:bookmarkStart w:id="492" w:name="OCRUncertain618"/>
      <w:r>
        <w:t>й</w:t>
      </w:r>
      <w:bookmarkEnd w:id="492"/>
      <w:r>
        <w:t xml:space="preserve"> же породы, что </w:t>
      </w:r>
      <w:bookmarkStart w:id="493" w:name="OCRUncertain619"/>
      <w:r>
        <w:t>и</w:t>
      </w:r>
      <w:bookmarkEnd w:id="493"/>
      <w:r>
        <w:t xml:space="preserve"> щ</w:t>
      </w:r>
      <w:bookmarkStart w:id="494" w:name="OCRUncertain620"/>
      <w:r>
        <w:t>е</w:t>
      </w:r>
      <w:bookmarkEnd w:id="494"/>
      <w:r>
        <w:t>б</w:t>
      </w:r>
      <w:bookmarkStart w:id="495" w:name="OCRUncertain621"/>
      <w:r>
        <w:t>е</w:t>
      </w:r>
      <w:bookmarkStart w:id="496" w:name="OCRUncertain622"/>
      <w:bookmarkEnd w:id="495"/>
      <w:r>
        <w:t>нь.</w:t>
      </w:r>
      <w:bookmarkEnd w:id="496"/>
    </w:p>
    <w:p w:rsidR="00000000" w:rsidRDefault="00BB79F9">
      <w:pPr>
        <w:ind w:firstLine="284"/>
        <w:jc w:val="both"/>
      </w:pPr>
      <w:r>
        <w:rPr>
          <w:noProof/>
        </w:rPr>
        <w:t>3.</w:t>
      </w:r>
      <w:r>
        <w:t xml:space="preserve"> Для испытания </w:t>
      </w:r>
      <w:bookmarkStart w:id="497" w:name="OCRUncertain624"/>
      <w:r>
        <w:t>и</w:t>
      </w:r>
      <w:bookmarkEnd w:id="497"/>
      <w:r>
        <w:t xml:space="preserve">зготовляют три замеса </w:t>
      </w:r>
      <w:bookmarkStart w:id="498" w:name="OCRUncertain625"/>
      <w:r>
        <w:t>бетонно</w:t>
      </w:r>
      <w:bookmarkEnd w:id="498"/>
      <w:r>
        <w:t>й смеси, кажды</w:t>
      </w:r>
      <w:bookmarkStart w:id="499" w:name="OCRUncertain626"/>
      <w:r>
        <w:t>й</w:t>
      </w:r>
      <w:bookmarkEnd w:id="499"/>
      <w:r>
        <w:t xml:space="preserve"> объемом около</w:t>
      </w:r>
      <w:r>
        <w:rPr>
          <w:noProof/>
        </w:rPr>
        <w:t xml:space="preserve"> 12</w:t>
      </w:r>
      <w:r>
        <w:t xml:space="preserve"> л в уплот</w:t>
      </w:r>
      <w:bookmarkStart w:id="500" w:name="OCRUncertain628"/>
      <w:r>
        <w:t>н</w:t>
      </w:r>
      <w:bookmarkEnd w:id="500"/>
      <w:r>
        <w:t>е</w:t>
      </w:r>
      <w:bookmarkStart w:id="501" w:name="OCRUncertain629"/>
      <w:r>
        <w:t>нн</w:t>
      </w:r>
      <w:bookmarkEnd w:id="501"/>
      <w:r>
        <w:t>ом состоян</w:t>
      </w:r>
      <w:bookmarkStart w:id="502" w:name="OCRUncertain630"/>
      <w:r>
        <w:t>и</w:t>
      </w:r>
      <w:bookmarkEnd w:id="502"/>
      <w:r>
        <w:t>и. Соотношен</w:t>
      </w:r>
      <w:bookmarkStart w:id="503" w:name="OCRUncertain631"/>
      <w:r>
        <w:t>и</w:t>
      </w:r>
      <w:bookmarkEnd w:id="503"/>
      <w:r>
        <w:t>я расхода ц</w:t>
      </w:r>
      <w:bookmarkStart w:id="504" w:name="OCRUncertain632"/>
      <w:r>
        <w:t>е</w:t>
      </w:r>
      <w:bookmarkEnd w:id="504"/>
      <w:r>
        <w:t>мента и заполн</w:t>
      </w:r>
      <w:bookmarkStart w:id="505" w:name="OCRUncertain634"/>
      <w:r>
        <w:t>и</w:t>
      </w:r>
      <w:bookmarkEnd w:id="505"/>
      <w:r>
        <w:t>телей указа</w:t>
      </w:r>
      <w:bookmarkStart w:id="506" w:name="OCRUncertain635"/>
      <w:r>
        <w:t>н</w:t>
      </w:r>
      <w:bookmarkEnd w:id="506"/>
      <w:r>
        <w:t>ы в табл</w:t>
      </w:r>
      <w:bookmarkStart w:id="507" w:name="OCRUncertain636"/>
      <w:r>
        <w:t>и</w:t>
      </w:r>
      <w:bookmarkEnd w:id="507"/>
      <w:r>
        <w:t>це.</w:t>
      </w:r>
    </w:p>
    <w:p w:rsidR="00000000" w:rsidRDefault="00BB79F9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259"/>
        <w:gridCol w:w="1503"/>
        <w:gridCol w:w="1259"/>
        <w:gridCol w:w="1259"/>
        <w:gridCol w:w="18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</w:pPr>
          </w:p>
        </w:tc>
        <w:tc>
          <w:tcPr>
            <w:tcW w:w="150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</w:pPr>
          </w:p>
        </w:tc>
        <w:tc>
          <w:tcPr>
            <w:tcW w:w="432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BB79F9">
            <w:pPr>
              <w:jc w:val="center"/>
            </w:pPr>
            <w:r>
              <w:t>Расход заполни</w:t>
            </w:r>
            <w:bookmarkStart w:id="508" w:name="OCRUncertain638"/>
            <w:r>
              <w:t>телей</w:t>
            </w:r>
            <w:bookmarkEnd w:id="508"/>
            <w:r>
              <w:t xml:space="preserve"> по фракция</w:t>
            </w:r>
            <w:bookmarkStart w:id="509" w:name="OCRUncertain640"/>
            <w:r>
              <w:t>м</w:t>
            </w:r>
            <w:bookmarkEnd w:id="509"/>
            <w:r>
              <w:rPr>
                <w:noProof/>
              </w:rPr>
              <w:t xml:space="preserve"> </w:t>
            </w:r>
            <w:r>
              <w:t>на замес</w:t>
            </w:r>
            <w:bookmarkStart w:id="510" w:name="OCRUncertain642"/>
            <w:r>
              <w:t>,</w:t>
            </w:r>
            <w:bookmarkEnd w:id="510"/>
            <w:r>
              <w:t xml:space="preserve"> 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</w:pPr>
            <w:bookmarkStart w:id="511" w:name="OCRUncertain650"/>
            <w:r>
              <w:t>Н</w:t>
            </w:r>
            <w:bookmarkEnd w:id="511"/>
            <w:r>
              <w:t>о</w:t>
            </w:r>
            <w:bookmarkStart w:id="512" w:name="OCRUncertain651"/>
            <w:r>
              <w:t>м</w:t>
            </w:r>
            <w:bookmarkEnd w:id="512"/>
            <w:r>
              <w:t>ер замеса</w:t>
            </w:r>
          </w:p>
        </w:tc>
        <w:tc>
          <w:tcPr>
            <w:tcW w:w="1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</w:pPr>
            <w:r>
              <w:t>Ра</w:t>
            </w:r>
            <w:bookmarkStart w:id="513" w:name="OCRUncertain643"/>
            <w:r>
              <w:t>с</w:t>
            </w:r>
            <w:bookmarkEnd w:id="513"/>
            <w:r>
              <w:t>хо</w:t>
            </w:r>
            <w:bookmarkStart w:id="514" w:name="OCRUncertain644"/>
            <w:r>
              <w:t>д</w:t>
            </w:r>
            <w:bookmarkEnd w:id="514"/>
            <w:r>
              <w:t xml:space="preserve"> цемента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</w:pPr>
            <w:r>
              <w:t>песок</w:t>
            </w:r>
          </w:p>
        </w:tc>
        <w:tc>
          <w:tcPr>
            <w:tcW w:w="3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BB79F9">
            <w:pPr>
              <w:jc w:val="center"/>
            </w:pPr>
            <w:bookmarkStart w:id="515" w:name="OCRUncertain648"/>
            <w:r>
              <w:t>ще</w:t>
            </w:r>
            <w:bookmarkStart w:id="516" w:name="OCRUncertain649"/>
            <w:bookmarkEnd w:id="515"/>
            <w:r>
              <w:t>бень</w:t>
            </w:r>
            <w:bookmarkEnd w:id="51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</w:pPr>
          </w:p>
        </w:tc>
        <w:tc>
          <w:tcPr>
            <w:tcW w:w="150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</w:pPr>
            <w:bookmarkStart w:id="517" w:name="OCRUncertain652"/>
            <w:r>
              <w:t>на</w:t>
            </w:r>
            <w:bookmarkEnd w:id="517"/>
            <w:r>
              <w:t xml:space="preserve"> зам</w:t>
            </w:r>
            <w:bookmarkStart w:id="518" w:name="OCRUncertain653"/>
            <w:r>
              <w:t>е</w:t>
            </w:r>
            <w:bookmarkEnd w:id="518"/>
            <w:r>
              <w:t>с, кг</w:t>
            </w:r>
          </w:p>
        </w:tc>
        <w:tc>
          <w:tcPr>
            <w:tcW w:w="125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</w:pPr>
            <w:r>
              <w:rPr>
                <w:noProof/>
              </w:rPr>
              <w:t>5—10</w:t>
            </w:r>
            <w:r>
              <w:t xml:space="preserve"> мм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B79F9">
            <w:pPr>
              <w:jc w:val="center"/>
            </w:pPr>
            <w:r>
              <w:rPr>
                <w:noProof/>
              </w:rPr>
              <w:t>10—20</w:t>
            </w:r>
            <w:r>
              <w:t xml:space="preserve">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>
              <w:t>,</w:t>
            </w:r>
            <w:r>
              <w:rPr>
                <w:noProof/>
              </w:rPr>
              <w:t>4</w:t>
            </w:r>
          </w:p>
        </w:tc>
        <w:tc>
          <w:tcPr>
            <w:tcW w:w="12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8,5</w:t>
            </w:r>
          </w:p>
        </w:tc>
        <w:tc>
          <w:tcPr>
            <w:tcW w:w="12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3,7</w:t>
            </w:r>
          </w:p>
        </w:tc>
        <w:tc>
          <w:tcPr>
            <w:tcW w:w="180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  <w:rPr>
                <w:i/>
                <w:noProof/>
              </w:rPr>
            </w:pPr>
            <w:r>
              <w:t>2</w:t>
            </w:r>
          </w:p>
        </w:tc>
        <w:tc>
          <w:tcPr>
            <w:tcW w:w="1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4,3</w:t>
            </w:r>
          </w:p>
        </w:tc>
        <w:tc>
          <w:tcPr>
            <w:tcW w:w="12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  <w:r>
              <w:t>,</w:t>
            </w:r>
            <w:r>
              <w:rPr>
                <w:noProof/>
              </w:rPr>
              <w:t>8</w:t>
            </w:r>
          </w:p>
        </w:tc>
        <w:tc>
          <w:tcPr>
            <w:tcW w:w="12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3,7</w:t>
            </w:r>
          </w:p>
        </w:tc>
        <w:tc>
          <w:tcPr>
            <w:tcW w:w="180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50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bookmarkStart w:id="519" w:name="OCRUncertain655"/>
            <w:r>
              <w:rPr>
                <w:noProof/>
              </w:rPr>
              <w:t>7,2</w:t>
            </w:r>
            <w:bookmarkEnd w:id="519"/>
          </w:p>
        </w:tc>
        <w:tc>
          <w:tcPr>
            <w:tcW w:w="125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7,0</w:t>
            </w:r>
          </w:p>
        </w:tc>
        <w:tc>
          <w:tcPr>
            <w:tcW w:w="125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3,7</w:t>
            </w:r>
          </w:p>
        </w:tc>
        <w:tc>
          <w:tcPr>
            <w:tcW w:w="180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B79F9">
            <w:pPr>
              <w:jc w:val="center"/>
              <w:rPr>
                <w:noProof/>
              </w:rPr>
            </w:pPr>
            <w:r>
              <w:rPr>
                <w:noProof/>
              </w:rPr>
              <w:t>5,6</w:t>
            </w:r>
          </w:p>
        </w:tc>
      </w:tr>
    </w:tbl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</w:pPr>
      <w:r>
        <w:rPr>
          <w:noProof/>
        </w:rPr>
        <w:t>5.</w:t>
      </w:r>
      <w:r>
        <w:t xml:space="preserve"> Дозирован</w:t>
      </w:r>
      <w:bookmarkStart w:id="520" w:name="OCRUncertain657"/>
      <w:r>
        <w:t>и</w:t>
      </w:r>
      <w:bookmarkEnd w:id="520"/>
      <w:r>
        <w:t>е заполнителей должн</w:t>
      </w:r>
      <w:r>
        <w:t>о производиться по массе с   учетом объемных масс отдельных фракций.</w:t>
      </w:r>
    </w:p>
    <w:p w:rsidR="00000000" w:rsidRDefault="00BB79F9">
      <w:pPr>
        <w:ind w:firstLine="284"/>
        <w:jc w:val="both"/>
        <w:rPr>
          <w:noProof/>
        </w:rPr>
      </w:pPr>
      <w:r>
        <w:rPr>
          <w:noProof/>
        </w:rPr>
        <w:t>6.</w:t>
      </w:r>
      <w:r>
        <w:t xml:space="preserve"> Расход воды для </w:t>
      </w:r>
      <w:bookmarkStart w:id="521" w:name="OCRUncertain658"/>
      <w:proofErr w:type="spellStart"/>
      <w:r>
        <w:t>затворения</w:t>
      </w:r>
      <w:bookmarkEnd w:id="521"/>
      <w:proofErr w:type="spellEnd"/>
      <w:r>
        <w:t xml:space="preserve"> бетонной смеси прин</w:t>
      </w:r>
      <w:bookmarkStart w:id="522" w:name="OCRUncertain659"/>
      <w:r>
        <w:t>и</w:t>
      </w:r>
      <w:bookmarkEnd w:id="522"/>
      <w:r>
        <w:t>мают из расчета получе</w:t>
      </w:r>
      <w:bookmarkStart w:id="523" w:name="OCRUncertain660"/>
      <w:r>
        <w:t>ни</w:t>
      </w:r>
      <w:bookmarkEnd w:id="523"/>
      <w:r>
        <w:t>я жесткости</w:t>
      </w:r>
      <w:r>
        <w:rPr>
          <w:noProof/>
        </w:rPr>
        <w:t xml:space="preserve"> </w:t>
      </w:r>
      <w:bookmarkStart w:id="524" w:name="OCRUncertain661"/>
      <w:r>
        <w:rPr>
          <w:noProof/>
        </w:rPr>
        <w:t>1</w:t>
      </w:r>
      <w:bookmarkEnd w:id="524"/>
      <w:r>
        <w:rPr>
          <w:noProof/>
        </w:rPr>
        <w:t>0—20</w:t>
      </w:r>
      <w:r>
        <w:t xml:space="preserve"> с по ГОСТ</w:t>
      </w:r>
      <w:r>
        <w:rPr>
          <w:noProof/>
        </w:rPr>
        <w:t xml:space="preserve"> 10181—76.</w:t>
      </w:r>
    </w:p>
    <w:p w:rsidR="00000000" w:rsidRDefault="00BB79F9">
      <w:pPr>
        <w:ind w:firstLine="284"/>
        <w:jc w:val="both"/>
      </w:pPr>
      <w:r>
        <w:rPr>
          <w:noProof/>
        </w:rPr>
        <w:t>7.</w:t>
      </w:r>
      <w:r>
        <w:t xml:space="preserve"> Бетонную смесь пр</w:t>
      </w:r>
      <w:bookmarkStart w:id="525" w:name="OCRUncertain662"/>
      <w:r>
        <w:t>и</w:t>
      </w:r>
      <w:bookmarkEnd w:id="525"/>
      <w:r>
        <w:t>готовляют в бето</w:t>
      </w:r>
      <w:bookmarkStart w:id="526" w:name="OCRUncertain663"/>
      <w:r>
        <w:t>н</w:t>
      </w:r>
      <w:bookmarkEnd w:id="526"/>
      <w:r>
        <w:t>омешалке при</w:t>
      </w:r>
      <w:bookmarkStart w:id="527" w:name="OCRUncertain664"/>
      <w:r>
        <w:t>н</w:t>
      </w:r>
      <w:bookmarkEnd w:id="527"/>
      <w:r>
        <w:t>уд</w:t>
      </w:r>
      <w:bookmarkStart w:id="528" w:name="OCRUncertain665"/>
      <w:r>
        <w:t>и</w:t>
      </w:r>
      <w:bookmarkEnd w:id="528"/>
      <w:r>
        <w:t>тельного действия пер</w:t>
      </w:r>
      <w:bookmarkStart w:id="529" w:name="OCRUncertain666"/>
      <w:r>
        <w:t>е</w:t>
      </w:r>
      <w:bookmarkEnd w:id="529"/>
      <w:r>
        <w:t>меш</w:t>
      </w:r>
      <w:bookmarkStart w:id="530" w:name="OCRUncertain667"/>
      <w:r>
        <w:t>и</w:t>
      </w:r>
      <w:bookmarkEnd w:id="530"/>
      <w:r>
        <w:t>ванием в т</w:t>
      </w:r>
      <w:bookmarkStart w:id="531" w:name="OCRUncertain668"/>
      <w:r>
        <w:t>е</w:t>
      </w:r>
      <w:bookmarkEnd w:id="531"/>
      <w:r>
        <w:t>ч</w:t>
      </w:r>
      <w:bookmarkStart w:id="532" w:name="OCRUncertain669"/>
      <w:r>
        <w:t>е</w:t>
      </w:r>
      <w:bookmarkEnd w:id="532"/>
      <w:r>
        <w:t>н</w:t>
      </w:r>
      <w:bookmarkStart w:id="533" w:name="OCRUncertain670"/>
      <w:r>
        <w:t>и</w:t>
      </w:r>
      <w:bookmarkEnd w:id="533"/>
      <w:r>
        <w:t>е</w:t>
      </w:r>
      <w:r>
        <w:rPr>
          <w:noProof/>
        </w:rPr>
        <w:t xml:space="preserve"> 3</w:t>
      </w:r>
      <w:r>
        <w:t xml:space="preserve"> мн</w:t>
      </w:r>
      <w:bookmarkStart w:id="534" w:name="OCRUncertain671"/>
      <w:r>
        <w:t>и</w:t>
      </w:r>
      <w:bookmarkEnd w:id="534"/>
      <w:r>
        <w:t xml:space="preserve"> ил</w:t>
      </w:r>
      <w:bookmarkStart w:id="535" w:name="OCRUncertain672"/>
      <w:r>
        <w:t>и</w:t>
      </w:r>
      <w:bookmarkEnd w:id="535"/>
      <w:r>
        <w:t xml:space="preserve"> вруч</w:t>
      </w:r>
      <w:bookmarkStart w:id="536" w:name="OCRUncertain673"/>
      <w:r>
        <w:t>н</w:t>
      </w:r>
      <w:bookmarkEnd w:id="536"/>
      <w:r>
        <w:t>ую</w:t>
      </w:r>
      <w:r>
        <w:rPr>
          <w:noProof/>
        </w:rPr>
        <w:t xml:space="preserve"> —</w:t>
      </w:r>
      <w:r>
        <w:t xml:space="preserve"> перемеш</w:t>
      </w:r>
      <w:bookmarkStart w:id="537" w:name="OCRUncertain674"/>
      <w:r>
        <w:t>и</w:t>
      </w:r>
      <w:bookmarkEnd w:id="537"/>
      <w:r>
        <w:t xml:space="preserve">ванием в течение </w:t>
      </w:r>
      <w:r>
        <w:rPr>
          <w:noProof/>
        </w:rPr>
        <w:t>5</w:t>
      </w:r>
      <w:r>
        <w:t xml:space="preserve"> мин, после чего дважд</w:t>
      </w:r>
      <w:bookmarkStart w:id="538" w:name="OCRUncertain676"/>
      <w:r>
        <w:t>ы</w:t>
      </w:r>
      <w:bookmarkEnd w:id="538"/>
      <w:r>
        <w:t xml:space="preserve"> на раз</w:t>
      </w:r>
      <w:bookmarkStart w:id="539" w:name="OCRUncertain677"/>
      <w:r>
        <w:t>н</w:t>
      </w:r>
      <w:bookmarkEnd w:id="539"/>
      <w:r>
        <w:t>ых порциях бетонной смес</w:t>
      </w:r>
      <w:bookmarkStart w:id="540" w:name="OCRUncertain678"/>
      <w:r>
        <w:t>и</w:t>
      </w:r>
      <w:bookmarkEnd w:id="540"/>
      <w:r>
        <w:t xml:space="preserve"> проверяют показатель жесткост</w:t>
      </w:r>
      <w:bookmarkStart w:id="541" w:name="OCRUncertain679"/>
      <w:r>
        <w:t>и</w:t>
      </w:r>
      <w:bookmarkEnd w:id="541"/>
      <w:r>
        <w:t>.</w:t>
      </w:r>
    </w:p>
    <w:p w:rsidR="00000000" w:rsidRDefault="00BB79F9">
      <w:pPr>
        <w:ind w:firstLine="284"/>
        <w:jc w:val="both"/>
      </w:pPr>
      <w:r>
        <w:t>Бетонную смесь укладывают в формы пр</w:t>
      </w:r>
      <w:bookmarkStart w:id="542" w:name="OCRUncertain680"/>
      <w:r>
        <w:t>и</w:t>
      </w:r>
      <w:bookmarkEnd w:id="542"/>
      <w:r>
        <w:t>зм размерами</w:t>
      </w:r>
      <w:r>
        <w:rPr>
          <w:noProof/>
        </w:rPr>
        <w:t xml:space="preserve"> 10х10х40</w:t>
      </w:r>
      <w:r>
        <w:t xml:space="preserve"> см (при отсутств</w:t>
      </w:r>
      <w:bookmarkStart w:id="543" w:name="OCRUncertain681"/>
      <w:r>
        <w:t>и</w:t>
      </w:r>
      <w:bookmarkEnd w:id="543"/>
      <w:r>
        <w:t>и форм призм допускаетс</w:t>
      </w:r>
      <w:r>
        <w:t>я изготовле</w:t>
      </w:r>
      <w:bookmarkStart w:id="544" w:name="OCRUncertain682"/>
      <w:r>
        <w:t>ни</w:t>
      </w:r>
      <w:bookmarkEnd w:id="544"/>
      <w:r>
        <w:t>е бетон</w:t>
      </w:r>
      <w:bookmarkStart w:id="545" w:name="OCRUncertain683"/>
      <w:r>
        <w:t>н</w:t>
      </w:r>
      <w:bookmarkEnd w:id="545"/>
      <w:r>
        <w:t>ых кубо</w:t>
      </w:r>
      <w:bookmarkStart w:id="546" w:name="OCRUncertain684"/>
      <w:r>
        <w:t>в</w:t>
      </w:r>
      <w:bookmarkEnd w:id="546"/>
      <w:r>
        <w:rPr>
          <w:noProof/>
        </w:rPr>
        <w:t xml:space="preserve"> </w:t>
      </w:r>
      <w:r>
        <w:t xml:space="preserve">размерами </w:t>
      </w:r>
      <w:bookmarkStart w:id="547" w:name="OCRUncertain686"/>
      <w:r>
        <w:t>10х10х10</w:t>
      </w:r>
      <w:bookmarkEnd w:id="547"/>
      <w:r>
        <w:t xml:space="preserve"> см) и вибр</w:t>
      </w:r>
      <w:bookmarkStart w:id="548" w:name="OCRUncertain687"/>
      <w:r>
        <w:t>и</w:t>
      </w:r>
      <w:bookmarkEnd w:id="548"/>
      <w:r>
        <w:t xml:space="preserve">руют на стандартной </w:t>
      </w:r>
      <w:bookmarkStart w:id="549" w:name="OCRUncertain688"/>
      <w:proofErr w:type="spellStart"/>
      <w:r>
        <w:t>виброплощадке</w:t>
      </w:r>
      <w:bookmarkEnd w:id="549"/>
      <w:proofErr w:type="spellEnd"/>
      <w:r>
        <w:t xml:space="preserve"> в течение</w:t>
      </w:r>
      <w:r>
        <w:rPr>
          <w:noProof/>
        </w:rPr>
        <w:t xml:space="preserve"> 30—60</w:t>
      </w:r>
      <w:r>
        <w:t xml:space="preserve"> с (без </w:t>
      </w:r>
      <w:bookmarkStart w:id="550" w:name="OCRUncertain689"/>
      <w:proofErr w:type="spellStart"/>
      <w:r>
        <w:t>пригруза</w:t>
      </w:r>
      <w:proofErr w:type="spellEnd"/>
      <w:r>
        <w:t>).</w:t>
      </w:r>
      <w:bookmarkEnd w:id="550"/>
    </w:p>
    <w:p w:rsidR="00000000" w:rsidRDefault="00BB79F9">
      <w:pPr>
        <w:ind w:firstLine="284"/>
        <w:jc w:val="both"/>
      </w:pPr>
      <w:r>
        <w:t xml:space="preserve">Из каждого замеса изготовляют две призмы и определяют объемную массу </w:t>
      </w:r>
      <w:proofErr w:type="spellStart"/>
      <w:r>
        <w:t>свежеуплотненного</w:t>
      </w:r>
      <w:proofErr w:type="spellEnd"/>
      <w:r>
        <w:t xml:space="preserve"> бетона </w:t>
      </w:r>
      <w:r>
        <w:sym w:font="Symbol" w:char="F067"/>
      </w:r>
      <w:r>
        <w:rPr>
          <w:vertAlign w:val="subscript"/>
        </w:rPr>
        <w:t>св</w:t>
      </w:r>
      <w:r>
        <w:t>.</w:t>
      </w:r>
    </w:p>
    <w:p w:rsidR="00000000" w:rsidRDefault="00BB79F9">
      <w:pPr>
        <w:ind w:firstLine="284"/>
        <w:jc w:val="both"/>
      </w:pPr>
      <w:r>
        <w:rPr>
          <w:noProof/>
        </w:rPr>
        <w:t>8.</w:t>
      </w:r>
      <w:r>
        <w:t xml:space="preserve"> Фактический расход цемента </w:t>
      </w:r>
      <w:bookmarkStart w:id="551" w:name="OCRUncertain691"/>
      <w:proofErr w:type="spellStart"/>
      <w:r>
        <w:rPr>
          <w:i/>
        </w:rPr>
        <w:t>Ц</w:t>
      </w:r>
      <w:bookmarkEnd w:id="551"/>
      <w:proofErr w:type="spellEnd"/>
      <w:r>
        <w:rPr>
          <w:i/>
        </w:rPr>
        <w:t xml:space="preserve"> </w:t>
      </w:r>
      <w:bookmarkStart w:id="552" w:name="OCRUncertain693"/>
      <w:r>
        <w:t xml:space="preserve">на </w:t>
      </w:r>
      <w:r>
        <w:rPr>
          <w:noProof/>
        </w:rPr>
        <w:t>1</w:t>
      </w:r>
      <w:bookmarkEnd w:id="552"/>
      <w:r>
        <w:t xml:space="preserve"> м</w:t>
      </w:r>
      <w:r>
        <w:rPr>
          <w:vertAlign w:val="superscript"/>
        </w:rPr>
        <w:t>3</w:t>
      </w:r>
      <w:r>
        <w:t xml:space="preserve"> уплотненного бетона для каждого из трех замесов выч</w:t>
      </w:r>
      <w:bookmarkStart w:id="553" w:name="OCRUncertain695"/>
      <w:r>
        <w:t>и</w:t>
      </w:r>
      <w:bookmarkEnd w:id="553"/>
      <w:r>
        <w:t>сляют по формуле</w:t>
      </w:r>
    </w:p>
    <w:p w:rsidR="00000000" w:rsidRDefault="00BB79F9">
      <w:pPr>
        <w:ind w:firstLine="284"/>
        <w:jc w:val="both"/>
      </w:pPr>
      <w:r>
        <w:rPr>
          <w:position w:val="-30"/>
        </w:rPr>
        <w:object w:dxaOrig="11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5.25pt" o:ole="">
            <v:imagedata r:id="rId4" o:title=""/>
          </v:shape>
          <o:OLEObject Type="Embed" ProgID="Equation.2" ShapeID="_x0000_i1025" DrawAspect="Content" ObjectID="_1427203200" r:id="rId5"/>
        </w:object>
      </w:r>
    </w:p>
    <w:p w:rsidR="00000000" w:rsidRDefault="00BB79F9">
      <w:pPr>
        <w:ind w:firstLine="284"/>
        <w:jc w:val="both"/>
      </w:pPr>
      <w:r>
        <w:t xml:space="preserve">где </w:t>
      </w:r>
      <w:proofErr w:type="spellStart"/>
      <w:r>
        <w:rPr>
          <w:i/>
        </w:rPr>
        <w:t>ц</w:t>
      </w:r>
      <w:proofErr w:type="spellEnd"/>
      <w:r>
        <w:rPr>
          <w:i/>
          <w:noProof/>
        </w:rPr>
        <w:t xml:space="preserve"> —</w:t>
      </w:r>
      <w:r>
        <w:t xml:space="preserve"> расход цемента на замес, кг; </w:t>
      </w:r>
      <w:bookmarkStart w:id="554" w:name="OCRUncertain698"/>
    </w:p>
    <w:bookmarkEnd w:id="554"/>
    <w:p w:rsidR="00000000" w:rsidRDefault="00BB79F9">
      <w:pPr>
        <w:ind w:firstLine="284"/>
        <w:jc w:val="both"/>
      </w:pPr>
      <w:r>
        <w:rPr>
          <w:noProof/>
        </w:rPr>
        <w:sym w:font="Symbol" w:char="F0E5"/>
      </w:r>
      <w:r>
        <w:t>к</w:t>
      </w:r>
      <w:r>
        <w:rPr>
          <w:noProof/>
        </w:rPr>
        <w:t xml:space="preserve"> —</w:t>
      </w:r>
      <w:r>
        <w:t xml:space="preserve"> расход всех компоне</w:t>
      </w:r>
      <w:bookmarkStart w:id="555" w:name="OCRUncertain699"/>
      <w:r>
        <w:t>н</w:t>
      </w:r>
      <w:bookmarkEnd w:id="555"/>
      <w:r>
        <w:t xml:space="preserve">тов </w:t>
      </w:r>
      <w:bookmarkStart w:id="556" w:name="OCRUncertain700"/>
      <w:r>
        <w:t>н</w:t>
      </w:r>
      <w:bookmarkEnd w:id="556"/>
      <w:r>
        <w:t>а зам</w:t>
      </w:r>
      <w:bookmarkStart w:id="557" w:name="OCRUncertain701"/>
      <w:r>
        <w:t>е</w:t>
      </w:r>
      <w:bookmarkEnd w:id="557"/>
      <w:r>
        <w:t>с (включая факт</w:t>
      </w:r>
      <w:bookmarkStart w:id="558" w:name="OCRUncertain702"/>
      <w:r>
        <w:t>и</w:t>
      </w:r>
      <w:bookmarkEnd w:id="558"/>
      <w:r>
        <w:t>чески потрачен</w:t>
      </w:r>
      <w:bookmarkStart w:id="559" w:name="OCRUncertain703"/>
      <w:r>
        <w:t>н</w:t>
      </w:r>
      <w:bookmarkEnd w:id="559"/>
      <w:r>
        <w:t>ую воду), кг.</w:t>
      </w:r>
    </w:p>
    <w:p w:rsidR="00000000" w:rsidRDefault="00BB79F9">
      <w:pPr>
        <w:ind w:firstLine="284"/>
        <w:jc w:val="both"/>
        <w:rPr>
          <w:noProof/>
        </w:rPr>
      </w:pPr>
      <w:r>
        <w:t>Факт</w:t>
      </w:r>
      <w:bookmarkStart w:id="560" w:name="OCRUncertain704"/>
      <w:r>
        <w:t>и</w:t>
      </w:r>
      <w:bookmarkEnd w:id="560"/>
      <w:r>
        <w:t>ч</w:t>
      </w:r>
      <w:bookmarkStart w:id="561" w:name="OCRUncertain705"/>
      <w:r>
        <w:t>е</w:t>
      </w:r>
      <w:bookmarkEnd w:id="561"/>
      <w:r>
        <w:t>ский расход всех остальных</w:t>
      </w:r>
      <w:r>
        <w:t xml:space="preserve"> компон</w:t>
      </w:r>
      <w:bookmarkStart w:id="562" w:name="OCRUncertain706"/>
      <w:r>
        <w:t>е</w:t>
      </w:r>
      <w:bookmarkEnd w:id="562"/>
      <w:r>
        <w:t>нтов на</w:t>
      </w:r>
      <w:r>
        <w:rPr>
          <w:noProof/>
        </w:rPr>
        <w:t xml:space="preserve"> </w:t>
      </w:r>
      <w:bookmarkStart w:id="563" w:name="OCRUncertain707"/>
      <w:r>
        <w:rPr>
          <w:noProof/>
        </w:rPr>
        <w:t>1</w:t>
      </w:r>
      <w:bookmarkEnd w:id="563"/>
      <w:r>
        <w:t xml:space="preserve"> </w:t>
      </w:r>
      <w:bookmarkStart w:id="564" w:name="OCRUncertain708"/>
      <w:r>
        <w:t>м</w:t>
      </w:r>
      <w:bookmarkEnd w:id="564"/>
      <w:r>
        <w:rPr>
          <w:vertAlign w:val="superscript"/>
        </w:rPr>
        <w:t>3</w:t>
      </w:r>
      <w:r>
        <w:t xml:space="preserve"> уплотненного б</w:t>
      </w:r>
      <w:bookmarkStart w:id="565" w:name="OCRUncertain709"/>
      <w:r>
        <w:t>е</w:t>
      </w:r>
      <w:bookmarkEnd w:id="565"/>
      <w:r>
        <w:t xml:space="preserve">тона (песка </w:t>
      </w:r>
      <w:r>
        <w:rPr>
          <w:noProof/>
        </w:rPr>
        <w:t>—</w:t>
      </w:r>
      <w:bookmarkStart w:id="566" w:name="OCRUncertain710"/>
      <w:r>
        <w:t xml:space="preserve"> </w:t>
      </w:r>
      <w:proofErr w:type="spellStart"/>
      <w:r>
        <w:t>П</w:t>
      </w:r>
      <w:proofErr w:type="spellEnd"/>
      <w:r>
        <w:t>,</w:t>
      </w:r>
      <w:bookmarkEnd w:id="566"/>
      <w:r>
        <w:t xml:space="preserve"> щебня</w:t>
      </w:r>
      <w:r>
        <w:rPr>
          <w:noProof/>
        </w:rPr>
        <w:t xml:space="preserve"> —</w:t>
      </w:r>
      <w:r>
        <w:t xml:space="preserve"> </w:t>
      </w:r>
      <w:bookmarkStart w:id="567" w:name="OCRUncertain711"/>
      <w:r>
        <w:t>Щ</w:t>
      </w:r>
      <w:bookmarkStart w:id="568" w:name="OCRUncertain712"/>
      <w:bookmarkEnd w:id="567"/>
      <w:r>
        <w:rPr>
          <w:vertAlign w:val="subscript"/>
        </w:rPr>
        <w:t>5</w:t>
      </w:r>
      <w:r>
        <w:rPr>
          <w:vertAlign w:val="subscript"/>
        </w:rPr>
        <w:sym w:font="Arial" w:char="2013"/>
      </w:r>
      <w:r>
        <w:rPr>
          <w:vertAlign w:val="subscript"/>
        </w:rPr>
        <w:t>10</w:t>
      </w:r>
      <w:r>
        <w:t>,</w:t>
      </w:r>
      <w:bookmarkEnd w:id="568"/>
      <w:r>
        <w:t xml:space="preserve"> </w:t>
      </w:r>
      <w:bookmarkStart w:id="569" w:name="OCRUncertain713"/>
      <w:r>
        <w:t>Щ</w:t>
      </w:r>
      <w:r>
        <w:rPr>
          <w:vertAlign w:val="subscript"/>
        </w:rPr>
        <w:t>10</w:t>
      </w:r>
      <w:r>
        <w:rPr>
          <w:vertAlign w:val="subscript"/>
        </w:rPr>
        <w:sym w:font="Arial" w:char="2013"/>
      </w:r>
      <w:r>
        <w:rPr>
          <w:vertAlign w:val="subscript"/>
        </w:rPr>
        <w:t>20</w:t>
      </w:r>
      <w:r>
        <w:t>,</w:t>
      </w:r>
      <w:bookmarkEnd w:id="569"/>
      <w:r>
        <w:t xml:space="preserve"> воды</w:t>
      </w:r>
      <w:r>
        <w:rPr>
          <w:noProof/>
        </w:rPr>
        <w:t xml:space="preserve"> —</w:t>
      </w:r>
      <w:r>
        <w:t xml:space="preserve"> В) вычисляют по ГОСТ </w:t>
      </w:r>
      <w:r>
        <w:rPr>
          <w:noProof/>
        </w:rPr>
        <w:t>11051—70.</w:t>
      </w:r>
    </w:p>
    <w:p w:rsidR="00000000" w:rsidRDefault="00BB79F9">
      <w:pPr>
        <w:ind w:firstLine="284"/>
        <w:jc w:val="both"/>
      </w:pPr>
      <w:r>
        <w:rPr>
          <w:noProof/>
        </w:rPr>
        <w:t>9.</w:t>
      </w:r>
      <w:r>
        <w:t xml:space="preserve"> Изготовленн</w:t>
      </w:r>
      <w:bookmarkStart w:id="570" w:name="OCRUncertain714"/>
      <w:r>
        <w:t>ы</w:t>
      </w:r>
      <w:bookmarkEnd w:id="570"/>
      <w:r>
        <w:t>е бетонные призмы извлекают из форм через 20±3 ч. Полов</w:t>
      </w:r>
      <w:bookmarkStart w:id="571" w:name="OCRUncertain716"/>
      <w:r>
        <w:t>и</w:t>
      </w:r>
      <w:bookmarkEnd w:id="571"/>
      <w:r>
        <w:t>ну из н</w:t>
      </w:r>
      <w:bookmarkStart w:id="572" w:name="OCRUncertain717"/>
      <w:r>
        <w:t>и</w:t>
      </w:r>
      <w:bookmarkEnd w:id="572"/>
      <w:r>
        <w:t xml:space="preserve">х переносят в камеру </w:t>
      </w:r>
      <w:bookmarkStart w:id="573" w:name="OCRUncertain718"/>
      <w:r>
        <w:t>д</w:t>
      </w:r>
      <w:bookmarkEnd w:id="573"/>
      <w:r>
        <w:t xml:space="preserve">ля </w:t>
      </w:r>
      <w:bookmarkStart w:id="574" w:name="OCRUncertain719"/>
      <w:r>
        <w:t>н</w:t>
      </w:r>
      <w:bookmarkEnd w:id="574"/>
      <w:r>
        <w:t>ормального тверде</w:t>
      </w:r>
      <w:bookmarkStart w:id="575" w:name="OCRUncertain720"/>
      <w:r>
        <w:t>ни</w:t>
      </w:r>
      <w:bookmarkEnd w:id="575"/>
      <w:r>
        <w:t>я по ГОСТ</w:t>
      </w:r>
      <w:r>
        <w:rPr>
          <w:noProof/>
        </w:rPr>
        <w:t xml:space="preserve"> 11050—64, </w:t>
      </w:r>
      <w:r>
        <w:t>а в</w:t>
      </w:r>
      <w:bookmarkStart w:id="576" w:name="OCRUncertain721"/>
      <w:r>
        <w:t>т</w:t>
      </w:r>
      <w:bookmarkEnd w:id="576"/>
      <w:r>
        <w:t>орую половину пропаривают по режиму</w:t>
      </w:r>
      <w:r>
        <w:rPr>
          <w:noProof/>
        </w:rPr>
        <w:t xml:space="preserve"> 5+3+16</w:t>
      </w:r>
      <w:r>
        <w:t xml:space="preserve"> ч (подъем температуры до 95±2 °С, выдержка при этой температуре и медленное остывание пр</w:t>
      </w:r>
      <w:bookmarkStart w:id="577" w:name="OCRUncertain722"/>
      <w:r>
        <w:t>и</w:t>
      </w:r>
      <w:bookmarkEnd w:id="577"/>
      <w:r>
        <w:t xml:space="preserve"> отключенной камере).</w:t>
      </w:r>
    </w:p>
    <w:p w:rsidR="00000000" w:rsidRDefault="00BB79F9">
      <w:pPr>
        <w:ind w:firstLine="284"/>
        <w:jc w:val="both"/>
      </w:pPr>
      <w:r>
        <w:rPr>
          <w:noProof/>
        </w:rPr>
        <w:t>10.</w:t>
      </w:r>
      <w:r>
        <w:t xml:space="preserve"> Испытан</w:t>
      </w:r>
      <w:bookmarkStart w:id="578" w:name="OCRUncertain723"/>
      <w:r>
        <w:t>и</w:t>
      </w:r>
      <w:bookmarkEnd w:id="578"/>
      <w:r>
        <w:t>я пропар</w:t>
      </w:r>
      <w:bookmarkStart w:id="579" w:name="OCRUncertain724"/>
      <w:r>
        <w:t>е</w:t>
      </w:r>
      <w:bookmarkEnd w:id="579"/>
      <w:r>
        <w:t>нных образцов про</w:t>
      </w:r>
      <w:bookmarkStart w:id="580" w:name="OCRUncertain725"/>
      <w:r>
        <w:t>и</w:t>
      </w:r>
      <w:bookmarkEnd w:id="580"/>
      <w:r>
        <w:t>зводят через</w:t>
      </w:r>
      <w:r>
        <w:rPr>
          <w:noProof/>
        </w:rPr>
        <w:t xml:space="preserve"> 4</w:t>
      </w:r>
      <w:r>
        <w:t xml:space="preserve"> ч после извлечен</w:t>
      </w:r>
      <w:bookmarkStart w:id="581" w:name="OCRUncertain726"/>
      <w:r>
        <w:t>и</w:t>
      </w:r>
      <w:bookmarkEnd w:id="581"/>
      <w:r>
        <w:t xml:space="preserve">я призм из </w:t>
      </w:r>
      <w:bookmarkStart w:id="582" w:name="OCRUncertain727"/>
      <w:r>
        <w:t>камер,</w:t>
      </w:r>
      <w:bookmarkEnd w:id="582"/>
      <w:r>
        <w:t xml:space="preserve"> а образ</w:t>
      </w:r>
      <w:r>
        <w:t>цов нормального твердения</w:t>
      </w:r>
      <w:r>
        <w:rPr>
          <w:noProof/>
        </w:rPr>
        <w:t xml:space="preserve"> —</w:t>
      </w:r>
      <w:r>
        <w:t xml:space="preserve"> через</w:t>
      </w:r>
      <w:r>
        <w:rPr>
          <w:noProof/>
        </w:rPr>
        <w:t xml:space="preserve"> 28</w:t>
      </w:r>
      <w:r>
        <w:t xml:space="preserve"> суток. За время </w:t>
      </w:r>
      <w:bookmarkStart w:id="583" w:name="OCRUncertain728"/>
      <w:r>
        <w:t>н</w:t>
      </w:r>
      <w:bookmarkEnd w:id="583"/>
      <w:r>
        <w:t>ахождения образцов в помещении лаборатор</w:t>
      </w:r>
      <w:bookmarkStart w:id="584" w:name="OCRUncertain729"/>
      <w:r>
        <w:t>и</w:t>
      </w:r>
      <w:bookmarkEnd w:id="584"/>
      <w:r>
        <w:t>и их подготавливают к испытаниям в соответствии с ГОСТ</w:t>
      </w:r>
      <w:r>
        <w:rPr>
          <w:noProof/>
        </w:rPr>
        <w:t xml:space="preserve"> 11</w:t>
      </w:r>
      <w:bookmarkStart w:id="585" w:name="OCRUncertain731"/>
      <w:r>
        <w:rPr>
          <w:noProof/>
        </w:rPr>
        <w:t>0</w:t>
      </w:r>
      <w:bookmarkEnd w:id="585"/>
      <w:r>
        <w:rPr>
          <w:noProof/>
        </w:rPr>
        <w:t>50—64.</w:t>
      </w:r>
      <w:r>
        <w:t xml:space="preserve"> Пом</w:t>
      </w:r>
      <w:bookmarkStart w:id="586" w:name="OCRUncertain732"/>
      <w:r>
        <w:t>и</w:t>
      </w:r>
      <w:bookmarkEnd w:id="586"/>
      <w:r>
        <w:t>мо этого, боковые гра</w:t>
      </w:r>
      <w:bookmarkStart w:id="587" w:name="OCRUncertain733"/>
      <w:r>
        <w:t>н</w:t>
      </w:r>
      <w:bookmarkEnd w:id="587"/>
      <w:r>
        <w:t>и пр</w:t>
      </w:r>
      <w:bookmarkStart w:id="588" w:name="OCRUncertain734"/>
      <w:r>
        <w:t>и</w:t>
      </w:r>
      <w:bookmarkEnd w:id="588"/>
      <w:r>
        <w:t>зм расчерчивают на четыре равные площад</w:t>
      </w:r>
      <w:bookmarkStart w:id="589" w:name="OCRUncertain735"/>
      <w:r>
        <w:t>и</w:t>
      </w:r>
      <w:bookmarkEnd w:id="589"/>
      <w:r>
        <w:t xml:space="preserve"> тремя линиями, по которым через пр</w:t>
      </w:r>
      <w:bookmarkStart w:id="590" w:name="OCRUncertain736"/>
      <w:r>
        <w:t>и</w:t>
      </w:r>
      <w:bookmarkEnd w:id="590"/>
      <w:r>
        <w:t>способление (см. чертеж), состоящее из 5-миллиметровых металлическ</w:t>
      </w:r>
      <w:bookmarkStart w:id="591" w:name="OCRUncertain737"/>
      <w:r>
        <w:t>и</w:t>
      </w:r>
      <w:bookmarkEnd w:id="591"/>
      <w:r>
        <w:t>х стержней, соед</w:t>
      </w:r>
      <w:bookmarkStart w:id="592" w:name="OCRUncertain738"/>
      <w:r>
        <w:t>и</w:t>
      </w:r>
      <w:bookmarkEnd w:id="592"/>
      <w:r>
        <w:t xml:space="preserve">ненных пружинами или резинками-продержками, передают усилие, раскалывающее призму на четыре кубика с размерами примерно </w:t>
      </w:r>
      <w:r>
        <w:rPr>
          <w:noProof/>
        </w:rPr>
        <w:t>10Х10Х10</w:t>
      </w:r>
      <w:r>
        <w:t xml:space="preserve"> см.</w:t>
      </w:r>
    </w:p>
    <w:p w:rsidR="00000000" w:rsidRDefault="00BB79F9">
      <w:pPr>
        <w:ind w:firstLine="284"/>
        <w:jc w:val="both"/>
      </w:pPr>
      <w:bookmarkStart w:id="593" w:name="OCRUncertain739"/>
    </w:p>
    <w:p w:rsidR="00000000" w:rsidRDefault="00BB79F9">
      <w:pPr>
        <w:ind w:firstLine="284"/>
        <w:jc w:val="center"/>
      </w:pPr>
      <w:r>
        <w:t>Схема приспособления для ра</w:t>
      </w:r>
      <w:r>
        <w:t xml:space="preserve">скалывания </w:t>
      </w:r>
    </w:p>
    <w:p w:rsidR="00000000" w:rsidRDefault="00BB79F9">
      <w:pPr>
        <w:ind w:firstLine="284"/>
        <w:jc w:val="center"/>
        <w:rPr>
          <w:noProof/>
        </w:rPr>
      </w:pPr>
      <w:r>
        <w:t>бетонной призмы на кубы</w:t>
      </w:r>
    </w:p>
    <w:p w:rsidR="00000000" w:rsidRDefault="00BB79F9">
      <w:pPr>
        <w:ind w:firstLine="284"/>
        <w:jc w:val="center"/>
      </w:pPr>
    </w:p>
    <w:p w:rsidR="00000000" w:rsidRDefault="00BB79F9">
      <w:pPr>
        <w:ind w:firstLine="284"/>
        <w:jc w:val="center"/>
      </w:pPr>
      <w:r>
        <w:pict>
          <v:shape id="_x0000_i1026" type="#_x0000_t75" style="width:164.25pt;height:111pt">
            <v:imagedata r:id="rId6" o:title=""/>
          </v:shape>
        </w:pict>
      </w:r>
    </w:p>
    <w:p w:rsidR="00000000" w:rsidRDefault="00BB79F9">
      <w:pPr>
        <w:ind w:firstLine="284"/>
        <w:jc w:val="center"/>
      </w:pPr>
    </w:p>
    <w:p w:rsidR="00000000" w:rsidRDefault="00BB79F9">
      <w:pPr>
        <w:ind w:firstLine="284"/>
        <w:jc w:val="center"/>
      </w:pPr>
      <w:r>
        <w:rPr>
          <w:i/>
        </w:rPr>
        <w:t xml:space="preserve">1 </w:t>
      </w:r>
      <w:r>
        <w:t>— м</w:t>
      </w:r>
      <w:bookmarkEnd w:id="593"/>
      <w:r>
        <w:t>еталлические стержни диаметром</w:t>
      </w:r>
      <w:r>
        <w:rPr>
          <w:noProof/>
        </w:rPr>
        <w:t xml:space="preserve"> 5</w:t>
      </w:r>
      <w:r>
        <w:t xml:space="preserve"> мм;</w:t>
      </w:r>
      <w:r>
        <w:rPr>
          <w:noProof/>
        </w:rPr>
        <w:t xml:space="preserve"> </w:t>
      </w:r>
      <w:r>
        <w:rPr>
          <w:i/>
          <w:noProof/>
        </w:rPr>
        <w:t>2</w:t>
      </w:r>
      <w:r>
        <w:rPr>
          <w:i/>
        </w:rPr>
        <w:t xml:space="preserve"> </w:t>
      </w:r>
      <w:r>
        <w:rPr>
          <w:noProof/>
        </w:rPr>
        <w:t>—</w:t>
      </w:r>
      <w:bookmarkStart w:id="594" w:name="OCRUncertain741"/>
      <w:r>
        <w:t xml:space="preserve"> м</w:t>
      </w:r>
      <w:bookmarkEnd w:id="594"/>
      <w:r>
        <w:t>еста расточк</w:t>
      </w:r>
      <w:bookmarkStart w:id="595" w:name="OCRUncertain742"/>
      <w:r>
        <w:t>и</w:t>
      </w:r>
      <w:bookmarkEnd w:id="595"/>
      <w:r>
        <w:t xml:space="preserve"> стержне</w:t>
      </w:r>
      <w:bookmarkStart w:id="596" w:name="OCRUncertain743"/>
      <w:r>
        <w:t>й</w:t>
      </w:r>
      <w:bookmarkEnd w:id="596"/>
      <w:r>
        <w:t xml:space="preserve"> </w:t>
      </w:r>
    </w:p>
    <w:p w:rsidR="00000000" w:rsidRDefault="00BB79F9">
      <w:pPr>
        <w:ind w:firstLine="284"/>
        <w:jc w:val="center"/>
      </w:pPr>
      <w:r>
        <w:t>до диаметра</w:t>
      </w:r>
      <w:r>
        <w:rPr>
          <w:noProof/>
        </w:rPr>
        <w:t xml:space="preserve"> 3</w:t>
      </w:r>
      <w:r>
        <w:t xml:space="preserve"> мм;</w:t>
      </w:r>
      <w:r>
        <w:rPr>
          <w:noProof/>
        </w:rPr>
        <w:t xml:space="preserve"> </w:t>
      </w:r>
      <w:r>
        <w:rPr>
          <w:i/>
          <w:noProof/>
        </w:rPr>
        <w:t>3 —</w:t>
      </w:r>
      <w:r>
        <w:t xml:space="preserve"> </w:t>
      </w:r>
      <w:bookmarkStart w:id="597" w:name="OCRUncertain745"/>
      <w:r>
        <w:t>резинка-продержка</w:t>
      </w:r>
      <w:bookmarkEnd w:id="597"/>
      <w:r>
        <w:t xml:space="preserve"> (</w:t>
      </w:r>
      <w:bookmarkStart w:id="598" w:name="OCRUncertain746"/>
      <w:r>
        <w:t>и</w:t>
      </w:r>
      <w:bookmarkEnd w:id="598"/>
      <w:r>
        <w:t xml:space="preserve">ли стальная пружина); </w:t>
      </w:r>
      <w:bookmarkStart w:id="599" w:name="OCRUncertain747"/>
    </w:p>
    <w:p w:rsidR="00000000" w:rsidRDefault="00BB79F9">
      <w:pPr>
        <w:ind w:firstLine="284"/>
        <w:jc w:val="center"/>
      </w:pPr>
      <w:r>
        <w:rPr>
          <w:i/>
        </w:rPr>
        <w:t xml:space="preserve">4 </w:t>
      </w:r>
      <w:r>
        <w:t>—</w:t>
      </w:r>
      <w:bookmarkEnd w:id="599"/>
      <w:r>
        <w:t xml:space="preserve"> мест</w:t>
      </w:r>
      <w:bookmarkStart w:id="600" w:name="OCRUncertain748"/>
      <w:r>
        <w:t>а</w:t>
      </w:r>
      <w:bookmarkEnd w:id="600"/>
      <w:r>
        <w:t xml:space="preserve"> прошивки ре</w:t>
      </w:r>
      <w:bookmarkStart w:id="601" w:name="OCRUncertain749"/>
      <w:r>
        <w:t>з</w:t>
      </w:r>
      <w:bookmarkEnd w:id="601"/>
      <w:r>
        <w:t>инк</w:t>
      </w:r>
      <w:bookmarkStart w:id="602" w:name="OCRUncertain750"/>
      <w:r>
        <w:t>и</w:t>
      </w:r>
      <w:bookmarkEnd w:id="602"/>
      <w:r>
        <w:t>.</w:t>
      </w:r>
    </w:p>
    <w:p w:rsidR="00000000" w:rsidRDefault="00BB79F9">
      <w:pPr>
        <w:ind w:firstLine="284"/>
        <w:jc w:val="both"/>
      </w:pPr>
    </w:p>
    <w:p w:rsidR="00000000" w:rsidRDefault="00BB79F9">
      <w:pPr>
        <w:ind w:firstLine="284"/>
        <w:jc w:val="both"/>
      </w:pPr>
      <w:r>
        <w:t>Рекоме</w:t>
      </w:r>
      <w:bookmarkStart w:id="603" w:name="OCRUncertain751"/>
      <w:r>
        <w:t>н</w:t>
      </w:r>
      <w:bookmarkEnd w:id="603"/>
      <w:r>
        <w:t>дуется раскалывать призму сначала на две половины, а затем каждую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на два куба. Такое проведение испытания поз</w:t>
      </w:r>
      <w:bookmarkStart w:id="604" w:name="OCRUncertain755"/>
      <w:r>
        <w:t>в</w:t>
      </w:r>
      <w:bookmarkEnd w:id="604"/>
      <w:r>
        <w:t xml:space="preserve">оляет </w:t>
      </w:r>
      <w:bookmarkStart w:id="605" w:name="OCRUncertain756"/>
      <w:r>
        <w:t>из</w:t>
      </w:r>
      <w:bookmarkEnd w:id="605"/>
      <w:r>
        <w:t>бежать перекоса, ис</w:t>
      </w:r>
      <w:bookmarkStart w:id="606" w:name="OCRUncertain757"/>
      <w:r>
        <w:t>к</w:t>
      </w:r>
      <w:bookmarkEnd w:id="606"/>
      <w:r>
        <w:t>ажающего результат эксперим</w:t>
      </w:r>
      <w:bookmarkStart w:id="607" w:name="OCRUncertain758"/>
      <w:r>
        <w:t>е</w:t>
      </w:r>
      <w:bookmarkEnd w:id="607"/>
      <w:r>
        <w:t>нта.</w:t>
      </w:r>
    </w:p>
    <w:p w:rsidR="00000000" w:rsidRDefault="00BB79F9">
      <w:pPr>
        <w:ind w:firstLine="284"/>
        <w:jc w:val="both"/>
      </w:pPr>
      <w:r>
        <w:t>Непременное со</w:t>
      </w:r>
      <w:bookmarkStart w:id="608" w:name="OCRUncertain759"/>
      <w:r>
        <w:t>в</w:t>
      </w:r>
      <w:bookmarkEnd w:id="608"/>
      <w:r>
        <w:t>мещ</w:t>
      </w:r>
      <w:bookmarkStart w:id="609" w:name="OCRUncertain760"/>
      <w:r>
        <w:t>е</w:t>
      </w:r>
      <w:bookmarkEnd w:id="609"/>
      <w:r>
        <w:t>н</w:t>
      </w:r>
      <w:bookmarkStart w:id="610" w:name="OCRUncertain761"/>
      <w:r>
        <w:t>и</w:t>
      </w:r>
      <w:bookmarkEnd w:id="610"/>
      <w:r>
        <w:t>е стержней, через которые пер</w:t>
      </w:r>
      <w:bookmarkStart w:id="611" w:name="OCRUncertain762"/>
      <w:r>
        <w:t>е</w:t>
      </w:r>
      <w:bookmarkEnd w:id="611"/>
      <w:r>
        <w:t>дастся раскалывающее ус</w:t>
      </w:r>
      <w:bookmarkStart w:id="612" w:name="OCRUncertain763"/>
      <w:r>
        <w:t>и</w:t>
      </w:r>
      <w:bookmarkEnd w:id="612"/>
      <w:r>
        <w:t>л</w:t>
      </w:r>
      <w:bookmarkStart w:id="613" w:name="OCRUncertain764"/>
      <w:r>
        <w:t>и</w:t>
      </w:r>
      <w:bookmarkEnd w:id="613"/>
      <w:r>
        <w:t>е на образец, в одной вертикальной плоскости дости</w:t>
      </w:r>
      <w:r>
        <w:t>гается посредством соед</w:t>
      </w:r>
      <w:bookmarkStart w:id="614" w:name="OCRUncertain765"/>
      <w:r>
        <w:t>и</w:t>
      </w:r>
      <w:bookmarkEnd w:id="614"/>
      <w:r>
        <w:t>н</w:t>
      </w:r>
      <w:bookmarkStart w:id="615" w:name="OCRUncertain766"/>
      <w:r>
        <w:t>ени</w:t>
      </w:r>
      <w:bookmarkEnd w:id="615"/>
      <w:r>
        <w:t xml:space="preserve">я </w:t>
      </w:r>
      <w:bookmarkStart w:id="616" w:name="OCRUncertain767"/>
      <w:r>
        <w:t>и</w:t>
      </w:r>
      <w:bookmarkEnd w:id="616"/>
      <w:r>
        <w:t xml:space="preserve">х </w:t>
      </w:r>
      <w:bookmarkStart w:id="617" w:name="OCRUncertain768"/>
      <w:r>
        <w:t>в</w:t>
      </w:r>
      <w:bookmarkEnd w:id="617"/>
      <w:r>
        <w:t xml:space="preserve"> пруж</w:t>
      </w:r>
      <w:bookmarkStart w:id="618" w:name="OCRUncertain769"/>
      <w:r>
        <w:t>и</w:t>
      </w:r>
      <w:bookmarkEnd w:id="618"/>
      <w:r>
        <w:t>нну</w:t>
      </w:r>
      <w:bookmarkStart w:id="619" w:name="OCRUncertain770"/>
      <w:r>
        <w:t>ю</w:t>
      </w:r>
      <w:bookmarkEnd w:id="619"/>
      <w:r>
        <w:t xml:space="preserve"> рамку, легко </w:t>
      </w:r>
      <w:bookmarkStart w:id="620" w:name="OCRUncertain771"/>
      <w:r>
        <w:t>н</w:t>
      </w:r>
      <w:bookmarkEnd w:id="620"/>
      <w:r>
        <w:t xml:space="preserve">адеваемую </w:t>
      </w:r>
      <w:bookmarkStart w:id="621" w:name="OCRUncertain772"/>
      <w:r>
        <w:t>н</w:t>
      </w:r>
      <w:bookmarkEnd w:id="621"/>
      <w:r>
        <w:t>а образец и сохран</w:t>
      </w:r>
      <w:bookmarkStart w:id="622" w:name="OCRUncertain773"/>
      <w:r>
        <w:t>я</w:t>
      </w:r>
      <w:bookmarkEnd w:id="622"/>
      <w:r>
        <w:t xml:space="preserve">ющую на </w:t>
      </w:r>
      <w:bookmarkStart w:id="623" w:name="OCRUncertain774"/>
      <w:r>
        <w:t>н</w:t>
      </w:r>
      <w:bookmarkEnd w:id="623"/>
      <w:r>
        <w:t xml:space="preserve">ем желаемое </w:t>
      </w:r>
      <w:bookmarkStart w:id="624" w:name="OCRUncertain775"/>
      <w:r>
        <w:t>п</w:t>
      </w:r>
      <w:bookmarkEnd w:id="624"/>
      <w:r>
        <w:t>о</w:t>
      </w:r>
      <w:bookmarkStart w:id="625" w:name="OCRUncertain776"/>
      <w:r>
        <w:t>л</w:t>
      </w:r>
      <w:bookmarkEnd w:id="625"/>
      <w:r>
        <w:t>ожен</w:t>
      </w:r>
      <w:bookmarkStart w:id="626" w:name="OCRUncertain777"/>
      <w:r>
        <w:t>ие</w:t>
      </w:r>
      <w:bookmarkEnd w:id="626"/>
      <w:r>
        <w:t>, в данном случа</w:t>
      </w:r>
      <w:bookmarkStart w:id="627" w:name="OCRUncertain778"/>
      <w:r>
        <w:t>е</w:t>
      </w:r>
      <w:bookmarkEnd w:id="627"/>
      <w:r>
        <w:rPr>
          <w:noProof/>
        </w:rPr>
        <w:t xml:space="preserve"> —</w:t>
      </w:r>
      <w:r>
        <w:t xml:space="preserve"> по намеченным карандашом на боковых гранях л</w:t>
      </w:r>
      <w:bookmarkStart w:id="628" w:name="OCRUncertain779"/>
      <w:r>
        <w:t>и</w:t>
      </w:r>
      <w:bookmarkEnd w:id="628"/>
      <w:r>
        <w:t>н</w:t>
      </w:r>
      <w:bookmarkStart w:id="629" w:name="OCRUncertain780"/>
      <w:r>
        <w:t>и</w:t>
      </w:r>
      <w:bookmarkEnd w:id="629"/>
      <w:r>
        <w:t>ям.</w:t>
      </w:r>
    </w:p>
    <w:p w:rsidR="00000000" w:rsidRDefault="00BB79F9">
      <w:pPr>
        <w:ind w:firstLine="284"/>
        <w:jc w:val="both"/>
      </w:pPr>
      <w:r>
        <w:t>11. Обмер про</w:t>
      </w:r>
      <w:bookmarkStart w:id="630" w:name="OCRUncertain782"/>
      <w:r>
        <w:t>и</w:t>
      </w:r>
      <w:bookmarkEnd w:id="630"/>
      <w:r>
        <w:t>зводят в следующей последовательности:</w:t>
      </w:r>
      <w:r>
        <w:rPr>
          <w:noProof/>
        </w:rPr>
        <w:t xml:space="preserve"> </w:t>
      </w:r>
      <w:r>
        <w:rPr>
          <w:i/>
          <w:lang w:val="en-US"/>
        </w:rPr>
        <w:t>h</w:t>
      </w:r>
      <w:r>
        <w:rPr>
          <w:noProof/>
        </w:rPr>
        <w:t>,</w:t>
      </w:r>
      <w:r>
        <w:t xml:space="preserve"> </w:t>
      </w:r>
      <w:r>
        <w:rPr>
          <w:i/>
        </w:rPr>
        <w:t>а</w:t>
      </w:r>
      <w:r>
        <w:t xml:space="preserve">, </w:t>
      </w:r>
      <w:r>
        <w:rPr>
          <w:i/>
        </w:rPr>
        <w:t>в</w:t>
      </w:r>
      <w:r>
        <w:t xml:space="preserve">, </w:t>
      </w:r>
    </w:p>
    <w:p w:rsidR="00000000" w:rsidRDefault="00BB79F9">
      <w:pPr>
        <w:ind w:firstLine="284"/>
        <w:jc w:val="both"/>
      </w:pPr>
      <w:r>
        <w:t>где</w:t>
      </w:r>
      <w:r>
        <w:rPr>
          <w:noProof/>
        </w:rPr>
        <w:t xml:space="preserve"> </w:t>
      </w:r>
      <w:r>
        <w:rPr>
          <w:i/>
          <w:lang w:val="en-US"/>
        </w:rPr>
        <w:t>h</w:t>
      </w:r>
      <w:r>
        <w:rPr>
          <w:i/>
        </w:rPr>
        <w:t xml:space="preserve"> </w:t>
      </w:r>
      <w:r>
        <w:rPr>
          <w:noProof/>
        </w:rPr>
        <w:t>—</w:t>
      </w:r>
      <w:r>
        <w:t>г</w:t>
      </w:r>
      <w:bookmarkStart w:id="631" w:name="OCRUncertain784"/>
      <w:r>
        <w:t>е</w:t>
      </w:r>
      <w:bookmarkEnd w:id="631"/>
      <w:r>
        <w:t>ометр</w:t>
      </w:r>
      <w:bookmarkStart w:id="632" w:name="OCRUncertain785"/>
      <w:r>
        <w:t>и</w:t>
      </w:r>
      <w:bookmarkEnd w:id="632"/>
      <w:r>
        <w:t xml:space="preserve">ческая </w:t>
      </w:r>
      <w:bookmarkStart w:id="633" w:name="OCRUncertain786"/>
      <w:r>
        <w:t>в</w:t>
      </w:r>
      <w:bookmarkEnd w:id="633"/>
      <w:r>
        <w:t xml:space="preserve">ысота призмы (длина образца); </w:t>
      </w:r>
    </w:p>
    <w:p w:rsidR="00000000" w:rsidRDefault="00BB79F9">
      <w:pPr>
        <w:ind w:firstLine="284"/>
        <w:jc w:val="both"/>
      </w:pPr>
      <w:r>
        <w:rPr>
          <w:i/>
        </w:rPr>
        <w:t xml:space="preserve">а </w:t>
      </w:r>
      <w:r>
        <w:t>— размер боковых граней, являющийся высотой пр</w:t>
      </w:r>
      <w:bookmarkStart w:id="634" w:name="OCRUncertain787"/>
      <w:r>
        <w:t>и</w:t>
      </w:r>
      <w:bookmarkEnd w:id="634"/>
      <w:r>
        <w:t xml:space="preserve"> изготовлен</w:t>
      </w:r>
      <w:bookmarkStart w:id="635" w:name="OCRUncertain788"/>
      <w:r>
        <w:t>ии</w:t>
      </w:r>
      <w:bookmarkEnd w:id="635"/>
      <w:r>
        <w:t xml:space="preserve">; </w:t>
      </w:r>
    </w:p>
    <w:p w:rsidR="00000000" w:rsidRDefault="00BB79F9">
      <w:pPr>
        <w:ind w:firstLine="284"/>
        <w:jc w:val="both"/>
      </w:pPr>
      <w:r>
        <w:rPr>
          <w:i/>
        </w:rPr>
        <w:t>в</w:t>
      </w:r>
      <w:r>
        <w:rPr>
          <w:noProof/>
        </w:rPr>
        <w:t xml:space="preserve"> —</w:t>
      </w:r>
      <w:r>
        <w:t xml:space="preserve"> </w:t>
      </w:r>
      <w:bookmarkStart w:id="636" w:name="OCRUncertain789"/>
      <w:r>
        <w:t>ш</w:t>
      </w:r>
      <w:bookmarkEnd w:id="636"/>
      <w:r>
        <w:t>ири</w:t>
      </w:r>
      <w:bookmarkStart w:id="637" w:name="OCRUncertain790"/>
      <w:r>
        <w:t>н</w:t>
      </w:r>
      <w:bookmarkEnd w:id="637"/>
      <w:r>
        <w:t>а по низу (по верху) пр</w:t>
      </w:r>
      <w:bookmarkStart w:id="638" w:name="OCRUncertain791"/>
      <w:r>
        <w:t>и</w:t>
      </w:r>
      <w:bookmarkEnd w:id="638"/>
      <w:r>
        <w:t>змы.</w:t>
      </w:r>
    </w:p>
    <w:p w:rsidR="00000000" w:rsidRDefault="00BB79F9">
      <w:pPr>
        <w:ind w:firstLine="284"/>
        <w:jc w:val="both"/>
      </w:pPr>
      <w:r>
        <w:rPr>
          <w:noProof/>
        </w:rPr>
        <w:t>12.</w:t>
      </w:r>
      <w:r>
        <w:t xml:space="preserve"> Полученные от раскола кубы, устан</w:t>
      </w:r>
      <w:bookmarkStart w:id="639" w:name="OCRUncertain792"/>
      <w:r>
        <w:t>о</w:t>
      </w:r>
      <w:bookmarkEnd w:id="639"/>
      <w:r>
        <w:t xml:space="preserve">вленные </w:t>
      </w:r>
      <w:bookmarkStart w:id="640" w:name="OCRUncertain793"/>
      <w:r>
        <w:t>н</w:t>
      </w:r>
      <w:bookmarkEnd w:id="640"/>
      <w:r>
        <w:t xml:space="preserve">а боковые грани, </w:t>
      </w:r>
      <w:bookmarkStart w:id="641" w:name="OCRUncertain794"/>
      <w:r>
        <w:t>испытываю</w:t>
      </w:r>
      <w:bookmarkEnd w:id="641"/>
      <w:r>
        <w:t>т на с</w:t>
      </w:r>
      <w:bookmarkStart w:id="642" w:name="OCRUncertain795"/>
      <w:r>
        <w:t>ж</w:t>
      </w:r>
      <w:bookmarkEnd w:id="642"/>
      <w:r>
        <w:t>атие. Прочность при сж</w:t>
      </w:r>
      <w:r>
        <w:t xml:space="preserve">атии вычисляют путем деления суммы </w:t>
      </w:r>
      <w:bookmarkStart w:id="643" w:name="OCRUncertain797"/>
      <w:r>
        <w:t>разру</w:t>
      </w:r>
      <w:bookmarkStart w:id="644" w:name="OCRUncertain798"/>
      <w:bookmarkEnd w:id="643"/>
      <w:r>
        <w:t>шающих</w:t>
      </w:r>
      <w:bookmarkEnd w:id="644"/>
      <w:r>
        <w:t xml:space="preserve"> усилий по результатам испытаний четырех кубов на боковую поверхность призмы</w:t>
      </w:r>
    </w:p>
    <w:p w:rsidR="00000000" w:rsidRDefault="00BB79F9">
      <w:pPr>
        <w:ind w:firstLine="284"/>
        <w:jc w:val="both"/>
      </w:pPr>
      <w:r>
        <w:rPr>
          <w:position w:val="-30"/>
        </w:rPr>
        <w:object w:dxaOrig="1359" w:dyaOrig="780">
          <v:shape id="_x0000_i1027" type="#_x0000_t75" style="width:68.25pt;height:39pt" o:ole="">
            <v:imagedata r:id="rId7" o:title=""/>
          </v:shape>
          <o:OLEObject Type="Embed" ProgID="Equation.2" ShapeID="_x0000_i1027" DrawAspect="Content" ObjectID="_1427203201" r:id="rId8"/>
        </w:object>
      </w:r>
      <w:r>
        <w:t xml:space="preserve"> </w:t>
      </w:r>
      <w:proofErr w:type="spellStart"/>
      <w:r>
        <w:t>кгс</w:t>
      </w:r>
      <w:proofErr w:type="spellEnd"/>
      <w:r>
        <w:t>/см</w:t>
      </w:r>
      <w:r>
        <w:rPr>
          <w:vertAlign w:val="superscript"/>
        </w:rPr>
        <w:t>2</w:t>
      </w:r>
      <w:r>
        <w:t>,</w:t>
      </w:r>
    </w:p>
    <w:p w:rsidR="00000000" w:rsidRDefault="00BB79F9">
      <w:pPr>
        <w:ind w:firstLine="284"/>
        <w:jc w:val="both"/>
        <w:rPr>
          <w:i/>
        </w:rPr>
      </w:pPr>
      <w:r>
        <w:t xml:space="preserve">где </w:t>
      </w:r>
      <w:bookmarkStart w:id="645" w:name="OCRUncertain805"/>
      <w:proofErr w:type="spellStart"/>
      <w:r>
        <w:rPr>
          <w:i/>
          <w:lang w:val="en-US"/>
        </w:rPr>
        <w:t>F</w:t>
      </w:r>
      <w:r>
        <w:rPr>
          <w:vertAlign w:val="subscript"/>
        </w:rPr>
        <w:t>бок</w:t>
      </w:r>
      <w:proofErr w:type="spellEnd"/>
      <w:r>
        <w:rPr>
          <w:vertAlign w:val="subscript"/>
        </w:rPr>
        <w:t>.</w:t>
      </w:r>
      <w:r>
        <w:t xml:space="preserve"> </w:t>
      </w:r>
      <w:r>
        <w:rPr>
          <w:i/>
        </w:rPr>
        <w:t xml:space="preserve">= </w:t>
      </w:r>
      <w:bookmarkEnd w:id="645"/>
      <w:r>
        <w:rPr>
          <w:i/>
          <w:lang w:val="en-US"/>
        </w:rPr>
        <w:t>h</w:t>
      </w:r>
      <w:r>
        <w:rPr>
          <w:i/>
        </w:rPr>
        <w:t xml:space="preserve"> </w:t>
      </w:r>
      <w:proofErr w:type="spellStart"/>
      <w:r>
        <w:t>х</w:t>
      </w:r>
      <w:proofErr w:type="spellEnd"/>
      <w:r>
        <w:t xml:space="preserve"> </w:t>
      </w:r>
      <w:r>
        <w:rPr>
          <w:i/>
        </w:rPr>
        <w:t>а</w:t>
      </w:r>
      <w:r>
        <w:t>;</w:t>
      </w:r>
    </w:p>
    <w:p w:rsidR="00000000" w:rsidRDefault="00BB79F9">
      <w:pPr>
        <w:ind w:firstLine="284"/>
        <w:jc w:val="both"/>
      </w:pPr>
      <w:bookmarkStart w:id="646" w:name="OCRUncertain806"/>
      <w:r>
        <w:t>13.</w:t>
      </w:r>
      <w:bookmarkEnd w:id="646"/>
      <w:r>
        <w:t xml:space="preserve"> По результатам вычислений фактич</w:t>
      </w:r>
      <w:bookmarkStart w:id="647" w:name="OCRUncertain807"/>
      <w:r>
        <w:t>е</w:t>
      </w:r>
      <w:bookmarkEnd w:id="647"/>
      <w:r>
        <w:t>ск</w:t>
      </w:r>
      <w:bookmarkStart w:id="648" w:name="OCRUncertain808"/>
      <w:r>
        <w:t>и</w:t>
      </w:r>
      <w:bookmarkEnd w:id="648"/>
      <w:r>
        <w:t xml:space="preserve">х расходов компонентов определяют расчетную объемную массу </w:t>
      </w:r>
      <w:bookmarkStart w:id="649" w:name="OCRUncertain809"/>
      <w:r>
        <w:t>бетонов</w:t>
      </w:r>
      <w:bookmarkEnd w:id="649"/>
      <w:r>
        <w:t xml:space="preserve"> (в высушенном до постоянной массы состоянии) по формуле</w:t>
      </w:r>
    </w:p>
    <w:p w:rsidR="00000000" w:rsidRDefault="00BB79F9">
      <w:pPr>
        <w:ind w:firstLine="284"/>
        <w:jc w:val="both"/>
      </w:pPr>
      <w:r>
        <w:rPr>
          <w:position w:val="-14"/>
        </w:rPr>
        <w:object w:dxaOrig="3400" w:dyaOrig="360">
          <v:shape id="_x0000_i1028" type="#_x0000_t75" style="width:170.25pt;height:18pt" o:ole="">
            <v:imagedata r:id="rId9" o:title=""/>
          </v:shape>
          <o:OLEObject Type="Embed" ProgID="Equation.2" ShapeID="_x0000_i1028" DrawAspect="Content" ObjectID="_1427203202" r:id="rId10"/>
        </w:object>
      </w:r>
    </w:p>
    <w:p w:rsidR="00000000" w:rsidRDefault="00BB79F9">
      <w:pPr>
        <w:ind w:firstLine="284"/>
        <w:jc w:val="both"/>
      </w:pPr>
      <w:r>
        <w:rPr>
          <w:noProof/>
        </w:rPr>
        <w:t>14.</w:t>
      </w:r>
      <w:r>
        <w:t xml:space="preserve"> Результаты </w:t>
      </w:r>
      <w:bookmarkStart w:id="650" w:name="OCRUncertain817"/>
      <w:r>
        <w:t>и</w:t>
      </w:r>
      <w:bookmarkEnd w:id="650"/>
      <w:r>
        <w:t>спыта</w:t>
      </w:r>
      <w:bookmarkStart w:id="651" w:name="OCRUncertain818"/>
      <w:r>
        <w:t>н</w:t>
      </w:r>
      <w:bookmarkEnd w:id="651"/>
      <w:r>
        <w:t>ий трех серий обра</w:t>
      </w:r>
      <w:bookmarkStart w:id="652" w:name="OCRUncertain819"/>
      <w:r>
        <w:t>з</w:t>
      </w:r>
      <w:bookmarkEnd w:id="652"/>
      <w:r>
        <w:t>цов на</w:t>
      </w:r>
      <w:bookmarkStart w:id="653" w:name="OCRUncertain820"/>
      <w:r>
        <w:t>н</w:t>
      </w:r>
      <w:bookmarkEnd w:id="653"/>
      <w:r>
        <w:t>осят на график, где по оси абсцисс отложены расходы цеме</w:t>
      </w:r>
      <w:bookmarkStart w:id="654" w:name="OCRUncertain824"/>
      <w:r>
        <w:t>н</w:t>
      </w:r>
      <w:bookmarkEnd w:id="654"/>
      <w:r>
        <w:t>та в кг/м</w:t>
      </w:r>
      <w:bookmarkStart w:id="655" w:name="OCRUncertain825"/>
      <w:r>
        <w:rPr>
          <w:vertAlign w:val="superscript"/>
        </w:rPr>
        <w:t>3</w:t>
      </w:r>
      <w:r>
        <w:t>,</w:t>
      </w:r>
      <w:bookmarkEnd w:id="655"/>
      <w:r>
        <w:t xml:space="preserve"> а по оси ординат вверх — марки бе</w:t>
      </w:r>
      <w:r>
        <w:t xml:space="preserve">тона по прочности при сжатии </w:t>
      </w:r>
      <w:r>
        <w:rPr>
          <w:i/>
          <w:position w:val="-4"/>
        </w:rPr>
        <w:object w:dxaOrig="260" w:dyaOrig="279">
          <v:shape id="_x0000_i1029" type="#_x0000_t75" style="width:12.75pt;height:14.25pt" o:ole="">
            <v:imagedata r:id="rId11" o:title=""/>
          </v:shape>
          <o:OLEObject Type="Embed" ProgID="Equation.2" ShapeID="_x0000_i1029" DrawAspect="Content" ObjectID="_1427203203" r:id="rId12"/>
        </w:object>
      </w:r>
      <w:r>
        <w:t xml:space="preserve"> в </w:t>
      </w:r>
      <w:bookmarkStart w:id="656" w:name="OCRUncertain826"/>
      <w:proofErr w:type="spellStart"/>
      <w:r>
        <w:t>кгс</w:t>
      </w:r>
      <w:proofErr w:type="spellEnd"/>
      <w:r>
        <w:t>/см</w:t>
      </w:r>
      <w:bookmarkEnd w:id="656"/>
      <w:r>
        <w:rPr>
          <w:vertAlign w:val="superscript"/>
        </w:rPr>
        <w:t>2</w:t>
      </w:r>
      <w:r>
        <w:t xml:space="preserve"> и в</w:t>
      </w:r>
      <w:bookmarkStart w:id="657" w:name="OCRUncertain827"/>
      <w:r>
        <w:t>н</w:t>
      </w:r>
      <w:bookmarkEnd w:id="657"/>
      <w:r>
        <w:t>из</w:t>
      </w:r>
      <w:r>
        <w:rPr>
          <w:noProof/>
        </w:rPr>
        <w:t xml:space="preserve"> —</w:t>
      </w:r>
      <w:r>
        <w:t xml:space="preserve"> объемная масса </w:t>
      </w:r>
      <w:r>
        <w:sym w:font="Symbol" w:char="F067"/>
      </w:r>
      <w:proofErr w:type="spellStart"/>
      <w:r>
        <w:rPr>
          <w:vertAlign w:val="subscript"/>
        </w:rPr>
        <w:t>б.сух</w:t>
      </w:r>
      <w:proofErr w:type="spellEnd"/>
      <w:r>
        <w:rPr>
          <w:vertAlign w:val="subscript"/>
        </w:rPr>
        <w:t>.</w:t>
      </w:r>
      <w:r>
        <w:t xml:space="preserve"> в кг/м</w:t>
      </w:r>
      <w:bookmarkStart w:id="658" w:name="OCRUncertain829"/>
      <w:r>
        <w:rPr>
          <w:vertAlign w:val="superscript"/>
        </w:rPr>
        <w:t>3</w:t>
      </w:r>
      <w:r>
        <w:t>.</w:t>
      </w:r>
      <w:bookmarkEnd w:id="658"/>
    </w:p>
    <w:p w:rsidR="00000000" w:rsidRDefault="00BB79F9">
      <w:pPr>
        <w:ind w:firstLine="284"/>
        <w:jc w:val="both"/>
      </w:pPr>
      <w:r>
        <w:t>При этом знач</w:t>
      </w:r>
      <w:bookmarkStart w:id="659" w:name="OCRUncertain830"/>
      <w:r>
        <w:t>е</w:t>
      </w:r>
      <w:bookmarkEnd w:id="659"/>
      <w:r>
        <w:t>н</w:t>
      </w:r>
      <w:bookmarkStart w:id="660" w:name="OCRUncertain831"/>
      <w:r>
        <w:t>и</w:t>
      </w:r>
      <w:bookmarkEnd w:id="660"/>
      <w:r>
        <w:t>я прочности пр</w:t>
      </w:r>
      <w:bookmarkStart w:id="661" w:name="OCRUncertain832"/>
      <w:r>
        <w:t>и</w:t>
      </w:r>
      <w:bookmarkEnd w:id="661"/>
      <w:r>
        <w:t xml:space="preserve"> </w:t>
      </w:r>
      <w:bookmarkStart w:id="662" w:name="OCRUncertain833"/>
      <w:r>
        <w:t>сжатии</w:t>
      </w:r>
      <w:bookmarkEnd w:id="662"/>
      <w:r>
        <w:t>, нанос</w:t>
      </w:r>
      <w:bookmarkStart w:id="663" w:name="OCRUncertain834"/>
      <w:r>
        <w:t>и</w:t>
      </w:r>
      <w:bookmarkEnd w:id="663"/>
      <w:r>
        <w:t>мые на график, пр</w:t>
      </w:r>
      <w:bookmarkStart w:id="664" w:name="OCRUncertain835"/>
      <w:r>
        <w:t>ини</w:t>
      </w:r>
      <w:bookmarkEnd w:id="664"/>
      <w:r>
        <w:t>маются с учетом переходного ко</w:t>
      </w:r>
      <w:bookmarkStart w:id="665" w:name="OCRUncertain836"/>
      <w:r>
        <w:t>э</w:t>
      </w:r>
      <w:bookmarkEnd w:id="665"/>
      <w:r>
        <w:t>ффицие</w:t>
      </w:r>
      <w:bookmarkStart w:id="666" w:name="OCRUncertain837"/>
      <w:r>
        <w:t>н</w:t>
      </w:r>
      <w:bookmarkEnd w:id="666"/>
      <w:r>
        <w:t>та от прочност</w:t>
      </w:r>
      <w:bookmarkStart w:id="667" w:name="OCRUncertain838"/>
      <w:r>
        <w:t>и</w:t>
      </w:r>
      <w:bookmarkEnd w:id="667"/>
      <w:r>
        <w:t xml:space="preserve"> кубов</w:t>
      </w:r>
      <w:r>
        <w:rPr>
          <w:noProof/>
        </w:rPr>
        <w:t xml:space="preserve"> 10х10х10</w:t>
      </w:r>
      <w:r>
        <w:t xml:space="preserve"> см к стандарт</w:t>
      </w:r>
      <w:bookmarkStart w:id="668" w:name="OCRUncertain839"/>
      <w:r>
        <w:t>н</w:t>
      </w:r>
      <w:bookmarkEnd w:id="668"/>
      <w:r>
        <w:t>ым куба</w:t>
      </w:r>
      <w:bookmarkStart w:id="669" w:name="OCRUncertain840"/>
      <w:r>
        <w:t>м</w:t>
      </w:r>
      <w:bookmarkEnd w:id="669"/>
      <w:r>
        <w:rPr>
          <w:noProof/>
        </w:rPr>
        <w:t xml:space="preserve"> 15х15х15</w:t>
      </w:r>
      <w:r>
        <w:t xml:space="preserve"> см.</w:t>
      </w:r>
    </w:p>
    <w:p w:rsidR="00000000" w:rsidRDefault="00BB79F9">
      <w:pPr>
        <w:ind w:firstLine="284"/>
        <w:jc w:val="both"/>
        <w:rPr>
          <w:noProof/>
        </w:rPr>
      </w:pPr>
      <w:r>
        <w:rPr>
          <w:noProof/>
          <w:position w:val="-10"/>
        </w:rPr>
        <w:object w:dxaOrig="1180" w:dyaOrig="340">
          <v:shape id="_x0000_i1030" type="#_x0000_t75" style="width:59.25pt;height:17.25pt" o:ole="">
            <v:imagedata r:id="rId13" o:title=""/>
          </v:shape>
          <o:OLEObject Type="Embed" ProgID="Equation.2" ShapeID="_x0000_i1030" DrawAspect="Content" ObjectID="_1427203204" r:id="rId14"/>
        </w:object>
      </w:r>
    </w:p>
    <w:p w:rsidR="00000000" w:rsidRDefault="00BB79F9">
      <w:pPr>
        <w:ind w:firstLine="284"/>
        <w:jc w:val="both"/>
      </w:pPr>
      <w:r>
        <w:t>По постро</w:t>
      </w:r>
      <w:bookmarkStart w:id="670" w:name="OCRUncertain843"/>
      <w:r>
        <w:t>е</w:t>
      </w:r>
      <w:bookmarkEnd w:id="670"/>
      <w:r>
        <w:t>нным кр</w:t>
      </w:r>
      <w:bookmarkStart w:id="671" w:name="OCRUncertain844"/>
      <w:r>
        <w:t>и</w:t>
      </w:r>
      <w:bookmarkEnd w:id="671"/>
      <w:r>
        <w:t>вым опред</w:t>
      </w:r>
      <w:bookmarkStart w:id="672" w:name="OCRUncertain845"/>
      <w:r>
        <w:t>е</w:t>
      </w:r>
      <w:bookmarkEnd w:id="672"/>
      <w:r>
        <w:t>ляют значен</w:t>
      </w:r>
      <w:bookmarkStart w:id="673" w:name="OCRUncertain846"/>
      <w:r>
        <w:t>и</w:t>
      </w:r>
      <w:bookmarkEnd w:id="673"/>
      <w:r>
        <w:t xml:space="preserve">я расходов </w:t>
      </w:r>
      <w:bookmarkStart w:id="674" w:name="OCRUncertain847"/>
      <w:r>
        <w:t>ц</w:t>
      </w:r>
      <w:bookmarkEnd w:id="674"/>
      <w:r>
        <w:t>ем</w:t>
      </w:r>
      <w:bookmarkStart w:id="675" w:name="OCRUncertain848"/>
      <w:r>
        <w:t>е</w:t>
      </w:r>
      <w:bookmarkEnd w:id="675"/>
      <w:r>
        <w:t>нта и объ</w:t>
      </w:r>
      <w:bookmarkStart w:id="676" w:name="OCRUncertain850"/>
      <w:r>
        <w:t>е</w:t>
      </w:r>
      <w:bookmarkEnd w:id="676"/>
      <w:r>
        <w:t xml:space="preserve">мных масс, </w:t>
      </w:r>
      <w:bookmarkStart w:id="677" w:name="OCRUncertain851"/>
      <w:r>
        <w:t>соответствующих</w:t>
      </w:r>
      <w:bookmarkEnd w:id="677"/>
      <w:r>
        <w:t xml:space="preserve"> мар</w:t>
      </w:r>
      <w:bookmarkStart w:id="678" w:name="OCRUncertain852"/>
      <w:r>
        <w:t>к</w:t>
      </w:r>
      <w:bookmarkEnd w:id="678"/>
      <w:r>
        <w:t>ам бетона.</w:t>
      </w:r>
    </w:p>
    <w:p w:rsidR="00000000" w:rsidRDefault="00BB79F9">
      <w:pPr>
        <w:ind w:firstLine="284"/>
        <w:jc w:val="both"/>
      </w:pPr>
      <w:r>
        <w:t>1</w:t>
      </w:r>
      <w:r>
        <w:rPr>
          <w:noProof/>
        </w:rPr>
        <w:t>5.</w:t>
      </w:r>
      <w:r>
        <w:t xml:space="preserve"> Есл</w:t>
      </w:r>
      <w:bookmarkStart w:id="679" w:name="OCRUncertain853"/>
      <w:r>
        <w:t>и</w:t>
      </w:r>
      <w:bookmarkEnd w:id="679"/>
      <w:r>
        <w:t xml:space="preserve"> на основе </w:t>
      </w:r>
      <w:bookmarkStart w:id="680" w:name="OCRUncertain854"/>
      <w:r>
        <w:t>и</w:t>
      </w:r>
      <w:bookmarkEnd w:id="680"/>
      <w:r>
        <w:t>сп</w:t>
      </w:r>
      <w:bookmarkStart w:id="681" w:name="OCRUncertain855"/>
      <w:r>
        <w:t>ы</w:t>
      </w:r>
      <w:bookmarkEnd w:id="681"/>
      <w:r>
        <w:t>т</w:t>
      </w:r>
      <w:bookmarkStart w:id="682" w:name="OCRUncertain856"/>
      <w:r>
        <w:t>ы</w:t>
      </w:r>
      <w:bookmarkEnd w:id="682"/>
      <w:r>
        <w:t>ва</w:t>
      </w:r>
      <w:bookmarkStart w:id="683" w:name="OCRUncertain857"/>
      <w:r>
        <w:t>е</w:t>
      </w:r>
      <w:bookmarkEnd w:id="683"/>
      <w:r>
        <w:t>мых заполн</w:t>
      </w:r>
      <w:bookmarkStart w:id="684" w:name="OCRUncertain858"/>
      <w:r>
        <w:t>и</w:t>
      </w:r>
      <w:bookmarkEnd w:id="684"/>
      <w:r>
        <w:t xml:space="preserve">телей получены </w:t>
      </w:r>
      <w:bookmarkStart w:id="685" w:name="OCRUncertain859"/>
      <w:r>
        <w:t>бетоны</w:t>
      </w:r>
      <w:bookmarkEnd w:id="685"/>
      <w:r>
        <w:t xml:space="preserve"> с требуемыми объе</w:t>
      </w:r>
      <w:bookmarkStart w:id="686" w:name="OCRUncertain860"/>
      <w:r>
        <w:t>мн</w:t>
      </w:r>
      <w:bookmarkEnd w:id="686"/>
      <w:r>
        <w:t>ой массой и маркой по проч</w:t>
      </w:r>
      <w:r>
        <w:t>ност</w:t>
      </w:r>
      <w:bookmarkStart w:id="687" w:name="OCRUncertain861"/>
      <w:r>
        <w:t>и</w:t>
      </w:r>
      <w:bookmarkEnd w:id="687"/>
      <w:r>
        <w:t xml:space="preserve"> пр</w:t>
      </w:r>
      <w:bookmarkStart w:id="688" w:name="OCRUncertain862"/>
      <w:r>
        <w:t>и</w:t>
      </w:r>
      <w:bookmarkEnd w:id="688"/>
      <w:r>
        <w:t xml:space="preserve"> сжат</w:t>
      </w:r>
      <w:bookmarkStart w:id="689" w:name="OCRUncertain863"/>
      <w:r>
        <w:t>ии</w:t>
      </w:r>
      <w:bookmarkEnd w:id="689"/>
      <w:r>
        <w:t xml:space="preserve"> пр</w:t>
      </w:r>
      <w:bookmarkStart w:id="690" w:name="OCRUncertain864"/>
      <w:r>
        <w:t>и</w:t>
      </w:r>
      <w:bookmarkEnd w:id="690"/>
      <w:r>
        <w:t xml:space="preserve"> расходах цемента, не прев</w:t>
      </w:r>
      <w:bookmarkStart w:id="691" w:name="OCRUncertain865"/>
      <w:r>
        <w:t>ы</w:t>
      </w:r>
      <w:bookmarkEnd w:id="691"/>
      <w:r>
        <w:t>ш</w:t>
      </w:r>
      <w:bookmarkStart w:id="692" w:name="OCRUncertain866"/>
      <w:r>
        <w:t>а</w:t>
      </w:r>
      <w:bookmarkEnd w:id="692"/>
      <w:r>
        <w:t>ю</w:t>
      </w:r>
      <w:bookmarkStart w:id="693" w:name="OCRUncertain867"/>
      <w:r>
        <w:t>щи</w:t>
      </w:r>
      <w:bookmarkEnd w:id="693"/>
      <w:r>
        <w:t xml:space="preserve">х предусмотренных </w:t>
      </w:r>
      <w:bookmarkStart w:id="694" w:name="OCRUncertain868"/>
      <w:proofErr w:type="spellStart"/>
      <w:r>
        <w:t>СН</w:t>
      </w:r>
      <w:bookmarkEnd w:id="694"/>
      <w:proofErr w:type="spellEnd"/>
      <w:r>
        <w:rPr>
          <w:noProof/>
        </w:rPr>
        <w:t xml:space="preserve"> 386—74,</w:t>
      </w:r>
      <w:r>
        <w:t xml:space="preserve"> то </w:t>
      </w:r>
      <w:bookmarkStart w:id="695" w:name="OCRUncertain869"/>
      <w:r>
        <w:t>и</w:t>
      </w:r>
      <w:bookmarkEnd w:id="695"/>
      <w:r>
        <w:t>х до</w:t>
      </w:r>
      <w:bookmarkStart w:id="696" w:name="OCRUncertain870"/>
      <w:r>
        <w:t>п</w:t>
      </w:r>
      <w:bookmarkEnd w:id="696"/>
      <w:r>
        <w:t>ускают к применен</w:t>
      </w:r>
      <w:bookmarkStart w:id="697" w:name="OCRUncertain871"/>
      <w:r>
        <w:t>и</w:t>
      </w:r>
      <w:bookmarkEnd w:id="697"/>
      <w:r>
        <w:t>ю.</w:t>
      </w:r>
    </w:p>
    <w:p w:rsidR="00000000" w:rsidRDefault="00BB79F9">
      <w:pPr>
        <w:ind w:firstLine="284"/>
        <w:jc w:val="both"/>
        <w:rPr>
          <w:noProof/>
        </w:rPr>
      </w:pPr>
      <w:r>
        <w:rPr>
          <w:noProof/>
        </w:rPr>
        <w:t>16.</w:t>
      </w:r>
      <w:r>
        <w:t xml:space="preserve"> По кр</w:t>
      </w:r>
      <w:bookmarkStart w:id="698" w:name="OCRUncertain873"/>
      <w:r>
        <w:t>и</w:t>
      </w:r>
      <w:bookmarkEnd w:id="698"/>
      <w:r>
        <w:t>вым, построенным на основан</w:t>
      </w:r>
      <w:bookmarkStart w:id="699" w:name="OCRUncertain874"/>
      <w:r>
        <w:t>ии</w:t>
      </w:r>
      <w:bookmarkEnd w:id="699"/>
      <w:r>
        <w:t xml:space="preserve"> результатов </w:t>
      </w:r>
      <w:bookmarkStart w:id="700" w:name="OCRUncertain875"/>
      <w:r>
        <w:t>и</w:t>
      </w:r>
      <w:bookmarkEnd w:id="700"/>
      <w:r>
        <w:t>спыта</w:t>
      </w:r>
      <w:bookmarkStart w:id="701" w:name="OCRUncertain876"/>
      <w:r>
        <w:t>ни</w:t>
      </w:r>
      <w:bookmarkEnd w:id="701"/>
      <w:r>
        <w:t>й пропаренных образцов, про</w:t>
      </w:r>
      <w:bookmarkStart w:id="702" w:name="OCRUncertain877"/>
      <w:r>
        <w:t>и</w:t>
      </w:r>
      <w:bookmarkEnd w:id="702"/>
      <w:r>
        <w:t>зводят пре</w:t>
      </w:r>
      <w:bookmarkStart w:id="703" w:name="OCRUncertain878"/>
      <w:r>
        <w:t>д</w:t>
      </w:r>
      <w:bookmarkEnd w:id="703"/>
      <w:r>
        <w:t>варит</w:t>
      </w:r>
      <w:bookmarkStart w:id="704" w:name="OCRUncertain879"/>
      <w:r>
        <w:t>е</w:t>
      </w:r>
      <w:bookmarkEnd w:id="704"/>
      <w:r>
        <w:t>льную оценку пр</w:t>
      </w:r>
      <w:bookmarkStart w:id="705" w:name="OCRUncertain880"/>
      <w:r>
        <w:t>и</w:t>
      </w:r>
      <w:bookmarkEnd w:id="705"/>
      <w:r>
        <w:t>годности пор</w:t>
      </w:r>
      <w:bookmarkStart w:id="706" w:name="OCRUncertain881"/>
      <w:r>
        <w:t>и</w:t>
      </w:r>
      <w:bookmarkEnd w:id="706"/>
      <w:r>
        <w:t>стых заполнителей, пр</w:t>
      </w:r>
      <w:bookmarkStart w:id="707" w:name="OCRUncertain882"/>
      <w:r>
        <w:t>и</w:t>
      </w:r>
      <w:bookmarkEnd w:id="707"/>
      <w:r>
        <w:t xml:space="preserve"> этом переходный коэффиц</w:t>
      </w:r>
      <w:bookmarkStart w:id="708" w:name="OCRUncertain883"/>
      <w:r>
        <w:t>и</w:t>
      </w:r>
      <w:bookmarkEnd w:id="708"/>
      <w:r>
        <w:t>е</w:t>
      </w:r>
      <w:bookmarkStart w:id="709" w:name="OCRUncertain884"/>
      <w:r>
        <w:t>н</w:t>
      </w:r>
      <w:bookmarkEnd w:id="709"/>
      <w:r>
        <w:t xml:space="preserve">т от </w:t>
      </w:r>
      <w:bookmarkStart w:id="710" w:name="OCRUncertain885"/>
      <w:r>
        <w:t>пропаривания</w:t>
      </w:r>
      <w:bookmarkEnd w:id="710"/>
      <w:r>
        <w:t xml:space="preserve"> к нормальному твердению </w:t>
      </w:r>
      <w:bookmarkStart w:id="711" w:name="OCRUncertain887"/>
      <w:proofErr w:type="spellStart"/>
      <w:r>
        <w:rPr>
          <w:i/>
        </w:rPr>
        <w:t>К</w:t>
      </w:r>
      <w:bookmarkEnd w:id="711"/>
      <w:r>
        <w:rPr>
          <w:vertAlign w:val="subscript"/>
        </w:rPr>
        <w:t>проп</w:t>
      </w:r>
      <w:proofErr w:type="spellEnd"/>
      <w:r>
        <w:t xml:space="preserve"> пр</w:t>
      </w:r>
      <w:bookmarkStart w:id="712" w:name="OCRUncertain888"/>
      <w:r>
        <w:t>ини</w:t>
      </w:r>
      <w:bookmarkEnd w:id="712"/>
      <w:r>
        <w:t>мают равным</w:t>
      </w:r>
      <w:r>
        <w:rPr>
          <w:noProof/>
        </w:rPr>
        <w:t xml:space="preserve"> 1</w:t>
      </w:r>
      <w:r>
        <w:t>,</w:t>
      </w:r>
      <w:r>
        <w:rPr>
          <w:noProof/>
        </w:rPr>
        <w:t>1</w:t>
      </w:r>
      <w:r>
        <w:t>5</w:t>
      </w:r>
      <w:r>
        <w:rPr>
          <w:noProof/>
        </w:rPr>
        <w:t>.</w:t>
      </w:r>
    </w:p>
    <w:p w:rsidR="00000000" w:rsidRDefault="00BB79F9">
      <w:pPr>
        <w:ind w:firstLine="284"/>
        <w:jc w:val="both"/>
        <w:rPr>
          <w:noProof/>
        </w:rPr>
      </w:pPr>
      <w:r>
        <w:t>Окончательное сужден</w:t>
      </w:r>
      <w:bookmarkStart w:id="713" w:name="OCRUncertain891"/>
      <w:r>
        <w:t>и</w:t>
      </w:r>
      <w:bookmarkEnd w:id="713"/>
      <w:r>
        <w:t>е о пригодности пор</w:t>
      </w:r>
      <w:bookmarkStart w:id="714" w:name="OCRUncertain892"/>
      <w:r>
        <w:t>и</w:t>
      </w:r>
      <w:bookmarkEnd w:id="714"/>
      <w:r>
        <w:t>стых запол</w:t>
      </w:r>
      <w:bookmarkStart w:id="715" w:name="OCRUncertain893"/>
      <w:r>
        <w:t>ни</w:t>
      </w:r>
      <w:bookmarkEnd w:id="715"/>
      <w:r>
        <w:t>телей про</w:t>
      </w:r>
      <w:bookmarkStart w:id="716" w:name="OCRUncertain894"/>
      <w:r>
        <w:t>и</w:t>
      </w:r>
      <w:bookmarkEnd w:id="716"/>
      <w:r>
        <w:t>з</w:t>
      </w:r>
      <w:bookmarkStart w:id="717" w:name="OCRUncertain895"/>
      <w:r>
        <w:t>в</w:t>
      </w:r>
      <w:bookmarkEnd w:id="717"/>
      <w:r>
        <w:t>о</w:t>
      </w:r>
      <w:bookmarkStart w:id="718" w:name="OCRUncertain896"/>
      <w:r>
        <w:t>д</w:t>
      </w:r>
      <w:bookmarkEnd w:id="718"/>
      <w:r>
        <w:t>ят на основан</w:t>
      </w:r>
      <w:bookmarkStart w:id="719" w:name="OCRUncertain897"/>
      <w:r>
        <w:t>ии</w:t>
      </w:r>
      <w:bookmarkEnd w:id="719"/>
      <w:r>
        <w:t xml:space="preserve"> результатов </w:t>
      </w:r>
      <w:bookmarkStart w:id="720" w:name="OCRUncertain898"/>
      <w:r>
        <w:t>и</w:t>
      </w:r>
      <w:bookmarkEnd w:id="720"/>
      <w:r>
        <w:t>спытан</w:t>
      </w:r>
      <w:bookmarkStart w:id="721" w:name="OCRUncertain899"/>
      <w:r>
        <w:t>и</w:t>
      </w:r>
      <w:bookmarkEnd w:id="721"/>
      <w:r>
        <w:t>й образцов 28-дневного нормаль</w:t>
      </w:r>
      <w:bookmarkStart w:id="722" w:name="OCRUncertain900"/>
      <w:r>
        <w:t>н</w:t>
      </w:r>
      <w:bookmarkEnd w:id="722"/>
      <w:r>
        <w:t>ого тверден</w:t>
      </w:r>
      <w:bookmarkStart w:id="723" w:name="OCRUncertain901"/>
      <w:r>
        <w:t>и</w:t>
      </w:r>
      <w:bookmarkEnd w:id="723"/>
      <w:r>
        <w:t>я</w:t>
      </w:r>
      <w:r>
        <w:t>.</w:t>
      </w:r>
    </w:p>
    <w:p w:rsidR="00000000" w:rsidRDefault="00BB79F9">
      <w:pPr>
        <w:ind w:firstLine="284"/>
        <w:jc w:val="both"/>
      </w:pPr>
      <w:r>
        <w:rPr>
          <w:noProof/>
        </w:rPr>
        <w:t>17.</w:t>
      </w:r>
      <w:r>
        <w:t xml:space="preserve"> По среднему ар</w:t>
      </w:r>
      <w:bookmarkStart w:id="724" w:name="OCRUncertain903"/>
      <w:r>
        <w:t>и</w:t>
      </w:r>
      <w:bookmarkEnd w:id="724"/>
      <w:r>
        <w:t>фмет</w:t>
      </w:r>
      <w:bookmarkStart w:id="725" w:name="OCRUncertain904"/>
      <w:r>
        <w:t>и</w:t>
      </w:r>
      <w:bookmarkEnd w:id="725"/>
      <w:r>
        <w:t xml:space="preserve">ческому </w:t>
      </w:r>
      <w:bookmarkStart w:id="726" w:name="OCRUncertain905"/>
      <w:r>
        <w:t>и</w:t>
      </w:r>
      <w:bookmarkEnd w:id="726"/>
      <w:r>
        <w:t>з тр</w:t>
      </w:r>
      <w:bookmarkStart w:id="727" w:name="OCRUncertain906"/>
      <w:r>
        <w:t>е</w:t>
      </w:r>
      <w:bookmarkEnd w:id="727"/>
      <w:r>
        <w:t>х раскалывающ</w:t>
      </w:r>
      <w:bookmarkStart w:id="728" w:name="OCRUncertain907"/>
      <w:r>
        <w:t>и</w:t>
      </w:r>
      <w:bookmarkEnd w:id="728"/>
      <w:r>
        <w:t>х ус</w:t>
      </w:r>
      <w:bookmarkStart w:id="729" w:name="OCRUncertain908"/>
      <w:r>
        <w:t>и</w:t>
      </w:r>
      <w:bookmarkEnd w:id="729"/>
      <w:r>
        <w:t>л</w:t>
      </w:r>
      <w:bookmarkStart w:id="730" w:name="OCRUncertain909"/>
      <w:r>
        <w:t>и</w:t>
      </w:r>
      <w:bookmarkEnd w:id="730"/>
      <w:r>
        <w:t xml:space="preserve">й </w:t>
      </w:r>
      <w:bookmarkStart w:id="731" w:name="OCRUncertain910"/>
      <w:proofErr w:type="spellStart"/>
      <w:r>
        <w:rPr>
          <w:i/>
        </w:rPr>
        <w:t>Р</w:t>
      </w:r>
      <w:bookmarkEnd w:id="731"/>
      <w:r>
        <w:rPr>
          <w:vertAlign w:val="subscript"/>
        </w:rPr>
        <w:t>рр</w:t>
      </w:r>
      <w:proofErr w:type="spellEnd"/>
      <w:r>
        <w:rPr>
          <w:i/>
        </w:rPr>
        <w:t xml:space="preserve"> </w:t>
      </w:r>
      <w:r>
        <w:t>и</w:t>
      </w:r>
      <w:r>
        <w:rPr>
          <w:i/>
        </w:rPr>
        <w:t xml:space="preserve"> </w:t>
      </w:r>
      <w:r>
        <w:t>средней площад</w:t>
      </w:r>
      <w:bookmarkStart w:id="732" w:name="OCRUncertain911"/>
      <w:r>
        <w:t>и</w:t>
      </w:r>
      <w:bookmarkEnd w:id="732"/>
      <w:r>
        <w:t xml:space="preserve"> попер</w:t>
      </w:r>
      <w:bookmarkStart w:id="733" w:name="OCRUncertain912"/>
      <w:r>
        <w:t>е</w:t>
      </w:r>
      <w:bookmarkEnd w:id="733"/>
      <w:r>
        <w:t>чного сеч</w:t>
      </w:r>
      <w:bookmarkStart w:id="734" w:name="OCRUncertain913"/>
      <w:r>
        <w:t>е</w:t>
      </w:r>
      <w:bookmarkEnd w:id="734"/>
      <w:r>
        <w:t>н</w:t>
      </w:r>
      <w:bookmarkStart w:id="735" w:name="OCRUncertain914"/>
      <w:r>
        <w:t>и</w:t>
      </w:r>
      <w:bookmarkEnd w:id="735"/>
      <w:r>
        <w:t>я пр</w:t>
      </w:r>
      <w:bookmarkStart w:id="736" w:name="OCRUncertain915"/>
      <w:r>
        <w:t>и</w:t>
      </w:r>
      <w:bookmarkEnd w:id="736"/>
      <w:r>
        <w:t xml:space="preserve">змы </w:t>
      </w:r>
      <w:bookmarkStart w:id="737" w:name="OCRUncertain916"/>
      <w:r>
        <w:rPr>
          <w:i/>
          <w:lang w:val="en-US"/>
        </w:rPr>
        <w:t xml:space="preserve">F </w:t>
      </w:r>
      <w:r>
        <w:rPr>
          <w:i/>
        </w:rPr>
        <w:t>=</w:t>
      </w:r>
      <w:bookmarkEnd w:id="737"/>
      <w:r>
        <w:rPr>
          <w:i/>
        </w:rPr>
        <w:t xml:space="preserve"> а </w:t>
      </w:r>
      <w:proofErr w:type="spellStart"/>
      <w:r>
        <w:t>х</w:t>
      </w:r>
      <w:proofErr w:type="spellEnd"/>
      <w:r>
        <w:t xml:space="preserve"> </w:t>
      </w:r>
      <w:r>
        <w:rPr>
          <w:i/>
        </w:rPr>
        <w:t>в</w:t>
      </w:r>
      <w:r>
        <w:t xml:space="preserve"> пр</w:t>
      </w:r>
      <w:bookmarkStart w:id="738" w:name="OCRUncertain917"/>
      <w:r>
        <w:t>и</w:t>
      </w:r>
      <w:bookmarkEnd w:id="738"/>
      <w:r>
        <w:t xml:space="preserve"> н</w:t>
      </w:r>
      <w:bookmarkStart w:id="739" w:name="OCRUncertain918"/>
      <w:r>
        <w:t>е</w:t>
      </w:r>
      <w:bookmarkEnd w:id="739"/>
      <w:r>
        <w:t>обходимост</w:t>
      </w:r>
      <w:bookmarkStart w:id="740" w:name="OCRUncertain919"/>
      <w:r>
        <w:t>и</w:t>
      </w:r>
      <w:bookmarkEnd w:id="740"/>
      <w:r>
        <w:t xml:space="preserve"> может быть вычислена прочность бетона пр</w:t>
      </w:r>
      <w:bookmarkStart w:id="741" w:name="OCRUncertain922"/>
      <w:r>
        <w:t>и</w:t>
      </w:r>
      <w:bookmarkEnd w:id="741"/>
      <w:r>
        <w:t xml:space="preserve"> растяжен</w:t>
      </w:r>
      <w:bookmarkStart w:id="742" w:name="OCRUncertain923"/>
      <w:r>
        <w:t>и</w:t>
      </w:r>
      <w:bookmarkEnd w:id="742"/>
      <w:r>
        <w:t xml:space="preserve">и </w:t>
      </w:r>
      <w:proofErr w:type="spellStart"/>
      <w:r>
        <w:rPr>
          <w:i/>
          <w:lang w:val="en-US"/>
        </w:rPr>
        <w:t>R</w:t>
      </w:r>
      <w:r>
        <w:rPr>
          <w:vertAlign w:val="subscript"/>
        </w:rPr>
        <w:t>рр</w:t>
      </w:r>
      <w:proofErr w:type="spellEnd"/>
      <w:r>
        <w:t xml:space="preserve"> по форму</w:t>
      </w:r>
      <w:bookmarkStart w:id="743" w:name="OCRUncertain925"/>
      <w:r>
        <w:t>л</w:t>
      </w:r>
      <w:bookmarkEnd w:id="743"/>
      <w:r>
        <w:t>е</w:t>
      </w:r>
    </w:p>
    <w:p w:rsidR="00000000" w:rsidRDefault="00BB79F9">
      <w:pPr>
        <w:ind w:firstLine="284"/>
        <w:jc w:val="both"/>
      </w:pPr>
      <w:r>
        <w:rPr>
          <w:position w:val="-28"/>
        </w:rPr>
        <w:object w:dxaOrig="1219" w:dyaOrig="720">
          <v:shape id="_x0000_i1031" type="#_x0000_t75" style="width:60.75pt;height:36pt" o:ole="">
            <v:imagedata r:id="rId15" o:title=""/>
          </v:shape>
          <o:OLEObject Type="Embed" ProgID="Equation.2" ShapeID="_x0000_i1031" DrawAspect="Content" ObjectID="_1427203205" r:id="rId16"/>
        </w:object>
      </w:r>
    </w:p>
    <w:p w:rsidR="00000000" w:rsidRDefault="00BB79F9">
      <w:pPr>
        <w:ind w:firstLine="284"/>
        <w:jc w:val="both"/>
      </w:pPr>
      <w:r>
        <w:rPr>
          <w:noProof/>
        </w:rPr>
        <w:t>18.</w:t>
      </w:r>
      <w:r>
        <w:t xml:space="preserve"> Оце</w:t>
      </w:r>
      <w:bookmarkStart w:id="744" w:name="OCRUncertain931"/>
      <w:r>
        <w:t>н</w:t>
      </w:r>
      <w:bookmarkEnd w:id="744"/>
      <w:r>
        <w:t xml:space="preserve">ку преимущества того </w:t>
      </w:r>
      <w:bookmarkStart w:id="745" w:name="OCRUncertain932"/>
      <w:r>
        <w:t>и</w:t>
      </w:r>
      <w:bookmarkEnd w:id="745"/>
      <w:r>
        <w:t xml:space="preserve">ли </w:t>
      </w:r>
      <w:bookmarkStart w:id="746" w:name="OCRUncertain933"/>
      <w:r>
        <w:t>и</w:t>
      </w:r>
      <w:bookmarkEnd w:id="746"/>
      <w:r>
        <w:t>ного в</w:t>
      </w:r>
      <w:bookmarkStart w:id="747" w:name="OCRUncertain934"/>
      <w:r>
        <w:t>и</w:t>
      </w:r>
      <w:bookmarkEnd w:id="747"/>
      <w:r>
        <w:t>да пор</w:t>
      </w:r>
      <w:bookmarkStart w:id="748" w:name="OCRUncertain935"/>
      <w:r>
        <w:t>и</w:t>
      </w:r>
      <w:bookmarkEnd w:id="748"/>
      <w:r>
        <w:t xml:space="preserve">стого </w:t>
      </w:r>
      <w:bookmarkStart w:id="749" w:name="OCRUncertain936"/>
      <w:r>
        <w:t>з</w:t>
      </w:r>
      <w:bookmarkEnd w:id="749"/>
      <w:r>
        <w:t>аполн</w:t>
      </w:r>
      <w:bookmarkStart w:id="750" w:name="OCRUncertain937"/>
      <w:r>
        <w:t>и</w:t>
      </w:r>
      <w:bookmarkEnd w:id="750"/>
      <w:r>
        <w:t>теля про</w:t>
      </w:r>
      <w:bookmarkStart w:id="751" w:name="OCRUncertain938"/>
      <w:r>
        <w:t>и</w:t>
      </w:r>
      <w:bookmarkEnd w:id="751"/>
      <w:r>
        <w:t>зводят по показателю его от</w:t>
      </w:r>
      <w:bookmarkStart w:id="752" w:name="OCRUncertain940"/>
      <w:r>
        <w:t>н</w:t>
      </w:r>
      <w:bookmarkEnd w:id="752"/>
      <w:r>
        <w:t>осительной прочности в бетоне</w:t>
      </w:r>
      <w:bookmarkStart w:id="753" w:name="OCRUncertain941"/>
      <w:r>
        <w:t xml:space="preserve"> </w:t>
      </w:r>
      <w:bookmarkEnd w:id="753"/>
      <w:r>
        <w:rPr>
          <w:position w:val="-14"/>
        </w:rPr>
        <w:object w:dxaOrig="639" w:dyaOrig="380">
          <v:shape id="_x0000_i1032" type="#_x0000_t75" style="width:32.25pt;height:18.75pt" o:ole="">
            <v:imagedata r:id="rId17" o:title=""/>
          </v:shape>
          <o:OLEObject Type="Embed" ProgID="Equation.2" ShapeID="_x0000_i1032" DrawAspect="Content" ObjectID="_1427203206" r:id="rId18"/>
        </w:object>
      </w:r>
      <w:r>
        <w:t xml:space="preserve"> и коэффиц</w:t>
      </w:r>
      <w:bookmarkStart w:id="754" w:name="OCRUncertain943"/>
      <w:r>
        <w:t>и</w:t>
      </w:r>
      <w:bookmarkEnd w:id="754"/>
      <w:r>
        <w:t>енту конструктивного качества, выч</w:t>
      </w:r>
      <w:bookmarkStart w:id="755" w:name="OCRUncertain944"/>
      <w:r>
        <w:t>и</w:t>
      </w:r>
      <w:bookmarkEnd w:id="755"/>
      <w:r>
        <w:t>сляемого по формуле</w:t>
      </w:r>
    </w:p>
    <w:p w:rsidR="00000000" w:rsidRDefault="00BB79F9">
      <w:pPr>
        <w:ind w:firstLine="284"/>
        <w:jc w:val="both"/>
      </w:pPr>
      <w:r>
        <w:rPr>
          <w:position w:val="-30"/>
        </w:rPr>
        <w:object w:dxaOrig="1540" w:dyaOrig="720">
          <v:shape id="_x0000_i1033" type="#_x0000_t75" style="width:77.25pt;height:36pt" o:ole="">
            <v:imagedata r:id="rId19" o:title=""/>
          </v:shape>
          <o:OLEObject Type="Embed" ProgID="Equation.2" ShapeID="_x0000_i1033" DrawAspect="Content" ObjectID="_1427203207" r:id="rId20"/>
        </w:object>
      </w:r>
    </w:p>
    <w:p w:rsidR="00000000" w:rsidRDefault="00BB79F9">
      <w:pPr>
        <w:ind w:firstLine="284"/>
        <w:jc w:val="both"/>
      </w:pPr>
      <w:r>
        <w:t xml:space="preserve">где </w:t>
      </w:r>
      <w:r>
        <w:rPr>
          <w:position w:val="-4"/>
        </w:rPr>
        <w:object w:dxaOrig="260" w:dyaOrig="279">
          <v:shape id="_x0000_i1034" type="#_x0000_t75" style="width:12.75pt;height:14.25pt" o:ole="">
            <v:imagedata r:id="rId11" o:title=""/>
          </v:shape>
          <o:OLEObject Type="Embed" ProgID="Equation.2" ShapeID="_x0000_i1034" DrawAspect="Content" ObjectID="_1427203208" r:id="rId21"/>
        </w:object>
      </w:r>
      <w:r>
        <w:rPr>
          <w:noProof/>
        </w:rPr>
        <w:t xml:space="preserve"> —</w:t>
      </w:r>
      <w:r>
        <w:t xml:space="preserve"> прочность</w:t>
      </w:r>
      <w:r>
        <w:t xml:space="preserve"> бетона пр</w:t>
      </w:r>
      <w:bookmarkStart w:id="756" w:name="OCRUncertain951"/>
      <w:r>
        <w:t>и</w:t>
      </w:r>
      <w:bookmarkEnd w:id="756"/>
      <w:r>
        <w:t xml:space="preserve"> сжатии, </w:t>
      </w:r>
      <w:bookmarkStart w:id="757" w:name="OCRUncertain952"/>
      <w:proofErr w:type="spellStart"/>
      <w:r>
        <w:t>кгс</w:t>
      </w:r>
      <w:proofErr w:type="spellEnd"/>
      <w:r>
        <w:t>/см</w:t>
      </w:r>
      <w:r>
        <w:rPr>
          <w:vertAlign w:val="superscript"/>
        </w:rPr>
        <w:t>2</w:t>
      </w:r>
      <w:r>
        <w:t>;</w:t>
      </w:r>
      <w:bookmarkEnd w:id="757"/>
    </w:p>
    <w:p w:rsidR="00000000" w:rsidRDefault="00BB79F9">
      <w:pPr>
        <w:ind w:firstLine="284"/>
        <w:jc w:val="both"/>
      </w:pPr>
      <w:proofErr w:type="spellStart"/>
      <w:r>
        <w:rPr>
          <w:i/>
          <w:lang w:val="en-US"/>
        </w:rPr>
        <w:t>R</w:t>
      </w:r>
      <w:r>
        <w:rPr>
          <w:vertAlign w:val="subscript"/>
        </w:rPr>
        <w:t>ц</w:t>
      </w:r>
      <w:proofErr w:type="spellEnd"/>
      <w:r>
        <w:t xml:space="preserve"> </w:t>
      </w:r>
      <w:r>
        <w:rPr>
          <w:noProof/>
        </w:rPr>
        <w:t>—</w:t>
      </w:r>
      <w:r>
        <w:t xml:space="preserve"> акт</w:t>
      </w:r>
      <w:bookmarkStart w:id="758" w:name="OCRUncertain954"/>
      <w:r>
        <w:t>и</w:t>
      </w:r>
      <w:bookmarkEnd w:id="758"/>
      <w:r>
        <w:t xml:space="preserve">вность цемента, </w:t>
      </w:r>
      <w:bookmarkStart w:id="759" w:name="OCRUncertain955"/>
      <w:proofErr w:type="spellStart"/>
      <w:r>
        <w:t>кгс</w:t>
      </w:r>
      <w:proofErr w:type="spellEnd"/>
      <w:r>
        <w:t>/см</w:t>
      </w:r>
      <w:r>
        <w:rPr>
          <w:vertAlign w:val="superscript"/>
        </w:rPr>
        <w:t>2</w:t>
      </w:r>
      <w:r>
        <w:t>:</w:t>
      </w:r>
      <w:bookmarkEnd w:id="759"/>
    </w:p>
    <w:p w:rsidR="00000000" w:rsidRDefault="00BB79F9">
      <w:pPr>
        <w:ind w:firstLine="284"/>
        <w:jc w:val="both"/>
      </w:pPr>
      <w:bookmarkStart w:id="760" w:name="OCRUncertain956"/>
      <w:r>
        <w:sym w:font="Symbol" w:char="F067"/>
      </w:r>
      <w:proofErr w:type="spellStart"/>
      <w:r>
        <w:rPr>
          <w:vertAlign w:val="subscript"/>
        </w:rPr>
        <w:t>б.сух</w:t>
      </w:r>
      <w:proofErr w:type="spellEnd"/>
      <w:r>
        <w:t xml:space="preserve"> </w:t>
      </w:r>
      <w:r>
        <w:rPr>
          <w:i/>
        </w:rPr>
        <w:t>—</w:t>
      </w:r>
      <w:bookmarkEnd w:id="760"/>
      <w:r>
        <w:t xml:space="preserve"> расчетная объемная масса бетона (в высушенном до постоянной массы состоянии), кг</w:t>
      </w:r>
      <w:bookmarkStart w:id="761" w:name="OCRUncertain957"/>
      <w:r>
        <w:t>/</w:t>
      </w:r>
      <w:bookmarkEnd w:id="761"/>
      <w:r>
        <w:t>м</w:t>
      </w:r>
      <w:bookmarkStart w:id="762" w:name="OCRUncertain958"/>
      <w:r>
        <w:rPr>
          <w:vertAlign w:val="superscript"/>
        </w:rPr>
        <w:t>3</w:t>
      </w:r>
      <w:r>
        <w:t>.</w:t>
      </w:r>
      <w:bookmarkEnd w:id="762"/>
    </w:p>
    <w:p w:rsidR="00000000" w:rsidRDefault="00BB79F9">
      <w:pPr>
        <w:ind w:firstLine="284"/>
        <w:jc w:val="both"/>
      </w:pPr>
      <w:r>
        <w:t>Сопоставление про</w:t>
      </w:r>
      <w:bookmarkStart w:id="763" w:name="OCRUncertain959"/>
      <w:r>
        <w:t>и</w:t>
      </w:r>
      <w:bookmarkEnd w:id="763"/>
      <w:r>
        <w:t>зводят для бетонов с оди</w:t>
      </w:r>
      <w:bookmarkStart w:id="764" w:name="OCRUncertain960"/>
      <w:r>
        <w:t>н</w:t>
      </w:r>
      <w:bookmarkEnd w:id="764"/>
      <w:r>
        <w:t xml:space="preserve">аковыми расходами цемента. </w:t>
      </w:r>
    </w:p>
    <w:p w:rsidR="00000000" w:rsidRDefault="00BB79F9">
      <w:pPr>
        <w:ind w:firstLine="284"/>
        <w:jc w:val="both"/>
      </w:pPr>
      <w:r>
        <w:rPr>
          <w:noProof/>
        </w:rPr>
        <w:t>19.</w:t>
      </w:r>
      <w:r>
        <w:t xml:space="preserve"> Пр</w:t>
      </w:r>
      <w:bookmarkStart w:id="765" w:name="OCRUncertain961"/>
      <w:r>
        <w:t>и</w:t>
      </w:r>
      <w:bookmarkEnd w:id="765"/>
      <w:r>
        <w:t xml:space="preserve"> получен</w:t>
      </w:r>
      <w:bookmarkStart w:id="766" w:name="OCRUncertain962"/>
      <w:r>
        <w:t>ии</w:t>
      </w:r>
      <w:bookmarkEnd w:id="766"/>
      <w:r>
        <w:t xml:space="preserve"> неудовлетворительного результата испытан</w:t>
      </w:r>
      <w:bookmarkStart w:id="767" w:name="OCRUncertain963"/>
      <w:r>
        <w:t>и</w:t>
      </w:r>
      <w:bookmarkEnd w:id="767"/>
      <w:r>
        <w:t>й допускаются повтор</w:t>
      </w:r>
      <w:bookmarkStart w:id="768" w:name="OCRUncertain964"/>
      <w:r>
        <w:t>н</w:t>
      </w:r>
      <w:bookmarkEnd w:id="768"/>
      <w:r>
        <w:t xml:space="preserve">ые </w:t>
      </w:r>
      <w:bookmarkStart w:id="769" w:name="OCRUncertain965"/>
      <w:r>
        <w:t>и</w:t>
      </w:r>
      <w:bookmarkEnd w:id="769"/>
      <w:r>
        <w:t>спытан</w:t>
      </w:r>
      <w:bookmarkStart w:id="770" w:name="OCRUncertain966"/>
      <w:r>
        <w:t>и</w:t>
      </w:r>
      <w:bookmarkEnd w:id="770"/>
      <w:r>
        <w:t>я с применением другого песка и</w:t>
      </w:r>
      <w:bookmarkStart w:id="771" w:name="DeletedSectionBreakLast"/>
      <w:r>
        <w:t>ли смеси песков.</w:t>
      </w:r>
    </w:p>
    <w:bookmarkEnd w:id="771"/>
    <w:p w:rsidR="00000000" w:rsidRDefault="00BB79F9">
      <w:pPr>
        <w:ind w:firstLine="284"/>
        <w:jc w:val="both"/>
      </w:pPr>
    </w:p>
    <w:sectPr w:rsidR="00000000">
      <w:type w:val="nextColumn"/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9F9"/>
    <w:rsid w:val="00BB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b/>
      <w:noProof/>
      <w:kern w:val="28"/>
    </w:rPr>
  </w:style>
  <w:style w:type="paragraph" w:styleId="2">
    <w:name w:val="heading 2"/>
    <w:basedOn w:val="a"/>
    <w:next w:val="a"/>
    <w:qFormat/>
    <w:pPr>
      <w:keepNext/>
      <w:spacing w:before="120" w:after="120"/>
      <w:jc w:val="center"/>
      <w:outlineLvl w:val="1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3608</Words>
  <Characters>20568</Characters>
  <Application>Microsoft Office Word</Application>
  <DocSecurity>0</DocSecurity>
  <Lines>171</Lines>
  <Paragraphs>48</Paragraphs>
  <ScaleCrop>false</ScaleCrop>
  <Company>СНИиП</Company>
  <LinksUpToDate>false</LinksUpToDate>
  <CharactersWithSpaces>24128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22263-76</dc:title>
  <dc:subject/>
  <dc:creator>CNTI</dc:creator>
  <cp:keywords/>
  <dc:description/>
  <cp:lastModifiedBy>Parhomeiai</cp:lastModifiedBy>
  <cp:revision>2</cp:revision>
  <cp:lastPrinted>1601-01-01T00:00:00Z</cp:lastPrinted>
  <dcterms:created xsi:type="dcterms:W3CDTF">2013-04-11T11:05:00Z</dcterms:created>
  <dcterms:modified xsi:type="dcterms:W3CDTF">2013-04-11T11:05:00Z</dcterms:modified>
</cp:coreProperties>
</file>