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C3945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24524-80</w:t>
      </w:r>
    </w:p>
    <w:p w:rsidR="00000000" w:rsidRDefault="00DC3945">
      <w:pPr>
        <w:jc w:val="right"/>
        <w:rPr>
          <w:rFonts w:ascii="Times New Roman" w:hAnsi="Times New Roman"/>
          <w:sz w:val="20"/>
        </w:rPr>
      </w:pPr>
    </w:p>
    <w:p w:rsidR="00000000" w:rsidRDefault="00DC3945">
      <w:pPr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УДК</w:t>
      </w:r>
      <w:proofErr w:type="spellEnd"/>
      <w:r>
        <w:rPr>
          <w:rFonts w:ascii="Times New Roman" w:hAnsi="Times New Roman"/>
          <w:sz w:val="20"/>
        </w:rPr>
        <w:t xml:space="preserve"> 691.7-413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006.354                                                                                                 Группа Ж34</w:t>
      </w:r>
    </w:p>
    <w:p w:rsidR="00000000" w:rsidRDefault="00DC3945">
      <w:pPr>
        <w:jc w:val="right"/>
        <w:rPr>
          <w:rFonts w:ascii="Times New Roman" w:hAnsi="Times New Roman"/>
          <w:sz w:val="20"/>
        </w:rPr>
      </w:pPr>
    </w:p>
    <w:p w:rsidR="00000000" w:rsidRDefault="00DC394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DC3945">
      <w:pPr>
        <w:jc w:val="center"/>
        <w:rPr>
          <w:rFonts w:ascii="Times New Roman" w:hAnsi="Times New Roman"/>
          <w:sz w:val="20"/>
        </w:rPr>
      </w:pPr>
    </w:p>
    <w:p w:rsidR="00000000" w:rsidRDefault="00DC394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Панели стальные двухслойные покрытий зданий</w:t>
      </w:r>
    </w:p>
    <w:p w:rsidR="00000000" w:rsidRDefault="00DC394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 утеплителем из </w:t>
      </w:r>
      <w:proofErr w:type="spellStart"/>
      <w:r>
        <w:rPr>
          <w:rFonts w:ascii="Times New Roman" w:hAnsi="Times New Roman"/>
          <w:sz w:val="20"/>
        </w:rPr>
        <w:t>пенополиурета</w:t>
      </w:r>
      <w:r>
        <w:rPr>
          <w:rFonts w:ascii="Times New Roman" w:hAnsi="Times New Roman"/>
          <w:sz w:val="20"/>
        </w:rPr>
        <w:t>на</w:t>
      </w:r>
      <w:proofErr w:type="spellEnd"/>
    </w:p>
    <w:p w:rsidR="00000000" w:rsidRDefault="00DC394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DC394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C3945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Metal-faced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roof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panels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industrial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buildings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with</w:t>
      </w:r>
      <w:proofErr w:type="spellEnd"/>
    </w:p>
    <w:p w:rsidR="00000000" w:rsidRDefault="00DC3945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polyurethane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foam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thermal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insulation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DC3945">
      <w:pPr>
        <w:jc w:val="center"/>
        <w:rPr>
          <w:rFonts w:ascii="Times New Roman" w:hAnsi="Times New Roman"/>
          <w:sz w:val="20"/>
        </w:rPr>
      </w:pPr>
    </w:p>
    <w:p w:rsidR="00000000" w:rsidRDefault="00DC3945">
      <w:pPr>
        <w:rPr>
          <w:rFonts w:ascii="Times New Roman" w:hAnsi="Times New Roman"/>
          <w:sz w:val="20"/>
        </w:rPr>
      </w:pPr>
    </w:p>
    <w:p w:rsidR="00000000" w:rsidRDefault="00DC3945">
      <w:pPr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ОКП</w:t>
      </w:r>
      <w:proofErr w:type="spellEnd"/>
      <w:r>
        <w:rPr>
          <w:rFonts w:ascii="Times New Roman" w:hAnsi="Times New Roman"/>
          <w:sz w:val="20"/>
        </w:rPr>
        <w:t xml:space="preserve"> 526211 </w:t>
      </w:r>
    </w:p>
    <w:p w:rsidR="00000000" w:rsidRDefault="00DC394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1982-01-01 </w:t>
      </w:r>
    </w:p>
    <w:p w:rsidR="00000000" w:rsidRDefault="00DC3945">
      <w:pPr>
        <w:jc w:val="center"/>
        <w:rPr>
          <w:rFonts w:ascii="Times New Roman" w:hAnsi="Times New Roman"/>
          <w:sz w:val="20"/>
        </w:rPr>
      </w:pPr>
    </w:p>
    <w:p w:rsidR="00000000" w:rsidRDefault="00DC3945">
      <w:pPr>
        <w:jc w:val="both"/>
        <w:rPr>
          <w:rFonts w:ascii="Times New Roman" w:hAnsi="Times New Roman"/>
          <w:sz w:val="20"/>
        </w:rPr>
      </w:pP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30 сентября 1980 г. № 154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Июнь 1987 г.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стальные двухслойные панели с утеплителем из заливочного </w:t>
      </w:r>
      <w:proofErr w:type="spellStart"/>
      <w:r>
        <w:rPr>
          <w:rFonts w:ascii="Times New Roman" w:hAnsi="Times New Roman"/>
          <w:sz w:val="20"/>
        </w:rPr>
        <w:t>пенополиуретана</w:t>
      </w:r>
      <w:proofErr w:type="spellEnd"/>
      <w:r>
        <w:rPr>
          <w:rFonts w:ascii="Times New Roman" w:hAnsi="Times New Roman"/>
          <w:sz w:val="20"/>
        </w:rPr>
        <w:t>, изготовляемые непрерывным или стендовым способом и предназначаемые д</w:t>
      </w:r>
      <w:r>
        <w:rPr>
          <w:rFonts w:ascii="Times New Roman" w:hAnsi="Times New Roman"/>
          <w:sz w:val="20"/>
        </w:rPr>
        <w:t xml:space="preserve">ля покрытий производственных зданий промышленных предприятий, эксплуатируемых в неагрессивных, слабо- и </w:t>
      </w:r>
      <w:proofErr w:type="spellStart"/>
      <w:r>
        <w:rPr>
          <w:rFonts w:ascii="Times New Roman" w:hAnsi="Times New Roman"/>
          <w:sz w:val="20"/>
        </w:rPr>
        <w:t>среднеагрессивных</w:t>
      </w:r>
      <w:proofErr w:type="spellEnd"/>
      <w:r>
        <w:rPr>
          <w:rFonts w:ascii="Times New Roman" w:hAnsi="Times New Roman"/>
          <w:sz w:val="20"/>
        </w:rPr>
        <w:t xml:space="preserve"> средах при температуре наружной поверхности панели от минус 65 до плюс 70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>С, температуре внутренней поверхности панели до плюс 30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>С, относительной влажности воздуха внутри помещений не более 60%.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94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Типы и основные параметры </w:t>
      </w:r>
    </w:p>
    <w:p w:rsidR="00000000" w:rsidRDefault="00DC3945">
      <w:pPr>
        <w:jc w:val="both"/>
        <w:rPr>
          <w:rFonts w:ascii="Times New Roman" w:hAnsi="Times New Roman"/>
          <w:sz w:val="20"/>
        </w:rPr>
      </w:pP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Панели по очертанию поперечного сечения продольных кромок подразделяются на типы, указанные на черт.1.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Сортамент стальных гнутых оцинкованных профилей -</w:t>
      </w:r>
      <w:r>
        <w:rPr>
          <w:rFonts w:ascii="Times New Roman" w:hAnsi="Times New Roman"/>
          <w:sz w:val="20"/>
        </w:rPr>
        <w:t xml:space="preserve"> по ГОСТ 24045-80.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 Термическое сопротивление слоя </w:t>
      </w:r>
      <w:proofErr w:type="spellStart"/>
      <w:r>
        <w:rPr>
          <w:rFonts w:ascii="Times New Roman" w:hAnsi="Times New Roman"/>
          <w:sz w:val="20"/>
        </w:rPr>
        <w:t>пенополиуретана</w:t>
      </w:r>
      <w:proofErr w:type="spellEnd"/>
      <w:r>
        <w:rPr>
          <w:rFonts w:ascii="Times New Roman" w:hAnsi="Times New Roman"/>
          <w:sz w:val="20"/>
        </w:rPr>
        <w:t xml:space="preserve"> толщиной </w:t>
      </w:r>
      <w:r>
        <w:rPr>
          <w:rFonts w:ascii="Times New Roman" w:hAnsi="Times New Roman"/>
          <w:position w:val="-6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>
            <v:imagedata r:id="rId4" o:title=""/>
          </v:shape>
        </w:pict>
      </w:r>
      <w:r>
        <w:rPr>
          <w:rFonts w:ascii="Times New Roman" w:hAnsi="Times New Roman"/>
          <w:sz w:val="20"/>
        </w:rPr>
        <w:t>, указанной на черт.1, должно соответствовать сопротивлению, приведенному в табл.1.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465.75pt;height:87pt">
            <v:imagedata r:id="rId5" o:title=""/>
          </v:shape>
        </w:pict>
      </w:r>
    </w:p>
    <w:p w:rsidR="00000000" w:rsidRDefault="00DC394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shape id="_x0000_i1027" type="#_x0000_t75" style="width:411.75pt;height:233.25pt">
            <v:imagedata r:id="rId6" o:title=""/>
          </v:shape>
        </w:pict>
      </w:r>
    </w:p>
    <w:p w:rsidR="00000000" w:rsidRDefault="00DC394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стальной лист; 2 - </w:t>
      </w:r>
      <w:proofErr w:type="spellStart"/>
      <w:r>
        <w:rPr>
          <w:rFonts w:ascii="Times New Roman" w:hAnsi="Times New Roman"/>
          <w:sz w:val="20"/>
        </w:rPr>
        <w:t>пенополиуретан</w:t>
      </w:r>
      <w:proofErr w:type="spellEnd"/>
      <w:r>
        <w:rPr>
          <w:rFonts w:ascii="Times New Roman" w:hAnsi="Times New Roman"/>
          <w:sz w:val="20"/>
        </w:rPr>
        <w:t>; 3 - покровный слой под кровлю</w:t>
      </w:r>
    </w:p>
    <w:p w:rsidR="00000000" w:rsidRDefault="00DC394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</w:t>
      </w:r>
    </w:p>
    <w:p w:rsidR="00000000" w:rsidRDefault="00DC3945">
      <w:pPr>
        <w:jc w:val="center"/>
        <w:rPr>
          <w:rFonts w:ascii="Times New Roman" w:hAnsi="Times New Roman"/>
          <w:sz w:val="20"/>
        </w:rPr>
      </w:pPr>
    </w:p>
    <w:p w:rsidR="00000000" w:rsidRDefault="00DC394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DC3945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60"/>
        <w:gridCol w:w="34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 утеплителя, мм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Термическое сопротивление панели, 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8" type="#_x0000_t75" style="width:11.25pt;height:15pt">
                  <v:imagedata r:id="rId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К/Вт (м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9" type="#_x0000_t75" style="width:11.25pt;height:15pt">
                  <v:imagedata r:id="rId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ч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sym w:font="Times New Roman" w:char="00B7"/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sym w:font="Symbol" w:char="F0B0"/>
            </w:r>
            <w:r>
              <w:rPr>
                <w:rFonts w:ascii="Times New Roman" w:hAnsi="Times New Roman"/>
                <w:sz w:val="20"/>
              </w:rPr>
              <w:t>С/ккал)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34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0,93 (1,13)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34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1,23 (1,43)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34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1,53 (1,78)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34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1,86 (2,16)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34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2,46 (2,85)</w:t>
            </w:r>
          </w:p>
        </w:tc>
      </w:tr>
    </w:tbl>
    <w:p w:rsidR="00000000" w:rsidRDefault="00DC3945">
      <w:pPr>
        <w:jc w:val="both"/>
        <w:rPr>
          <w:rFonts w:ascii="Times New Roman" w:hAnsi="Times New Roman"/>
          <w:sz w:val="20"/>
        </w:rPr>
      </w:pPr>
    </w:p>
    <w:p w:rsidR="00000000" w:rsidRDefault="00DC3945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Панели обозначают марками в соответствии с нижеприведенной схемой.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945">
      <w:pPr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Схема обозначения </w:t>
      </w:r>
      <w:r>
        <w:rPr>
          <w:rFonts w:ascii="Times New Roman" w:hAnsi="Times New Roman"/>
          <w:sz w:val="20"/>
        </w:rPr>
        <w:t xml:space="preserve">марок </w:t>
      </w:r>
    </w:p>
    <w:p w:rsidR="00000000" w:rsidRDefault="00DC3945">
      <w:pPr>
        <w:jc w:val="center"/>
        <w:rPr>
          <w:rFonts w:ascii="Times New Roman" w:hAnsi="Times New Roman"/>
          <w:sz w:val="20"/>
        </w:rPr>
      </w:pPr>
    </w:p>
    <w:p w:rsidR="00000000" w:rsidRDefault="00DC3945">
      <w:pPr>
        <w:pStyle w:val="Head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</w:rPr>
        <w:t>Х</w:t>
      </w:r>
      <w:proofErr w:type="spellEnd"/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  <w:lang w:val="en-US"/>
        </w:rPr>
        <w:t xml:space="preserve">  </w:t>
      </w:r>
      <w:r>
        <w:rPr>
          <w:rFonts w:ascii="Times New Roman" w:hAnsi="Times New Roman"/>
          <w:sz w:val="20"/>
        </w:rPr>
        <w:t xml:space="preserve">    </w:t>
      </w:r>
      <w:proofErr w:type="spellStart"/>
      <w:r>
        <w:rPr>
          <w:rFonts w:ascii="Times New Roman" w:hAnsi="Times New Roman"/>
          <w:sz w:val="20"/>
        </w:rPr>
        <w:t>Х</w:t>
      </w:r>
      <w:proofErr w:type="spellEnd"/>
      <w:r>
        <w:rPr>
          <w:rFonts w:ascii="Times New Roman" w:hAnsi="Times New Roman"/>
          <w:sz w:val="20"/>
        </w:rPr>
        <w:t xml:space="preserve">                </w:t>
      </w:r>
      <w:proofErr w:type="spellStart"/>
      <w:r>
        <w:rPr>
          <w:rFonts w:ascii="Times New Roman" w:hAnsi="Times New Roman"/>
          <w:sz w:val="20"/>
        </w:rPr>
        <w:t>Х.Х.Х</w:t>
      </w:r>
      <w:proofErr w:type="spellEnd"/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  <w:lang w:val="en-US"/>
        </w:rPr>
        <w:t xml:space="preserve">  </w:t>
      </w:r>
      <w:r>
        <w:rPr>
          <w:rFonts w:ascii="Times New Roman" w:hAnsi="Times New Roman"/>
          <w:sz w:val="20"/>
        </w:rPr>
        <w:t xml:space="preserve">    </w:t>
      </w:r>
      <w:proofErr w:type="spellStart"/>
      <w:r>
        <w:rPr>
          <w:rFonts w:ascii="Times New Roman" w:hAnsi="Times New Roman"/>
          <w:sz w:val="20"/>
        </w:rPr>
        <w:t>Х.Х</w:t>
      </w:r>
      <w:proofErr w:type="spellEnd"/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z w:val="20"/>
          <w:lang w:val="en-US"/>
        </w:rPr>
        <w:t xml:space="preserve">     </w:t>
      </w:r>
      <w:r>
        <w:rPr>
          <w:rFonts w:ascii="Times New Roman" w:hAnsi="Times New Roman"/>
          <w:sz w:val="20"/>
        </w:rPr>
        <w:t xml:space="preserve">   </w:t>
      </w:r>
      <w:proofErr w:type="spellStart"/>
      <w:r>
        <w:rPr>
          <w:rFonts w:ascii="Times New Roman" w:hAnsi="Times New Roman"/>
          <w:sz w:val="20"/>
        </w:rPr>
        <w:t>Х</w:t>
      </w:r>
      <w:proofErr w:type="spellEnd"/>
      <w:r>
        <w:rPr>
          <w:rFonts w:ascii="Times New Roman" w:hAnsi="Times New Roman"/>
          <w:sz w:val="20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390"/>
        <w:gridCol w:w="230"/>
        <w:gridCol w:w="300"/>
        <w:gridCol w:w="300"/>
        <w:gridCol w:w="390"/>
        <w:gridCol w:w="230"/>
        <w:gridCol w:w="255"/>
        <w:gridCol w:w="555"/>
        <w:gridCol w:w="230"/>
        <w:gridCol w:w="230"/>
        <w:gridCol w:w="585"/>
        <w:gridCol w:w="230"/>
        <w:gridCol w:w="230"/>
        <w:gridCol w:w="810"/>
        <w:gridCol w:w="2250"/>
        <w:gridCol w:w="81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10" w:type="dxa"/>
        </w:trPr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  <w:gridSpan w:val="2"/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1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  <w:gridSpan w:val="2"/>
          </w:tcPr>
          <w:p w:rsidR="00000000" w:rsidRDefault="00DC394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панели</w:t>
            </w:r>
          </w:p>
          <w:p w:rsidR="00000000" w:rsidRDefault="00DC3945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3"/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  <w:gridSpan w:val="2"/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вида конструкции (панель двухслойная - </w:t>
            </w:r>
            <w:proofErr w:type="spellStart"/>
            <w:r>
              <w:rPr>
                <w:rFonts w:ascii="Times New Roman" w:hAnsi="Times New Roman"/>
                <w:sz w:val="20"/>
              </w:rPr>
              <w:t>ПД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3"/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gridSpan w:val="4"/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  <w:gridSpan w:val="2"/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Условное обозначение профиля (длина </w:t>
            </w:r>
            <w:proofErr w:type="spellStart"/>
            <w:r>
              <w:rPr>
                <w:rFonts w:ascii="Times New Roman" w:hAnsi="Times New Roman"/>
                <w:sz w:val="20"/>
              </w:rPr>
              <w:t>L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 сантиметрах, высота в мм, ширина </w:t>
            </w:r>
          </w:p>
          <w:p w:rsidR="00000000" w:rsidRDefault="00DC39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0" type="#_x0000_t75" style="width:14.25pt;height:17.25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в мм)</w:t>
            </w:r>
          </w:p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3"/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gridSpan w:val="4"/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  <w:gridSpan w:val="2"/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 стального листа в мм, вид защиты от коррозии</w:t>
            </w:r>
          </w:p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3"/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gridSpan w:val="4"/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  <w:gridSpan w:val="2"/>
          </w:tcPr>
          <w:p w:rsidR="00000000" w:rsidRDefault="00DC394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настоящего стандарта</w:t>
            </w:r>
          </w:p>
          <w:p w:rsidR="00000000" w:rsidRDefault="00DC3945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DC3945">
      <w:pPr>
        <w:jc w:val="center"/>
        <w:rPr>
          <w:rFonts w:ascii="Times New Roman" w:hAnsi="Times New Roman"/>
          <w:b/>
          <w:sz w:val="20"/>
          <w:lang w:val="en-US"/>
        </w:rPr>
      </w:pPr>
    </w:p>
    <w:p w:rsidR="00000000" w:rsidRDefault="00DC3945">
      <w:pPr>
        <w:jc w:val="center"/>
        <w:rPr>
          <w:rFonts w:ascii="Times New Roman" w:hAnsi="Times New Roman"/>
          <w:b/>
          <w:sz w:val="20"/>
          <w:lang w:val="en-US"/>
        </w:rPr>
      </w:pPr>
    </w:p>
    <w:p w:rsidR="00000000" w:rsidRDefault="00DC3945">
      <w:pPr>
        <w:jc w:val="center"/>
        <w:rPr>
          <w:rFonts w:ascii="Times New Roman" w:hAnsi="Times New Roman"/>
          <w:b/>
          <w:sz w:val="20"/>
          <w:lang w:val="en-US"/>
        </w:rPr>
      </w:pPr>
    </w:p>
    <w:p w:rsidR="00000000" w:rsidRDefault="00DC3945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Пример условного обозначения:</w:t>
      </w:r>
    </w:p>
    <w:p w:rsidR="00000000" w:rsidRDefault="00DC3945">
      <w:pPr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position w:val="-10"/>
          <w:sz w:val="20"/>
        </w:rPr>
        <w:pict>
          <v:shape id="_x0000_i1031" type="#_x0000_t75" style="width:9pt;height:17.25pt">
            <v:imagedata r:id="rId9" o:title=""/>
          </v:shape>
        </w:pict>
      </w:r>
      <w:r>
        <w:rPr>
          <w:rFonts w:ascii="Times New Roman" w:hAnsi="Times New Roman"/>
          <w:b/>
          <w:i/>
          <w:sz w:val="20"/>
        </w:rPr>
        <w:t xml:space="preserve">1 </w:t>
      </w:r>
      <w:proofErr w:type="spellStart"/>
      <w:r>
        <w:rPr>
          <w:rFonts w:ascii="Times New Roman" w:hAnsi="Times New Roman"/>
          <w:b/>
          <w:i/>
          <w:sz w:val="20"/>
        </w:rPr>
        <w:t>ПД</w:t>
      </w:r>
      <w:proofErr w:type="spellEnd"/>
      <w:r>
        <w:rPr>
          <w:rFonts w:ascii="Times New Roman" w:hAnsi="Times New Roman"/>
          <w:b/>
          <w:i/>
          <w:sz w:val="20"/>
        </w:rPr>
        <w:t xml:space="preserve"> 1200.60.845 - 0.8 </w:t>
      </w:r>
      <w:proofErr w:type="spellStart"/>
      <w:r>
        <w:rPr>
          <w:rFonts w:ascii="Times New Roman" w:hAnsi="Times New Roman"/>
          <w:b/>
          <w:i/>
          <w:sz w:val="20"/>
        </w:rPr>
        <w:t>П</w:t>
      </w:r>
      <w:proofErr w:type="spellEnd"/>
      <w:r>
        <w:rPr>
          <w:rFonts w:ascii="Times New Roman" w:hAnsi="Times New Roman"/>
          <w:b/>
          <w:i/>
          <w:sz w:val="20"/>
        </w:rPr>
        <w:t xml:space="preserve"> ГОСТ 24524-80</w:t>
      </w:r>
    </w:p>
    <w:p w:rsidR="00000000" w:rsidRDefault="00DC394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C394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Технические требования </w:t>
      </w:r>
    </w:p>
    <w:p w:rsidR="00000000" w:rsidRDefault="00DC3945">
      <w:pPr>
        <w:jc w:val="both"/>
        <w:rPr>
          <w:rFonts w:ascii="Times New Roman" w:hAnsi="Times New Roman"/>
          <w:sz w:val="20"/>
        </w:rPr>
      </w:pP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Панели должны изготовляться в соответстви</w:t>
      </w:r>
      <w:r>
        <w:rPr>
          <w:rFonts w:ascii="Times New Roman" w:hAnsi="Times New Roman"/>
          <w:sz w:val="20"/>
        </w:rPr>
        <w:t>и с требованиями настоящего стандарта по рабочим чертежам и технологическим регламентам, утвержденным в установленном порядке.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Разрушающая нагрузка панелей при поперечном изгибе не должна быть менее указанной в рабочих чертежах.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Требования к геометрической точности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2.3.1. Предельные отклонения размеров панелей от номинальных не должны быть более указанных в табл.2.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94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DC394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p w:rsidR="00000000" w:rsidRDefault="00DC3945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40"/>
        <w:gridCol w:w="2040"/>
        <w:gridCol w:w="2040"/>
        <w:gridCol w:w="2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Предельные отклонения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панелей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длине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ширине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толщине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7200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2" type="#_x0000_t75" style="width:11.25pt;height:12pt">
                  <v:imagedata r:id="rId1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3" type="#_x0000_t75" style="width:11.25pt;height:12pt">
                  <v:imagedata r:id="rId1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4" type="#_x0000_t75" style="width:11.25pt;height:12pt">
                  <v:imagedata r:id="rId1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7200</w:t>
            </w: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position w:val="-4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5" type="#_x0000_t75" style="width:11.25pt;height:12pt">
                  <v:imagedata r:id="rId1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position w:val="-4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6" type="#_x0000_t75" style="width:11.25pt;height:12pt">
                  <v:imagedata r:id="rId1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position w:val="-4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7" type="#_x0000_t75" style="width:11.25pt;height:12pt">
                  <v:imagedata r:id="rId1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000000" w:rsidRDefault="00DC3945">
      <w:pPr>
        <w:jc w:val="both"/>
        <w:rPr>
          <w:rFonts w:ascii="Times New Roman" w:hAnsi="Times New Roman"/>
          <w:sz w:val="20"/>
        </w:rPr>
      </w:pP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2.3.2. </w:t>
      </w:r>
      <w:proofErr w:type="spellStart"/>
      <w:r>
        <w:rPr>
          <w:rFonts w:ascii="Times New Roman" w:hAnsi="Times New Roman"/>
          <w:sz w:val="20"/>
        </w:rPr>
        <w:t>Н</w:t>
      </w:r>
      <w:r>
        <w:rPr>
          <w:rFonts w:ascii="Times New Roman" w:hAnsi="Times New Roman"/>
          <w:sz w:val="20"/>
        </w:rPr>
        <w:t>епрямолинейность</w:t>
      </w:r>
      <w:proofErr w:type="spellEnd"/>
      <w:r>
        <w:rPr>
          <w:rFonts w:ascii="Times New Roman" w:hAnsi="Times New Roman"/>
          <w:sz w:val="20"/>
        </w:rPr>
        <w:t xml:space="preserve"> продольных кромок панели (кривизна продольных кромок) не должна быть более 1 мм на 1 м длины, но не более 3 мм (</w:t>
      </w:r>
      <w:r>
        <w:rPr>
          <w:rFonts w:ascii="Times New Roman" w:hAnsi="Times New Roman"/>
          <w:position w:val="-10"/>
          <w:sz w:val="20"/>
        </w:rPr>
        <w:pict>
          <v:shape id="_x0000_i1038" type="#_x0000_t75" style="width:15pt;height:17.2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) на всю длину. Для панелей высшей категории качества </w:t>
      </w:r>
      <w:proofErr w:type="spellStart"/>
      <w:r>
        <w:rPr>
          <w:rFonts w:ascii="Times New Roman" w:hAnsi="Times New Roman"/>
          <w:sz w:val="20"/>
        </w:rPr>
        <w:t>непрямолинейность</w:t>
      </w:r>
      <w:proofErr w:type="spellEnd"/>
      <w:r>
        <w:rPr>
          <w:rFonts w:ascii="Times New Roman" w:hAnsi="Times New Roman"/>
          <w:sz w:val="20"/>
        </w:rPr>
        <w:t xml:space="preserve"> продольных кромок панели не должна быть более 2 мм на всю ее длину (см. черт.2).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945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9" type="#_x0000_t75" style="width:381.75pt;height:150.75pt">
            <v:imagedata r:id="rId12" o:title=""/>
          </v:shape>
        </w:pict>
      </w:r>
    </w:p>
    <w:p w:rsidR="00000000" w:rsidRDefault="00DC394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Черт.2 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2.3.3. </w:t>
      </w:r>
      <w:proofErr w:type="spellStart"/>
      <w:r>
        <w:rPr>
          <w:rFonts w:ascii="Times New Roman" w:hAnsi="Times New Roman"/>
          <w:sz w:val="20"/>
        </w:rPr>
        <w:t>Неплоскостность</w:t>
      </w:r>
      <w:proofErr w:type="spellEnd"/>
      <w:r>
        <w:rPr>
          <w:rFonts w:ascii="Times New Roman" w:hAnsi="Times New Roman"/>
          <w:sz w:val="20"/>
        </w:rPr>
        <w:t xml:space="preserve"> панели (вогнутость или выпуклость) в продольном направлении </w:t>
      </w:r>
      <w:r>
        <w:rPr>
          <w:rFonts w:ascii="Times New Roman" w:hAnsi="Times New Roman"/>
          <w:position w:val="-10"/>
          <w:sz w:val="20"/>
        </w:rPr>
        <w:pict>
          <v:shape id="_x0000_i1040" type="#_x0000_t75" style="width:15.75pt;height:17.2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не должна быть более 1 мм на 1 м длины и не более 0,0005 полной ее длины (см. черт.3).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945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1" type="#_x0000_t75" style="width:330.75pt;height:285.75pt">
            <v:imagedata r:id="rId14" o:title=""/>
          </v:shape>
        </w:pict>
      </w:r>
    </w:p>
    <w:p w:rsidR="00000000" w:rsidRDefault="00DC394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Черт.3 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2.3.4. </w:t>
      </w:r>
      <w:proofErr w:type="spellStart"/>
      <w:r>
        <w:rPr>
          <w:rFonts w:ascii="Times New Roman" w:hAnsi="Times New Roman"/>
          <w:sz w:val="20"/>
        </w:rPr>
        <w:t>Неплоскостность</w:t>
      </w:r>
      <w:proofErr w:type="spellEnd"/>
      <w:r>
        <w:rPr>
          <w:rFonts w:ascii="Times New Roman" w:hAnsi="Times New Roman"/>
          <w:sz w:val="20"/>
        </w:rPr>
        <w:t xml:space="preserve"> панели (выпу</w:t>
      </w:r>
      <w:r>
        <w:rPr>
          <w:rFonts w:ascii="Times New Roman" w:hAnsi="Times New Roman"/>
          <w:sz w:val="20"/>
        </w:rPr>
        <w:t xml:space="preserve">клость или вогнутость) в поперечном направлении </w:t>
      </w:r>
      <w:r>
        <w:rPr>
          <w:rFonts w:ascii="Times New Roman" w:hAnsi="Times New Roman"/>
          <w:position w:val="-12"/>
          <w:sz w:val="20"/>
        </w:rPr>
        <w:pict>
          <v:shape id="_x0000_i1042" type="#_x0000_t75" style="width:15.75pt;height:18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не должна быть более 3 мм. Для панелей высшей категории качества </w:t>
      </w:r>
      <w:proofErr w:type="spellStart"/>
      <w:r>
        <w:rPr>
          <w:rFonts w:ascii="Times New Roman" w:hAnsi="Times New Roman"/>
          <w:sz w:val="20"/>
        </w:rPr>
        <w:t>неплоскостность</w:t>
      </w:r>
      <w:proofErr w:type="spellEnd"/>
      <w:r>
        <w:rPr>
          <w:rFonts w:ascii="Times New Roman" w:hAnsi="Times New Roman"/>
          <w:sz w:val="20"/>
        </w:rPr>
        <w:t xml:space="preserve"> панели (выпуклость или вогнутость) в поперечном направлении не должна быть более 2 мм (см. черт.4).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945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3" type="#_x0000_t75" style="width:297pt;height:279pt">
            <v:imagedata r:id="rId16" o:title=""/>
          </v:shape>
        </w:pict>
      </w:r>
    </w:p>
    <w:p w:rsidR="00000000" w:rsidRDefault="00DC3945">
      <w:pPr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Черт.4 </w:t>
      </w:r>
    </w:p>
    <w:p w:rsidR="00000000" w:rsidRDefault="00DC3945">
      <w:pPr>
        <w:jc w:val="center"/>
        <w:rPr>
          <w:rFonts w:ascii="Times New Roman" w:hAnsi="Times New Roman"/>
          <w:sz w:val="20"/>
        </w:rPr>
      </w:pP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2.3.5. Панель должна быть обрезана под прямым углом. </w:t>
      </w:r>
      <w:proofErr w:type="spellStart"/>
      <w:r>
        <w:rPr>
          <w:rFonts w:ascii="Times New Roman" w:hAnsi="Times New Roman"/>
          <w:sz w:val="20"/>
        </w:rPr>
        <w:t>Непрямоугольность</w:t>
      </w:r>
      <w:proofErr w:type="spellEnd"/>
      <w:r>
        <w:rPr>
          <w:rFonts w:ascii="Times New Roman" w:hAnsi="Times New Roman"/>
          <w:sz w:val="20"/>
        </w:rPr>
        <w:t xml:space="preserve"> панели в плане не должна быть более 3 мм на ширину панели В.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Требования к составным частям и исходным материалам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2.4.1. Для изготовления панелей следует применять стальные оцинкованные гнутые п</w:t>
      </w:r>
      <w:r>
        <w:rPr>
          <w:rFonts w:ascii="Times New Roman" w:hAnsi="Times New Roman"/>
          <w:sz w:val="20"/>
        </w:rPr>
        <w:t>рофили по ГОСТ 24045-86.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2.4.2. Панели при изготовлении должны иметь не менее одного покровного слоя. В качестве покровного слоя следует применять рулонные материалы аналогичные по свойствам указанным в главе строительных норм и правил по проектированию кровель. Для панелей, аттестуемых по высшей категории качества, должны применяться рулонные материалы с покровными слоями из битумных составов. Допускается в оговоренных случаях применять для покровного слоя бумагу и другие материалы по согласованию с базово</w:t>
      </w:r>
      <w:r>
        <w:rPr>
          <w:rFonts w:ascii="Times New Roman" w:hAnsi="Times New Roman"/>
          <w:sz w:val="20"/>
        </w:rPr>
        <w:t>й организацией по стандартизации.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2.4.3. Физико-технические свойства и механические показатели </w:t>
      </w:r>
      <w:proofErr w:type="spellStart"/>
      <w:r>
        <w:rPr>
          <w:rFonts w:ascii="Times New Roman" w:hAnsi="Times New Roman"/>
          <w:sz w:val="20"/>
        </w:rPr>
        <w:t>пенополиуретана</w:t>
      </w:r>
      <w:proofErr w:type="spellEnd"/>
      <w:r>
        <w:rPr>
          <w:rFonts w:ascii="Times New Roman" w:hAnsi="Times New Roman"/>
          <w:sz w:val="20"/>
        </w:rPr>
        <w:t xml:space="preserve"> должны соответствовать указанным в табл.3.</w:t>
      </w:r>
    </w:p>
    <w:p w:rsidR="00000000" w:rsidRDefault="00DC3945">
      <w:pPr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DC3945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10"/>
        <w:gridCol w:w="2325"/>
        <w:gridCol w:w="90"/>
        <w:gridCol w:w="2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 для панелей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высшей категории качества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первой категории качества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ind w:firstLine="13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Объемная масса, кг/м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4" type="#_x0000_t75" style="width:6.75pt;height:15pt">
                  <v:imagedata r:id="rId1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не более</w:t>
            </w:r>
          </w:p>
        </w:tc>
        <w:tc>
          <w:tcPr>
            <w:tcW w:w="46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ind w:firstLine="13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 теплопроводности, Вт/(м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5" type="#_x0000_t75" style="width:8.25pt;height:11.25pt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К) (ккал/м·ч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°С), не более (в сухом состоянии)</w:t>
            </w:r>
          </w:p>
        </w:tc>
        <w:tc>
          <w:tcPr>
            <w:tcW w:w="4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0,033 (0,028)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Влагопоглощение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 24 ч при относительной влажности воздуха 96% об. %, не более</w:t>
            </w:r>
          </w:p>
        </w:tc>
        <w:tc>
          <w:tcPr>
            <w:tcW w:w="4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Водопоглощение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 24 ч, об. </w:t>
            </w:r>
            <w:r>
              <w:rPr>
                <w:rFonts w:ascii="Times New Roman" w:hAnsi="Times New Roman"/>
                <w:sz w:val="20"/>
              </w:rPr>
              <w:t>%, не более</w:t>
            </w:r>
          </w:p>
        </w:tc>
        <w:tc>
          <w:tcPr>
            <w:tcW w:w="4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Прочность при сжатии,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</w:rPr>
              <w:t>кгс</w:t>
            </w:r>
            <w:proofErr w:type="spellEnd"/>
            <w:r>
              <w:rPr>
                <w:rFonts w:ascii="Times New Roman" w:hAnsi="Times New Roman"/>
                <w:sz w:val="20"/>
              </w:rPr>
              <w:t>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6" type="#_x0000_t75" style="width:8.25pt;height:15pt">
                  <v:imagedata r:id="rId1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), не менее</w:t>
            </w:r>
          </w:p>
        </w:tc>
        <w:tc>
          <w:tcPr>
            <w:tcW w:w="4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 (2,0)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Прочность сцепления </w:t>
            </w:r>
            <w:proofErr w:type="spellStart"/>
            <w:r>
              <w:rPr>
                <w:rFonts w:ascii="Times New Roman" w:hAnsi="Times New Roman"/>
                <w:sz w:val="20"/>
              </w:rPr>
              <w:t>пенополиуретана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со стальным листом при равномерном отрыве,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</w:rPr>
              <w:t>кгс</w:t>
            </w:r>
            <w:proofErr w:type="spellEnd"/>
            <w:r>
              <w:rPr>
                <w:rFonts w:ascii="Times New Roman" w:hAnsi="Times New Roman"/>
                <w:sz w:val="20"/>
              </w:rPr>
              <w:t>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7" type="#_x0000_t75" style="width:8.25pt;height:15pt">
                  <v:imagedata r:id="rId1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), не менее</w:t>
            </w:r>
          </w:p>
        </w:tc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 (2,0)</w:t>
            </w:r>
          </w:p>
        </w:tc>
        <w:tc>
          <w:tcPr>
            <w:tcW w:w="23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0,15 (1,5)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Прочность сцепления </w:t>
            </w:r>
            <w:proofErr w:type="spellStart"/>
            <w:r>
              <w:rPr>
                <w:rFonts w:ascii="Times New Roman" w:hAnsi="Times New Roman"/>
                <w:sz w:val="20"/>
              </w:rPr>
              <w:t>пенополиуретана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 покровным слоем под кровлю при равномерном отрыве,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</w:rPr>
              <w:t>кгс</w:t>
            </w:r>
            <w:proofErr w:type="spellEnd"/>
            <w:r>
              <w:rPr>
                <w:rFonts w:ascii="Times New Roman" w:hAnsi="Times New Roman"/>
                <w:sz w:val="20"/>
              </w:rPr>
              <w:t>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8" type="#_x0000_t75" style="width:8.25pt;height:15pt">
                  <v:imagedata r:id="rId1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), не менее</w:t>
            </w:r>
          </w:p>
        </w:tc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0,12 (1,2)</w:t>
            </w:r>
          </w:p>
        </w:tc>
        <w:tc>
          <w:tcPr>
            <w:tcW w:w="23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0,08 (0,8)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Модуль упругости при сжатии,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</w:rPr>
              <w:t>кгс</w:t>
            </w:r>
            <w:proofErr w:type="spellEnd"/>
            <w:r>
              <w:rPr>
                <w:rFonts w:ascii="Times New Roman" w:hAnsi="Times New Roman"/>
                <w:sz w:val="20"/>
              </w:rPr>
              <w:t>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9" type="#_x0000_t75" style="width:8.25pt;height:15pt">
                  <v:imagedata r:id="rId1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), не более</w:t>
            </w:r>
          </w:p>
        </w:tc>
        <w:tc>
          <w:tcPr>
            <w:tcW w:w="46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(120)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Содержание </w:t>
            </w:r>
            <w:proofErr w:type="spellStart"/>
            <w:r>
              <w:rPr>
                <w:rFonts w:ascii="Times New Roman" w:hAnsi="Times New Roman"/>
                <w:sz w:val="20"/>
              </w:rPr>
              <w:t>пламягасящих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добавок, вес. %, не менее</w:t>
            </w:r>
          </w:p>
        </w:tc>
        <w:tc>
          <w:tcPr>
            <w:tcW w:w="46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</w:tbl>
    <w:p w:rsidR="00000000" w:rsidRDefault="00DC3945">
      <w:pPr>
        <w:jc w:val="both"/>
        <w:rPr>
          <w:rFonts w:ascii="Times New Roman" w:hAnsi="Times New Roman"/>
          <w:sz w:val="20"/>
        </w:rPr>
      </w:pP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Требования к защитным покрытиям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2.5.1. Степень агрессив</w:t>
      </w:r>
      <w:r>
        <w:rPr>
          <w:rFonts w:ascii="Times New Roman" w:hAnsi="Times New Roman"/>
          <w:sz w:val="20"/>
        </w:rPr>
        <w:t>ного воздействия сред на панели устанавливают в соответствии с требованиями, приведенными в главе СНиП II-28-73.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2.5.2. Защиту панелей от коррозии производят на линиях окраски и профилирования металла. Вид защиты, ее толщину принимают в соответствии с указаниями, приведенными в рабочих чертежах.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2.5.3. Защитные покрытия элементов крепления панелей должны соответствовать по коррозионной стойкости покрытиям стальных листов панелей и не должны вызывать контактной коррозии. Болты, гайки, шайбы и другие детали э</w:t>
      </w:r>
      <w:r>
        <w:rPr>
          <w:rFonts w:ascii="Times New Roman" w:hAnsi="Times New Roman"/>
          <w:sz w:val="20"/>
        </w:rPr>
        <w:t xml:space="preserve">лементов крепления панелей должны быть оцинкованы или </w:t>
      </w:r>
      <w:proofErr w:type="spellStart"/>
      <w:r>
        <w:rPr>
          <w:rFonts w:ascii="Times New Roman" w:hAnsi="Times New Roman"/>
          <w:sz w:val="20"/>
        </w:rPr>
        <w:t>кадмированы</w:t>
      </w:r>
      <w:proofErr w:type="spellEnd"/>
      <w:r>
        <w:rPr>
          <w:rFonts w:ascii="Times New Roman" w:hAnsi="Times New Roman"/>
          <w:sz w:val="20"/>
        </w:rPr>
        <w:t>. Толщина защитного металлического покрытия должна быть по СНиП II-28-73.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Требования к внешнему виду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2.6.1. Внешний вид и качество панелей должны соответствовать эталонам, удовлетворяющим требованиям стандарта и утвержденным в установленном порядке.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2.6.2. В панелях не допускается: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смятия</w:t>
      </w:r>
      <w:proofErr w:type="spellEnd"/>
      <w:r>
        <w:rPr>
          <w:rFonts w:ascii="Times New Roman" w:hAnsi="Times New Roman"/>
          <w:sz w:val="20"/>
        </w:rPr>
        <w:t xml:space="preserve"> продольных кромок стальных листов;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повреждения или отслоения защитного покрытия стальных листов;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загрязнения или пятна краски на поверхности стальных ли</w:t>
      </w:r>
      <w:r>
        <w:rPr>
          <w:rFonts w:ascii="Times New Roman" w:hAnsi="Times New Roman"/>
          <w:sz w:val="20"/>
        </w:rPr>
        <w:t>стов или их покрытии;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повреждения (вмятины, </w:t>
      </w:r>
      <w:proofErr w:type="spellStart"/>
      <w:r>
        <w:rPr>
          <w:rFonts w:ascii="Times New Roman" w:hAnsi="Times New Roman"/>
          <w:sz w:val="20"/>
        </w:rPr>
        <w:t>вырывы</w:t>
      </w:r>
      <w:proofErr w:type="spellEnd"/>
      <w:r>
        <w:rPr>
          <w:rFonts w:ascii="Times New Roman" w:hAnsi="Times New Roman"/>
          <w:sz w:val="20"/>
        </w:rPr>
        <w:t>) утеплителя по продольным и торцевым граням глубиной более 5 мм и площадью более 10 см</w:t>
      </w:r>
      <w:r>
        <w:rPr>
          <w:rFonts w:ascii="Times New Roman" w:hAnsi="Times New Roman"/>
          <w:sz w:val="20"/>
          <w:vertAlign w:val="superscript"/>
          <w:lang w:val="en-US"/>
        </w:rPr>
        <w:t>2</w:t>
      </w:r>
      <w:r>
        <w:rPr>
          <w:rFonts w:ascii="Times New Roman" w:hAnsi="Times New Roman"/>
          <w:sz w:val="20"/>
        </w:rPr>
        <w:t>;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расслоение утеплителя или отслоение его от стальных листов;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выступающие заусенцы на кромках стальных листов;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разрывы основания под кровлю или отслоение основания под кровлю от утеплителя.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2.6.3. В панелях допускается: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волнистость на плоских участках профилированных листов высотой не более 1 мм на длине 1 м с шагом волны не менее 300 мм;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отдельные риски, потертости и цар</w:t>
      </w:r>
      <w:r>
        <w:rPr>
          <w:rFonts w:ascii="Times New Roman" w:hAnsi="Times New Roman"/>
          <w:sz w:val="20"/>
        </w:rPr>
        <w:t>апины на поверхности профилированных листов глубиной не более толщины цинкового или полимерного покрытия, отдельные отпечатки формообразующего инструмента, не нарушающие целостности защитного покрытия (кроме панелей высшей категории качества).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2.6.4. Покровный слой под кровлю не должен иметь стыков по длине панели. При покровном слое под кровлю из пергамина допускается устройство не более чем одного стыка по длине панели с нахлесткой не менее 100 мм.     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94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Комплектность 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 Панели должны поставляться </w:t>
      </w:r>
      <w:r>
        <w:rPr>
          <w:rFonts w:ascii="Times New Roman" w:hAnsi="Times New Roman"/>
          <w:sz w:val="20"/>
        </w:rPr>
        <w:t xml:space="preserve">потребителю комплектно по спецификации заказчика. При этом количество комплектующих изделий на 100 </w:t>
      </w:r>
      <w:proofErr w:type="spellStart"/>
      <w:r>
        <w:rPr>
          <w:rFonts w:ascii="Times New Roman" w:hAnsi="Times New Roman"/>
          <w:sz w:val="20"/>
        </w:rPr>
        <w:t>пог.м</w:t>
      </w:r>
      <w:proofErr w:type="spellEnd"/>
      <w:r>
        <w:rPr>
          <w:rFonts w:ascii="Times New Roman" w:hAnsi="Times New Roman"/>
          <w:sz w:val="20"/>
        </w:rPr>
        <w:t xml:space="preserve"> панелей должно быть не менее указанного ниже. </w:t>
      </w:r>
    </w:p>
    <w:p w:rsidR="00000000" w:rsidRDefault="00DC3945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23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DC394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Винты самонарезающие с шайбами, шт.</w:t>
            </w:r>
          </w:p>
        </w:tc>
        <w:tc>
          <w:tcPr>
            <w:tcW w:w="2343" w:type="dxa"/>
          </w:tcPr>
          <w:p w:rsidR="00000000" w:rsidRDefault="00DC394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DC394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Заклепки комбинированные, шт.</w:t>
            </w:r>
          </w:p>
        </w:tc>
        <w:tc>
          <w:tcPr>
            <w:tcW w:w="2343" w:type="dxa"/>
          </w:tcPr>
          <w:p w:rsidR="00000000" w:rsidRDefault="00DC394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DC394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Сливы, прокладки, герметики</w:t>
            </w:r>
          </w:p>
        </w:tc>
        <w:tc>
          <w:tcPr>
            <w:tcW w:w="2343" w:type="dxa"/>
          </w:tcPr>
          <w:p w:rsidR="00000000" w:rsidRDefault="00DC394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рабочим чертежам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DC394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Товаросопроводительная документация</w:t>
            </w:r>
          </w:p>
        </w:tc>
        <w:tc>
          <w:tcPr>
            <w:tcW w:w="2343" w:type="dxa"/>
          </w:tcPr>
          <w:p w:rsidR="00000000" w:rsidRDefault="00DC394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комплект</w:t>
            </w:r>
          </w:p>
        </w:tc>
      </w:tr>
    </w:tbl>
    <w:p w:rsidR="00000000" w:rsidRDefault="00DC3945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 Материалы, марки и размеры комплектующих изделий должны соответствовать требованиям технических условий.     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94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Правила приемки 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Панели должны приниматься техническим кон</w:t>
      </w:r>
      <w:r>
        <w:rPr>
          <w:rFonts w:ascii="Times New Roman" w:hAnsi="Times New Roman"/>
          <w:sz w:val="20"/>
        </w:rPr>
        <w:t xml:space="preserve">тролем предприятия-изготовителя партиями. К партии относят панели одной марки, изготовленные с </w:t>
      </w:r>
      <w:proofErr w:type="spellStart"/>
      <w:r>
        <w:rPr>
          <w:rFonts w:ascii="Times New Roman" w:hAnsi="Times New Roman"/>
          <w:sz w:val="20"/>
        </w:rPr>
        <w:t>пенополиуретаном</w:t>
      </w:r>
      <w:proofErr w:type="spellEnd"/>
      <w:r>
        <w:rPr>
          <w:rFonts w:ascii="Times New Roman" w:hAnsi="Times New Roman"/>
          <w:sz w:val="20"/>
        </w:rPr>
        <w:t xml:space="preserve"> одной объемной массы по одному и тому же технологическому регламенту.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Количество панелей в партии должно быть не более 2000 шт. (приведенных к длине 7,2 м).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При приемке партии панелей следует проверять соответствие панелей требованиям настоящего стандарта по показателям, приведенным в табл.5, графа 2.</w:t>
      </w:r>
    </w:p>
    <w:p w:rsidR="00000000" w:rsidRDefault="00DC394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5</w:t>
      </w:r>
    </w:p>
    <w:p w:rsidR="00000000" w:rsidRDefault="00DC3945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29"/>
        <w:gridCol w:w="1417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Показатель, контролируемый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приемке партии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периодич</w:t>
            </w:r>
            <w:r>
              <w:rPr>
                <w:rFonts w:ascii="Times New Roman" w:hAnsi="Times New Roman"/>
                <w:sz w:val="20"/>
              </w:rPr>
              <w:t xml:space="preserve">ески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Марка, толщина, вид покрытия стальных листов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и марка покровного слоя под кровлю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Внешний вид панелей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0"/>
              </w:rPr>
              <w:t>пламягасящих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добавок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Геометрические размеры панелей, </w:t>
            </w:r>
            <w:proofErr w:type="spellStart"/>
            <w:r>
              <w:rPr>
                <w:rFonts w:ascii="Times New Roman" w:hAnsi="Times New Roman"/>
                <w:sz w:val="20"/>
              </w:rPr>
              <w:t>непрямоугольность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непрямолинейность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неплоскостность</w:t>
            </w:r>
            <w:proofErr w:type="spellEnd"/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Комплектность, маркировка и упаковка панелей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Разрушающая нагрузка при поперечном изгибе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Физико-технические свойства и механические показатели </w:t>
            </w:r>
            <w:proofErr w:type="spellStart"/>
            <w:r>
              <w:rPr>
                <w:rFonts w:ascii="Times New Roman" w:hAnsi="Times New Roman"/>
                <w:sz w:val="20"/>
              </w:rPr>
              <w:t>пенополиуретана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объемная масса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прочность сцепления </w:t>
            </w:r>
            <w:proofErr w:type="spellStart"/>
            <w:r>
              <w:rPr>
                <w:rFonts w:ascii="Times New Roman" w:hAnsi="Times New Roman"/>
                <w:sz w:val="20"/>
              </w:rPr>
              <w:t>пенополиуретана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со стальным листом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прочность сцепления </w:t>
            </w:r>
            <w:proofErr w:type="spellStart"/>
            <w:r>
              <w:rPr>
                <w:rFonts w:ascii="Times New Roman" w:hAnsi="Times New Roman"/>
                <w:sz w:val="20"/>
              </w:rPr>
              <w:t>пенополиуретана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 покровным слоем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 теплопроводности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влагопоглощение</w:t>
            </w:r>
            <w:proofErr w:type="spellEnd"/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водопоглощение</w:t>
            </w:r>
            <w:proofErr w:type="spellEnd"/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прочность при сжатии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упругости при сжатии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39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3945">
            <w:pPr>
              <w:ind w:firstLine="13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Примечание. Знак "+" означает, что испытания проводят, знак "-" - испытания не проводят.</w:t>
            </w:r>
          </w:p>
        </w:tc>
      </w:tr>
    </w:tbl>
    <w:p w:rsidR="00000000" w:rsidRDefault="00DC3945">
      <w:pPr>
        <w:rPr>
          <w:rFonts w:ascii="Times New Roman" w:hAnsi="Times New Roman"/>
          <w:sz w:val="20"/>
        </w:rPr>
      </w:pP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 Геометрические размеры, </w:t>
      </w:r>
      <w:proofErr w:type="spellStart"/>
      <w:r>
        <w:rPr>
          <w:rFonts w:ascii="Times New Roman" w:hAnsi="Times New Roman"/>
          <w:sz w:val="20"/>
        </w:rPr>
        <w:t>непрямоугольность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непрямолинейность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неплоскостность</w:t>
      </w:r>
      <w:proofErr w:type="spellEnd"/>
      <w:r>
        <w:rPr>
          <w:rFonts w:ascii="Times New Roman" w:hAnsi="Times New Roman"/>
          <w:sz w:val="20"/>
        </w:rPr>
        <w:t xml:space="preserve"> определяют на 1,5% панелей, входящих в состав партии, но не менее чем на трех панелях. Выборку панелей осуществляют по ГОСТ 18321-73. 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Для</w:t>
      </w:r>
      <w:r>
        <w:rPr>
          <w:rFonts w:ascii="Times New Roman" w:hAnsi="Times New Roman"/>
          <w:sz w:val="20"/>
        </w:rPr>
        <w:t xml:space="preserve"> определения физико-технических свойств и механических показателей </w:t>
      </w:r>
      <w:proofErr w:type="spellStart"/>
      <w:r>
        <w:rPr>
          <w:rFonts w:ascii="Times New Roman" w:hAnsi="Times New Roman"/>
          <w:sz w:val="20"/>
        </w:rPr>
        <w:t>пенополиуретана</w:t>
      </w:r>
      <w:proofErr w:type="spellEnd"/>
      <w:r>
        <w:rPr>
          <w:rFonts w:ascii="Times New Roman" w:hAnsi="Times New Roman"/>
          <w:sz w:val="20"/>
        </w:rPr>
        <w:t xml:space="preserve"> при приемочных испытаниях из партии панелей отбирают по ГОСТ 18321-73 не менее трех образцов длиной 1000 мм. Из каждого образца вырезают в соответствии с черт.7 по три образца для каждого вида испытаний,  указанного в графе 2 табл.5.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4.5. Образцы вырезают не ранее чем через трое суток после изготовления панелей, а их испытание проводят не ранее чем через 8 </w:t>
      </w:r>
      <w:proofErr w:type="spellStart"/>
      <w:r>
        <w:rPr>
          <w:rFonts w:ascii="Times New Roman" w:hAnsi="Times New Roman"/>
          <w:sz w:val="20"/>
        </w:rPr>
        <w:t>сут</w:t>
      </w:r>
      <w:proofErr w:type="spellEnd"/>
      <w:r>
        <w:rPr>
          <w:rFonts w:ascii="Times New Roman" w:hAnsi="Times New Roman"/>
          <w:sz w:val="20"/>
        </w:rPr>
        <w:t xml:space="preserve"> после изготовления панелей. Допускается испытывать образцы через 3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сут</w:t>
      </w:r>
      <w:proofErr w:type="spellEnd"/>
      <w:r>
        <w:rPr>
          <w:rFonts w:ascii="Times New Roman" w:hAnsi="Times New Roman"/>
          <w:sz w:val="20"/>
        </w:rPr>
        <w:t>. Прочность их при этом не должна быть менее 70% от указанной в табл.5.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Если проверяемые панели хотя бы по одному показателю не будут удовлетворять требованиям настоящего стандарта, следует проводить проверку по этому показателю удвоенного количества панелей данной партии.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Если при повторной проверке хотя бы одна панель не будет удовлетворять требованиям этого показателя, все панели должны приниматься техническим контролем предприятия-изготовителя поштучно по этому показателю.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4.8. Результаты </w:t>
      </w:r>
      <w:r>
        <w:rPr>
          <w:rFonts w:ascii="Times New Roman" w:hAnsi="Times New Roman"/>
          <w:sz w:val="20"/>
        </w:rPr>
        <w:t>приемочного контроля каждой партии панелей должны быть записаны в журнале технического контроля предприятия-изготовителя.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 Потребитель имеет право проводить контрольную выборочную проверку соответствия панелей требованиям настоящего стандарта, применяя при этом приведенные ниже методы отбора проб, контроля и испытаний.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4.10. Периодически, не реже одного раза в год, а также при освоении производства панелей, при изменении их конструкции, марки и рецептуры </w:t>
      </w:r>
      <w:proofErr w:type="spellStart"/>
      <w:r>
        <w:rPr>
          <w:rFonts w:ascii="Times New Roman" w:hAnsi="Times New Roman"/>
          <w:sz w:val="20"/>
        </w:rPr>
        <w:t>пенополиуретана</w:t>
      </w:r>
      <w:proofErr w:type="spellEnd"/>
      <w:r>
        <w:rPr>
          <w:rFonts w:ascii="Times New Roman" w:hAnsi="Times New Roman"/>
          <w:sz w:val="20"/>
        </w:rPr>
        <w:t xml:space="preserve"> или технологического процесса изг</w:t>
      </w:r>
      <w:r>
        <w:rPr>
          <w:rFonts w:ascii="Times New Roman" w:hAnsi="Times New Roman"/>
          <w:sz w:val="20"/>
        </w:rPr>
        <w:t>отовления панелей следует проверять соответствие панелей требованиям настоящего стандарта по показателям, приведенным в графе 3 табл.5.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Проверка должна производиться органом технического контроля предприятия-изготовителя, при необходимости с участием представителей организаций разработчика и основного потребителя. При этом разрушающую нагрузку при поперечном изгибе определяют на шести образцах длиной 3000 мм, отобранных из партии по ГОСТ 18321-73. Физико-технические свойства и механические показатели </w:t>
      </w:r>
      <w:proofErr w:type="spellStart"/>
      <w:r>
        <w:rPr>
          <w:rFonts w:ascii="Times New Roman" w:hAnsi="Times New Roman"/>
          <w:sz w:val="20"/>
        </w:rPr>
        <w:t>пенопо</w:t>
      </w:r>
      <w:r>
        <w:rPr>
          <w:rFonts w:ascii="Times New Roman" w:hAnsi="Times New Roman"/>
          <w:sz w:val="20"/>
        </w:rPr>
        <w:t>лиуретана</w:t>
      </w:r>
      <w:proofErr w:type="spellEnd"/>
      <w:r>
        <w:rPr>
          <w:rFonts w:ascii="Times New Roman" w:hAnsi="Times New Roman"/>
          <w:sz w:val="20"/>
        </w:rPr>
        <w:t>, указанные в табл.5, определяют на шести образцах длиной 1000 мм, отобранных из партии по ГОСТ 18321-73. Из каждого образца вырезают в соответствии с черт.7 по три образца для каждого вида испытаний.</w:t>
      </w:r>
    </w:p>
    <w:p w:rsidR="00000000" w:rsidRDefault="00DC394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C394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Методы контроля и испытаний 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 Марку, толщину, вид покрытия стальных листов, вид и марку покровного слоя под кровлю, марку и рецептуру </w:t>
      </w:r>
      <w:proofErr w:type="spellStart"/>
      <w:r>
        <w:rPr>
          <w:rFonts w:ascii="Times New Roman" w:hAnsi="Times New Roman"/>
          <w:sz w:val="20"/>
        </w:rPr>
        <w:t>пенополиуретана</w:t>
      </w:r>
      <w:proofErr w:type="spellEnd"/>
      <w:r>
        <w:rPr>
          <w:rFonts w:ascii="Times New Roman" w:hAnsi="Times New Roman"/>
          <w:sz w:val="20"/>
        </w:rPr>
        <w:t xml:space="preserve">, количество </w:t>
      </w:r>
      <w:proofErr w:type="spellStart"/>
      <w:r>
        <w:rPr>
          <w:rFonts w:ascii="Times New Roman" w:hAnsi="Times New Roman"/>
          <w:sz w:val="20"/>
        </w:rPr>
        <w:t>пламягасящих</w:t>
      </w:r>
      <w:proofErr w:type="spellEnd"/>
      <w:r>
        <w:rPr>
          <w:rFonts w:ascii="Times New Roman" w:hAnsi="Times New Roman"/>
          <w:sz w:val="20"/>
        </w:rPr>
        <w:t xml:space="preserve"> добавок проверяют по паспортам предприятий-поставщиков. В необходимых случаях проверка указанных показателей может про</w:t>
      </w:r>
      <w:r>
        <w:rPr>
          <w:rFonts w:ascii="Times New Roman" w:hAnsi="Times New Roman"/>
          <w:sz w:val="20"/>
        </w:rPr>
        <w:t>изводиться путем отбора и испытаний (измерения, анализа) соответствующих образцов (проб) материалов.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Внешний вид панелей и защитного покрытия проверяют путем осмотра и сравнения их с эталоном, утвержденным в установленном порядке.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Комплектность панелей проверяют в соответствии со спецификацией заказчика. Маркировку и упаковку проверяют путем осмотра пакетов панелей.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Контроль геометрических размеров панелей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5.4.1. Геометрические размеры панелей проверяют на соответствие требованиям пп.2.3.1-2.</w:t>
      </w:r>
      <w:r>
        <w:rPr>
          <w:rFonts w:ascii="Times New Roman" w:hAnsi="Times New Roman"/>
          <w:sz w:val="20"/>
        </w:rPr>
        <w:t>3.5.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2.4.2. Длину и ширину панелей измеряют стальной рулеткой: длину - на расстоянии 50 мм от продольных кромок, ширину - на расстоянии 20 мм от торцевых кромок и посредине длины в соответствии с черт.5. Погрешность измерения не должна быть более 0,5 мм.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94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Расположение баз измерения длины</w:t>
      </w:r>
    </w:p>
    <w:p w:rsidR="00000000" w:rsidRDefault="00DC394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ширины панели </w:t>
      </w:r>
    </w:p>
    <w:p w:rsidR="00000000" w:rsidRDefault="00DC3945">
      <w:pPr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pict>
          <v:shape id="_x0000_i1050" type="#_x0000_t75" style="width:322.5pt;height:167.25pt">
            <v:imagedata r:id="rId20" o:title=""/>
          </v:shape>
        </w:pict>
      </w:r>
    </w:p>
    <w:p w:rsidR="00000000" w:rsidRDefault="00DC394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Черт.5 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5.4.3. Толщину панелей измеряют штангенциркулем или микрометром в восьми точках на расстоянии 20 мм от продольных и торцевых кромок в соответствии с черт.6.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5.4.4. Размеры панелей по длине, ширине</w:t>
      </w:r>
      <w:r>
        <w:rPr>
          <w:rFonts w:ascii="Times New Roman" w:hAnsi="Times New Roman"/>
          <w:sz w:val="20"/>
        </w:rPr>
        <w:t xml:space="preserve"> и толщине устанавливают по наибольшему или наименьшему значениям измеренных размеров.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5.4.5. </w:t>
      </w:r>
      <w:proofErr w:type="spellStart"/>
      <w:r>
        <w:rPr>
          <w:rFonts w:ascii="Times New Roman" w:hAnsi="Times New Roman"/>
          <w:sz w:val="20"/>
        </w:rPr>
        <w:t>Непрямоугольность</w:t>
      </w:r>
      <w:proofErr w:type="spellEnd"/>
      <w:r>
        <w:rPr>
          <w:rFonts w:ascii="Times New Roman" w:hAnsi="Times New Roman"/>
          <w:sz w:val="20"/>
        </w:rPr>
        <w:t xml:space="preserve"> панелей проверяют при помощи угольника и щупов по двум противоположным углам панели.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94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Расположение точек измерения</w:t>
      </w:r>
    </w:p>
    <w:p w:rsidR="00000000" w:rsidRDefault="00DC394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толщины панели </w:t>
      </w:r>
    </w:p>
    <w:p w:rsidR="00000000" w:rsidRDefault="00DC3945">
      <w:pPr>
        <w:ind w:firstLine="225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pict>
          <v:shape id="_x0000_i1051" type="#_x0000_t75" style="width:327.75pt;height:179.25pt">
            <v:imagedata r:id="rId21" o:title=""/>
          </v:shape>
        </w:pict>
      </w:r>
    </w:p>
    <w:p w:rsidR="00000000" w:rsidRDefault="00DC3945">
      <w:pPr>
        <w:ind w:firstLine="225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Черт.6 </w:t>
      </w:r>
    </w:p>
    <w:p w:rsidR="00000000" w:rsidRDefault="00DC3945">
      <w:pPr>
        <w:ind w:firstLine="225"/>
        <w:jc w:val="center"/>
        <w:rPr>
          <w:rFonts w:ascii="Times New Roman" w:hAnsi="Times New Roman"/>
          <w:sz w:val="20"/>
        </w:rPr>
      </w:pP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5.4.6. </w:t>
      </w:r>
      <w:proofErr w:type="spellStart"/>
      <w:r>
        <w:rPr>
          <w:rFonts w:ascii="Times New Roman" w:hAnsi="Times New Roman"/>
          <w:sz w:val="20"/>
        </w:rPr>
        <w:t>Непрямолинейность</w:t>
      </w:r>
      <w:proofErr w:type="spellEnd"/>
      <w:r>
        <w:rPr>
          <w:rFonts w:ascii="Times New Roman" w:hAnsi="Times New Roman"/>
          <w:sz w:val="20"/>
        </w:rPr>
        <w:t xml:space="preserve"> кромок панелей проверяют при помощи поверочной линейки и щупов. При проверке измеряют максимальный зазор между продольной кромкой панели и прикладываемой к ней поверочной линейкой.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5.4.7. </w:t>
      </w:r>
      <w:proofErr w:type="spellStart"/>
      <w:r>
        <w:rPr>
          <w:rFonts w:ascii="Times New Roman" w:hAnsi="Times New Roman"/>
          <w:sz w:val="20"/>
        </w:rPr>
        <w:t>Неплоскостность</w:t>
      </w:r>
      <w:proofErr w:type="spellEnd"/>
      <w:r>
        <w:rPr>
          <w:rFonts w:ascii="Times New Roman" w:hAnsi="Times New Roman"/>
          <w:sz w:val="20"/>
        </w:rPr>
        <w:t xml:space="preserve"> панелей (вогнутость или выпук</w:t>
      </w:r>
      <w:r>
        <w:rPr>
          <w:rFonts w:ascii="Times New Roman" w:hAnsi="Times New Roman"/>
          <w:sz w:val="20"/>
        </w:rPr>
        <w:t>лость) в продольном и поперечном направлении определяют по методикам, утвержденным в установленном порядке.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Контроль прочности панелей при поперечном изгибе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5.5.1. Разрушающую нагрузку определяют на панелях длиной 3000 мм.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5.5.2. Испытание панелей проводят по ГОСТ 21562-76.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5.5.3. Из шести панелей, отобранных для определения разрушающей нагрузки, три панели испытывают в положении стальным профилированным листом вниз и три - в положении вверх.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обоих случаях разрушение панели должно происходить вследст</w:t>
      </w:r>
      <w:r>
        <w:rPr>
          <w:rFonts w:ascii="Times New Roman" w:hAnsi="Times New Roman"/>
          <w:sz w:val="20"/>
        </w:rPr>
        <w:t>вие местной потери устойчивости стального профилированного листа. Не допускается: разрушение (</w:t>
      </w:r>
      <w:proofErr w:type="spellStart"/>
      <w:r>
        <w:rPr>
          <w:rFonts w:ascii="Times New Roman" w:hAnsi="Times New Roman"/>
          <w:sz w:val="20"/>
        </w:rPr>
        <w:t>смятие</w:t>
      </w:r>
      <w:proofErr w:type="spellEnd"/>
      <w:r>
        <w:rPr>
          <w:rFonts w:ascii="Times New Roman" w:hAnsi="Times New Roman"/>
          <w:sz w:val="20"/>
        </w:rPr>
        <w:t>, разрыв, сдвиг) утеплителя, отслоение утеплителя от стального листа, разрыв покровного слоя или его отслоение от утеплителя, если они происходят ранее, чем местная потеря устойчивости стального профилированного листа.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5.6. Контроль физико-технических свойств и механических показателей </w:t>
      </w:r>
      <w:proofErr w:type="spellStart"/>
      <w:r>
        <w:rPr>
          <w:rFonts w:ascii="Times New Roman" w:hAnsi="Times New Roman"/>
          <w:sz w:val="20"/>
        </w:rPr>
        <w:t>пенополиуретана</w:t>
      </w:r>
      <w:proofErr w:type="spellEnd"/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5.6.1. Для контроля физико-технических и механических показателей из панелей, отобранных по п.4.4, отрезают о</w:t>
      </w:r>
      <w:r>
        <w:rPr>
          <w:rFonts w:ascii="Times New Roman" w:hAnsi="Times New Roman"/>
          <w:sz w:val="20"/>
        </w:rPr>
        <w:t>бразцы длиной 1000 мм. В соответствии со схемой, указанной на черт.7, на плоских участках профиля вырезают образцы для каждого вида испытаний.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5.6.2. Объемную массу </w:t>
      </w:r>
      <w:proofErr w:type="spellStart"/>
      <w:r>
        <w:rPr>
          <w:rFonts w:ascii="Times New Roman" w:hAnsi="Times New Roman"/>
          <w:sz w:val="20"/>
        </w:rPr>
        <w:t>пенополиуретана</w:t>
      </w:r>
      <w:proofErr w:type="spellEnd"/>
      <w:r>
        <w:rPr>
          <w:rFonts w:ascii="Times New Roman" w:hAnsi="Times New Roman"/>
          <w:sz w:val="20"/>
        </w:rPr>
        <w:t xml:space="preserve"> определяют по ГОСТ 409-77.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5.6.3. Теплопроводность </w:t>
      </w:r>
      <w:proofErr w:type="spellStart"/>
      <w:r>
        <w:rPr>
          <w:rFonts w:ascii="Times New Roman" w:hAnsi="Times New Roman"/>
          <w:sz w:val="20"/>
        </w:rPr>
        <w:t>пенополиуретана</w:t>
      </w:r>
      <w:proofErr w:type="spellEnd"/>
      <w:r>
        <w:rPr>
          <w:rFonts w:ascii="Times New Roman" w:hAnsi="Times New Roman"/>
          <w:sz w:val="20"/>
        </w:rPr>
        <w:t xml:space="preserve"> определяют по ГОСТ 7076-78.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5.6.4. </w:t>
      </w:r>
      <w:proofErr w:type="spellStart"/>
      <w:r>
        <w:rPr>
          <w:rFonts w:ascii="Times New Roman" w:hAnsi="Times New Roman"/>
          <w:sz w:val="20"/>
        </w:rPr>
        <w:t>Водопоглощение</w:t>
      </w:r>
      <w:proofErr w:type="spellEnd"/>
      <w:r>
        <w:rPr>
          <w:rFonts w:ascii="Times New Roman" w:hAnsi="Times New Roman"/>
          <w:sz w:val="20"/>
        </w:rPr>
        <w:t xml:space="preserve"> пенопласта определяют по ГОСТ 20869-75 на образцах в виде куба с ребром (50</w:t>
      </w:r>
      <w:r>
        <w:rPr>
          <w:rFonts w:ascii="Times New Roman" w:hAnsi="Times New Roman"/>
          <w:position w:val="-4"/>
          <w:sz w:val="20"/>
        </w:rPr>
        <w:pict>
          <v:shape id="_x0000_i1052" type="#_x0000_t75" style="width:11.25pt;height:12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0,5) мм. При толщине пенопласта менее 50 мм допускается использовать образцы в виде призм с основанием 50х50 мм и высотой не менее 25 мм. </w:t>
      </w:r>
      <w:r>
        <w:rPr>
          <w:rFonts w:ascii="Times New Roman" w:hAnsi="Times New Roman"/>
          <w:sz w:val="20"/>
        </w:rPr>
        <w:t xml:space="preserve">Образцы выдерживают в воде в течение 24 ч. </w:t>
      </w:r>
      <w:proofErr w:type="spellStart"/>
      <w:r>
        <w:rPr>
          <w:rFonts w:ascii="Times New Roman" w:hAnsi="Times New Roman"/>
          <w:sz w:val="20"/>
        </w:rPr>
        <w:t>Влагопоглощение</w:t>
      </w:r>
      <w:proofErr w:type="spellEnd"/>
      <w:r>
        <w:rPr>
          <w:rFonts w:ascii="Times New Roman" w:hAnsi="Times New Roman"/>
          <w:sz w:val="20"/>
        </w:rPr>
        <w:t xml:space="preserve"> пенопласта определяют в соответствии с приложением 1.</w:t>
      </w:r>
    </w:p>
    <w:p w:rsidR="00000000" w:rsidRDefault="00DC3945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DC394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Схема мест вырезки образцов</w:t>
      </w:r>
    </w:p>
    <w:p w:rsidR="00000000" w:rsidRDefault="00DC394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3" type="#_x0000_t75" style="width:334.5pt;height:393.75pt">
            <v:imagedata r:id="rId22" o:title=""/>
          </v:shape>
        </w:pict>
      </w:r>
    </w:p>
    <w:p w:rsidR="00000000" w:rsidRDefault="00DC394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Места вырезки образцов для определения:</w:t>
      </w:r>
    </w:p>
    <w:p w:rsidR="00000000" w:rsidRDefault="00DC3945">
      <w:pPr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1 - объемной массы и </w:t>
      </w:r>
      <w:proofErr w:type="spellStart"/>
      <w:r>
        <w:rPr>
          <w:rFonts w:ascii="Times New Roman" w:hAnsi="Times New Roman"/>
          <w:sz w:val="20"/>
        </w:rPr>
        <w:t>водопоглощения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пенополиуретана</w:t>
      </w:r>
      <w:proofErr w:type="spellEnd"/>
      <w:r>
        <w:rPr>
          <w:rFonts w:ascii="Times New Roman" w:hAnsi="Times New Roman"/>
          <w:sz w:val="20"/>
        </w:rPr>
        <w:t xml:space="preserve">; 2 - прочности сцепления </w:t>
      </w:r>
      <w:proofErr w:type="spellStart"/>
      <w:r>
        <w:rPr>
          <w:rFonts w:ascii="Times New Roman" w:hAnsi="Times New Roman"/>
          <w:sz w:val="20"/>
        </w:rPr>
        <w:t>пенополиуретана</w:t>
      </w:r>
      <w:proofErr w:type="spellEnd"/>
      <w:r>
        <w:rPr>
          <w:rFonts w:ascii="Times New Roman" w:hAnsi="Times New Roman"/>
          <w:sz w:val="20"/>
        </w:rPr>
        <w:t xml:space="preserve"> со стальным листом и его </w:t>
      </w:r>
      <w:proofErr w:type="spellStart"/>
      <w:r>
        <w:rPr>
          <w:rFonts w:ascii="Times New Roman" w:hAnsi="Times New Roman"/>
          <w:sz w:val="20"/>
        </w:rPr>
        <w:t>влагопоглощения</w:t>
      </w:r>
      <w:proofErr w:type="spellEnd"/>
      <w:r>
        <w:rPr>
          <w:rFonts w:ascii="Times New Roman" w:hAnsi="Times New Roman"/>
          <w:sz w:val="20"/>
        </w:rPr>
        <w:t xml:space="preserve">; 3 - прочности сцепления </w:t>
      </w:r>
      <w:proofErr w:type="spellStart"/>
      <w:r>
        <w:rPr>
          <w:rFonts w:ascii="Times New Roman" w:hAnsi="Times New Roman"/>
          <w:sz w:val="20"/>
        </w:rPr>
        <w:t>пенополиуретана</w:t>
      </w:r>
      <w:proofErr w:type="spellEnd"/>
      <w:r>
        <w:rPr>
          <w:rFonts w:ascii="Times New Roman" w:hAnsi="Times New Roman"/>
          <w:sz w:val="20"/>
        </w:rPr>
        <w:t xml:space="preserve"> с покровным слоем под кровлю и теплопроводности </w:t>
      </w:r>
      <w:proofErr w:type="spellStart"/>
      <w:r>
        <w:rPr>
          <w:rFonts w:ascii="Times New Roman" w:hAnsi="Times New Roman"/>
          <w:sz w:val="20"/>
        </w:rPr>
        <w:t>пенополиуретана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DC394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4 - прочности и модуля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упругости </w:t>
      </w:r>
      <w:proofErr w:type="spellStart"/>
      <w:r>
        <w:rPr>
          <w:rFonts w:ascii="Times New Roman" w:hAnsi="Times New Roman"/>
          <w:sz w:val="20"/>
        </w:rPr>
        <w:t>пенополиуретана</w:t>
      </w:r>
      <w:proofErr w:type="spellEnd"/>
      <w:r>
        <w:rPr>
          <w:rFonts w:ascii="Times New Roman" w:hAnsi="Times New Roman"/>
          <w:sz w:val="20"/>
        </w:rPr>
        <w:t xml:space="preserve"> при сжатии</w:t>
      </w:r>
    </w:p>
    <w:p w:rsidR="00000000" w:rsidRDefault="00DC3945">
      <w:pPr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Черт.7</w:t>
      </w:r>
    </w:p>
    <w:p w:rsidR="00000000" w:rsidRDefault="00DC3945">
      <w:pPr>
        <w:jc w:val="center"/>
        <w:rPr>
          <w:rFonts w:ascii="Times New Roman" w:hAnsi="Times New Roman"/>
          <w:sz w:val="20"/>
        </w:rPr>
      </w:pP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5.6.5. Прочность </w:t>
      </w:r>
      <w:proofErr w:type="spellStart"/>
      <w:r>
        <w:rPr>
          <w:rFonts w:ascii="Times New Roman" w:hAnsi="Times New Roman"/>
          <w:sz w:val="20"/>
        </w:rPr>
        <w:t>пен</w:t>
      </w:r>
      <w:r>
        <w:rPr>
          <w:rFonts w:ascii="Times New Roman" w:hAnsi="Times New Roman"/>
          <w:sz w:val="20"/>
        </w:rPr>
        <w:t>ополиуретана</w:t>
      </w:r>
      <w:proofErr w:type="spellEnd"/>
      <w:r>
        <w:rPr>
          <w:rFonts w:ascii="Times New Roman" w:hAnsi="Times New Roman"/>
          <w:sz w:val="20"/>
        </w:rPr>
        <w:t xml:space="preserve"> при сжатии, прочность сцепления </w:t>
      </w:r>
      <w:proofErr w:type="spellStart"/>
      <w:r>
        <w:rPr>
          <w:rFonts w:ascii="Times New Roman" w:hAnsi="Times New Roman"/>
          <w:sz w:val="20"/>
        </w:rPr>
        <w:t>пенополиуретана</w:t>
      </w:r>
      <w:proofErr w:type="spellEnd"/>
      <w:r>
        <w:rPr>
          <w:rFonts w:ascii="Times New Roman" w:hAnsi="Times New Roman"/>
          <w:sz w:val="20"/>
        </w:rPr>
        <w:t xml:space="preserve"> со стальным листом и покровным слоем под кровлю определяют по ГОСТ 22695-77.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5.6.6. Модуль упругости </w:t>
      </w:r>
      <w:proofErr w:type="spellStart"/>
      <w:r>
        <w:rPr>
          <w:rFonts w:ascii="Times New Roman" w:hAnsi="Times New Roman"/>
          <w:sz w:val="20"/>
        </w:rPr>
        <w:t>пенополиуретана</w:t>
      </w:r>
      <w:proofErr w:type="spellEnd"/>
      <w:r>
        <w:rPr>
          <w:rFonts w:ascii="Times New Roman" w:hAnsi="Times New Roman"/>
          <w:sz w:val="20"/>
        </w:rPr>
        <w:t xml:space="preserve"> при сжатии определяют по ГОСТ 23404-86.     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DC3945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94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Упаковка, маркировка, </w:t>
      </w:r>
    </w:p>
    <w:p w:rsidR="00000000" w:rsidRDefault="00DC394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транспортирование и хранение 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Упаковка, маркировка, транспортирование и хранение панелей - по ГОСТ 21562-76. Допускается упаковка пакетов панелей на стяжках или иным способом, обеспечивающим предохранение кромок панелей от повреждений при их транспортиро</w:t>
      </w:r>
      <w:r>
        <w:rPr>
          <w:rFonts w:ascii="Times New Roman" w:hAnsi="Times New Roman"/>
          <w:sz w:val="20"/>
        </w:rPr>
        <w:t>вании и перегрузках.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Пакеты панелей следует хранить на выверенных деревянных подкладках.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 Детали креплений и уплотнительные прокладки должны иметь упаковку, защищающую их от атмосферных воздействий, воды и агрессивных сред.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6.4. Панели, которые не смонтированы в течение 6 </w:t>
      </w:r>
      <w:proofErr w:type="spellStart"/>
      <w:r>
        <w:rPr>
          <w:rFonts w:ascii="Times New Roman" w:hAnsi="Times New Roman"/>
          <w:sz w:val="20"/>
        </w:rPr>
        <w:t>мес</w:t>
      </w:r>
      <w:proofErr w:type="spellEnd"/>
      <w:r>
        <w:rPr>
          <w:rFonts w:ascii="Times New Roman" w:hAnsi="Times New Roman"/>
          <w:sz w:val="20"/>
        </w:rPr>
        <w:t xml:space="preserve"> со дня поставки, должны храниться с прокладками между собой.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6.5. Товаросопроводительная документация панелей, которым в установленном порядке присвоен государственный Знак качества, должна содержать его изображение. Изображен</w:t>
      </w:r>
      <w:r>
        <w:rPr>
          <w:rFonts w:ascii="Times New Roman" w:hAnsi="Times New Roman"/>
          <w:sz w:val="20"/>
        </w:rPr>
        <w:t>ие государственного Знака качества помещают в правом верхнем углу этикетки (штампа) для панелей, которым от присвоен в установленном порядке.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6.6. В паспорте панелей по ГОСТ 21562-76 дополнительно указывают вид защитного покрытия металлических листов.     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94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Указания по применению 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7.1. Панели следует применять в соответствии с </w:t>
      </w:r>
      <w:proofErr w:type="spellStart"/>
      <w:r>
        <w:rPr>
          <w:rFonts w:ascii="Times New Roman" w:hAnsi="Times New Roman"/>
          <w:sz w:val="20"/>
        </w:rPr>
        <w:t>ТП</w:t>
      </w:r>
      <w:proofErr w:type="spellEnd"/>
      <w:r>
        <w:rPr>
          <w:rFonts w:ascii="Times New Roman" w:hAnsi="Times New Roman"/>
          <w:sz w:val="20"/>
        </w:rPr>
        <w:t xml:space="preserve"> 101-76. Уклон кровли не должен быть более 10%.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7.2. Крепление панелей к несущим конструкциям, крепление сливов, герметизация </w:t>
      </w:r>
      <w:proofErr w:type="spellStart"/>
      <w:r>
        <w:rPr>
          <w:rFonts w:ascii="Times New Roman" w:hAnsi="Times New Roman"/>
          <w:sz w:val="20"/>
        </w:rPr>
        <w:t>сопряжений</w:t>
      </w:r>
      <w:proofErr w:type="spellEnd"/>
      <w:r>
        <w:rPr>
          <w:rFonts w:ascii="Times New Roman" w:hAnsi="Times New Roman"/>
          <w:sz w:val="20"/>
        </w:rPr>
        <w:t xml:space="preserve"> панелей между собой, заделку стыков межд</w:t>
      </w:r>
      <w:r>
        <w:rPr>
          <w:rFonts w:ascii="Times New Roman" w:hAnsi="Times New Roman"/>
          <w:sz w:val="20"/>
        </w:rPr>
        <w:t>у панелями следует выполнять в соответствии с чертежами, утвержденными Госстроем СССР.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7.3. Резка панелей газопламенными резаками при монтаже не допускается.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7.4. Сверление отверстий в панелях при установке элементов крепления должно производиться с применением электрифицированного инструмента. Оси отверстий должны быть перпендикулярны к плоскости панелей.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7.5. Удары по панелям при монтаже, установке креплений, заделке стыков и </w:t>
      </w:r>
      <w:proofErr w:type="spellStart"/>
      <w:r>
        <w:rPr>
          <w:rFonts w:ascii="Times New Roman" w:hAnsi="Times New Roman"/>
          <w:sz w:val="20"/>
        </w:rPr>
        <w:t>примыканий</w:t>
      </w:r>
      <w:proofErr w:type="spellEnd"/>
      <w:r>
        <w:rPr>
          <w:rFonts w:ascii="Times New Roman" w:hAnsi="Times New Roman"/>
          <w:sz w:val="20"/>
        </w:rPr>
        <w:t xml:space="preserve"> не допускаются.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7.6. Крепление к панелям лестниц, промышленных провод</w:t>
      </w:r>
      <w:r>
        <w:rPr>
          <w:rFonts w:ascii="Times New Roman" w:hAnsi="Times New Roman"/>
          <w:sz w:val="20"/>
        </w:rPr>
        <w:t>ок, технологического оборудования и арматуры не допускается.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7.7. Поверхность стальных листов панелей следует очищать от </w:t>
      </w:r>
      <w:proofErr w:type="spellStart"/>
      <w:r>
        <w:rPr>
          <w:rFonts w:ascii="Times New Roman" w:hAnsi="Times New Roman"/>
          <w:sz w:val="20"/>
        </w:rPr>
        <w:t>загрязнений</w:t>
      </w:r>
      <w:proofErr w:type="spellEnd"/>
      <w:r>
        <w:rPr>
          <w:rFonts w:ascii="Times New Roman" w:hAnsi="Times New Roman"/>
          <w:sz w:val="20"/>
        </w:rPr>
        <w:t xml:space="preserve"> и пыли моющими средствами, не вызывающими повреждений защитных покрытий листов.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7.8. Не допускается применять для очистки и мытья поверхности панелей песок, щелочи и другие вещества, которые могут повредить защитные покрытия стальных листов.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94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</w:t>
      </w:r>
    </w:p>
    <w:p w:rsidR="00000000" w:rsidRDefault="00DC394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DC394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Метод испытания </w:t>
      </w:r>
      <w:proofErr w:type="spellStart"/>
      <w:r>
        <w:rPr>
          <w:rFonts w:ascii="Times New Roman" w:hAnsi="Times New Roman"/>
          <w:sz w:val="20"/>
        </w:rPr>
        <w:t>влагопоглощения</w:t>
      </w:r>
      <w:proofErr w:type="spellEnd"/>
      <w:r>
        <w:rPr>
          <w:rFonts w:ascii="Times New Roman" w:hAnsi="Times New Roman"/>
          <w:sz w:val="20"/>
        </w:rPr>
        <w:t xml:space="preserve"> пенопласта 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Метод предусматривает определение сорбционного увлажнения пено</w:t>
      </w:r>
      <w:r>
        <w:rPr>
          <w:rFonts w:ascii="Times New Roman" w:hAnsi="Times New Roman"/>
          <w:sz w:val="20"/>
        </w:rPr>
        <w:t>пласта при влажности воздуха 96% и температуре 20</w:t>
      </w:r>
      <w:r>
        <w:rPr>
          <w:rFonts w:ascii="Times New Roman" w:hAnsi="Times New Roman"/>
          <w:position w:val="-4"/>
          <w:sz w:val="20"/>
        </w:rPr>
        <w:pict>
          <v:shape id="_x0000_i1054" type="#_x0000_t75" style="width:6.75pt;height:15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С. Метод основан на изменении массы образцов, выдержанных в воздушной среде при влажности 96%, и сравнении ее с массой образцов, высушенных до постоянной массы. В результате испытания определяют </w:t>
      </w:r>
      <w:proofErr w:type="spellStart"/>
      <w:r>
        <w:rPr>
          <w:rFonts w:ascii="Times New Roman" w:hAnsi="Times New Roman"/>
          <w:sz w:val="20"/>
        </w:rPr>
        <w:t>влагопоглощение</w:t>
      </w:r>
      <w:proofErr w:type="spellEnd"/>
      <w:r>
        <w:rPr>
          <w:rFonts w:ascii="Times New Roman" w:hAnsi="Times New Roman"/>
          <w:sz w:val="20"/>
        </w:rPr>
        <w:t xml:space="preserve"> пенопласта при кратковременном (1 </w:t>
      </w:r>
      <w:proofErr w:type="spellStart"/>
      <w:r>
        <w:rPr>
          <w:rFonts w:ascii="Times New Roman" w:hAnsi="Times New Roman"/>
          <w:sz w:val="20"/>
        </w:rPr>
        <w:t>сут</w:t>
      </w:r>
      <w:proofErr w:type="spellEnd"/>
      <w:r>
        <w:rPr>
          <w:rFonts w:ascii="Times New Roman" w:hAnsi="Times New Roman"/>
          <w:sz w:val="20"/>
        </w:rPr>
        <w:t xml:space="preserve">) </w:t>
      </w:r>
      <w:proofErr w:type="spellStart"/>
      <w:r>
        <w:rPr>
          <w:rFonts w:ascii="Times New Roman" w:hAnsi="Times New Roman"/>
          <w:sz w:val="20"/>
        </w:rPr>
        <w:t>выдерживании</w:t>
      </w:r>
      <w:proofErr w:type="spellEnd"/>
      <w:r>
        <w:rPr>
          <w:rFonts w:ascii="Times New Roman" w:hAnsi="Times New Roman"/>
          <w:sz w:val="20"/>
        </w:rPr>
        <w:t xml:space="preserve"> образцов.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Для проведения испытания применяют следующее оборудование и реагенты: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эксикаторы по ГОСТ 23923-79;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воду дистиллированную по ГОСТ 6709-72;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плавленый хлористый кальций по ТУ 6-09-4711-81.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Для испытания используют образцы в форме куба с ребром (50</w:t>
      </w:r>
      <w:r>
        <w:rPr>
          <w:rFonts w:ascii="Times New Roman" w:hAnsi="Times New Roman"/>
          <w:position w:val="-4"/>
          <w:sz w:val="20"/>
        </w:rPr>
        <w:pict>
          <v:shape id="_x0000_i1055" type="#_x0000_t75" style="width:11.25pt;height:12pt">
            <v:imagedata r:id="rId10" o:title=""/>
          </v:shape>
        </w:pict>
      </w:r>
      <w:r>
        <w:rPr>
          <w:rFonts w:ascii="Times New Roman" w:hAnsi="Times New Roman"/>
          <w:sz w:val="20"/>
        </w:rPr>
        <w:t>5) мм. При толщине пенопласта менее 50 мм допускается использовать образцы в виде призм с основанием 50х50 мм и высотой не менее 25 мм.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Линейные размеры образцов определяют с погрешностью не более 0,1 мм. Для предотвращения </w:t>
      </w:r>
      <w:proofErr w:type="spellStart"/>
      <w:r>
        <w:rPr>
          <w:rFonts w:ascii="Times New Roman" w:hAnsi="Times New Roman"/>
          <w:sz w:val="20"/>
        </w:rPr>
        <w:t>смятия</w:t>
      </w:r>
      <w:proofErr w:type="spellEnd"/>
      <w:r>
        <w:rPr>
          <w:rFonts w:ascii="Times New Roman" w:hAnsi="Times New Roman"/>
          <w:sz w:val="20"/>
        </w:rPr>
        <w:t xml:space="preserve"> пенопласта при определении размеров образца измерительный инструмент должен быть снабжен опорными пластинами, позволяющими уменьшать давление, оказываемое на материал.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Образцы подвергают предварительному </w:t>
      </w:r>
      <w:proofErr w:type="spellStart"/>
      <w:r>
        <w:rPr>
          <w:rFonts w:ascii="Times New Roman" w:hAnsi="Times New Roman"/>
          <w:sz w:val="20"/>
        </w:rPr>
        <w:t>высушиван</w:t>
      </w:r>
      <w:r>
        <w:rPr>
          <w:rFonts w:ascii="Times New Roman" w:hAnsi="Times New Roman"/>
          <w:sz w:val="20"/>
        </w:rPr>
        <w:t>ию</w:t>
      </w:r>
      <w:proofErr w:type="spellEnd"/>
      <w:r>
        <w:rPr>
          <w:rFonts w:ascii="Times New Roman" w:hAnsi="Times New Roman"/>
          <w:sz w:val="20"/>
        </w:rPr>
        <w:t xml:space="preserve"> путем </w:t>
      </w:r>
      <w:proofErr w:type="spellStart"/>
      <w:r>
        <w:rPr>
          <w:rFonts w:ascii="Times New Roman" w:hAnsi="Times New Roman"/>
          <w:sz w:val="20"/>
        </w:rPr>
        <w:t>выдерживания</w:t>
      </w:r>
      <w:proofErr w:type="spellEnd"/>
      <w:r>
        <w:rPr>
          <w:rFonts w:ascii="Times New Roman" w:hAnsi="Times New Roman"/>
          <w:sz w:val="20"/>
        </w:rPr>
        <w:t xml:space="preserve"> до постоянной массы в эксикаторах с хлористым кальцием.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Для проведения испытания образцы помещают в эксикаторы, в которых поддерживают относительную влажность воздуха 96%.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Постоянную относительную влажность воздуха устанавливают в соответствии с ГОСТ 12423-66.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Образцы располагают в один ряд на решетке эксикатора так, чтобы они не касались друг друга и все остальные поверхности их были свободны. Расстояние между образцами и стенкой эксикатора должно быть не менее 10 мм. После закл</w:t>
      </w:r>
      <w:r>
        <w:rPr>
          <w:rFonts w:ascii="Times New Roman" w:hAnsi="Times New Roman"/>
          <w:sz w:val="20"/>
        </w:rPr>
        <w:t>адки образцов эксикаторы закрывают притертыми крышками.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 По окончании срока </w:t>
      </w:r>
      <w:proofErr w:type="spellStart"/>
      <w:r>
        <w:rPr>
          <w:rFonts w:ascii="Times New Roman" w:hAnsi="Times New Roman"/>
          <w:sz w:val="20"/>
        </w:rPr>
        <w:t>выдерживания</w:t>
      </w:r>
      <w:proofErr w:type="spellEnd"/>
      <w:r>
        <w:rPr>
          <w:rFonts w:ascii="Times New Roman" w:hAnsi="Times New Roman"/>
          <w:sz w:val="20"/>
        </w:rPr>
        <w:t xml:space="preserve"> (1 </w:t>
      </w:r>
      <w:proofErr w:type="spellStart"/>
      <w:r>
        <w:rPr>
          <w:rFonts w:ascii="Times New Roman" w:hAnsi="Times New Roman"/>
          <w:sz w:val="20"/>
        </w:rPr>
        <w:t>сут</w:t>
      </w:r>
      <w:proofErr w:type="spellEnd"/>
      <w:r>
        <w:rPr>
          <w:rFonts w:ascii="Times New Roman" w:hAnsi="Times New Roman"/>
          <w:sz w:val="20"/>
        </w:rPr>
        <w:t xml:space="preserve">) образцы вынимают из эксикатора и сразу же взвешивают на весах с погрешностью до 1% измеряемой величины. По разности массы образцов, находящихся при относительной влажности 96%, и образцов, высушенных до постоянной массы, вычисляют их привес, обусловленный </w:t>
      </w:r>
      <w:proofErr w:type="spellStart"/>
      <w:r>
        <w:rPr>
          <w:rFonts w:ascii="Times New Roman" w:hAnsi="Times New Roman"/>
          <w:sz w:val="20"/>
        </w:rPr>
        <w:t>влагопоглащением</w:t>
      </w:r>
      <w:proofErr w:type="spellEnd"/>
      <w:r>
        <w:rPr>
          <w:rFonts w:ascii="Times New Roman" w:hAnsi="Times New Roman"/>
          <w:sz w:val="20"/>
        </w:rPr>
        <w:t xml:space="preserve"> пенопласта.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 Образцы подвергают визуальному осмотру, отмечают появление дефектов (раковин, трещин, вздутий и т.п.), изменение цвета.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10. </w:t>
      </w:r>
      <w:proofErr w:type="spellStart"/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z w:val="20"/>
        </w:rPr>
        <w:t>лагопоглощение</w:t>
      </w:r>
      <w:proofErr w:type="spellEnd"/>
      <w:r>
        <w:rPr>
          <w:rFonts w:ascii="Times New Roman" w:hAnsi="Times New Roman"/>
          <w:sz w:val="20"/>
        </w:rPr>
        <w:t xml:space="preserve"> пенопласта </w:t>
      </w:r>
      <w:r>
        <w:rPr>
          <w:rFonts w:ascii="Times New Roman" w:hAnsi="Times New Roman"/>
          <w:position w:val="-10"/>
          <w:sz w:val="20"/>
        </w:rPr>
        <w:pict>
          <v:shape id="_x0000_i1056" type="#_x0000_t75" style="width:11.25pt;height:12.75pt">
            <v:imagedata r:id="rId24" o:title=""/>
          </v:shape>
        </w:pict>
      </w:r>
      <w:r>
        <w:rPr>
          <w:rFonts w:ascii="Times New Roman" w:hAnsi="Times New Roman"/>
          <w:sz w:val="20"/>
        </w:rPr>
        <w:t xml:space="preserve"> в % по объему вычисляют по формуле </w:t>
      </w:r>
    </w:p>
    <w:p w:rsidR="00000000" w:rsidRDefault="00DC3945">
      <w:pPr>
        <w:ind w:firstLine="4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7" type="#_x0000_t75" style="width:66.75pt;height:30.75pt">
            <v:imagedata r:id="rId25" o:title=""/>
          </v:shape>
        </w:pic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  </w:t>
      </w:r>
      <w:r>
        <w:rPr>
          <w:rFonts w:ascii="Times New Roman" w:hAnsi="Times New Roman"/>
          <w:position w:val="-4"/>
          <w:sz w:val="20"/>
        </w:rPr>
        <w:pict>
          <v:shape id="_x0000_i1058" type="#_x0000_t75" style="width:27.75pt;height:12.75pt">
            <v:imagedata r:id="rId26" o:title=""/>
          </v:shape>
        </w:pict>
      </w:r>
      <w:r>
        <w:rPr>
          <w:rFonts w:ascii="Times New Roman" w:hAnsi="Times New Roman"/>
          <w:sz w:val="20"/>
        </w:rPr>
        <w:t xml:space="preserve">привес образца через 1 </w:t>
      </w:r>
      <w:proofErr w:type="spellStart"/>
      <w:r>
        <w:rPr>
          <w:rFonts w:ascii="Times New Roman" w:hAnsi="Times New Roman"/>
          <w:sz w:val="20"/>
        </w:rPr>
        <w:t>сут</w:t>
      </w:r>
      <w:proofErr w:type="spellEnd"/>
      <w:r>
        <w:rPr>
          <w:rFonts w:ascii="Times New Roman" w:hAnsi="Times New Roman"/>
          <w:sz w:val="20"/>
        </w:rPr>
        <w:t>, г;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59" type="#_x0000_t75" style="width:21pt;height:14.25pt">
            <v:imagedata r:id="rId27" o:title=""/>
          </v:shape>
        </w:pict>
      </w:r>
      <w:r>
        <w:rPr>
          <w:rFonts w:ascii="Times New Roman" w:hAnsi="Times New Roman"/>
          <w:sz w:val="20"/>
        </w:rPr>
        <w:t>объем образца, см</w:t>
      </w:r>
      <w:r>
        <w:rPr>
          <w:rFonts w:ascii="Times New Roman" w:hAnsi="Times New Roman"/>
          <w:position w:val="-4"/>
          <w:sz w:val="20"/>
        </w:rPr>
        <w:pict>
          <v:shape id="_x0000_i1060" type="#_x0000_t75" style="width:6.75pt;height:15pt">
            <v:imagedata r:id="rId28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DC3945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Влагопоглощение</w:t>
      </w:r>
      <w:proofErr w:type="spellEnd"/>
      <w:r>
        <w:rPr>
          <w:rFonts w:ascii="Times New Roman" w:hAnsi="Times New Roman"/>
          <w:sz w:val="20"/>
        </w:rPr>
        <w:t xml:space="preserve"> вычисляют как среднее арифметическое значение результатов испытаний не менее трех образцов.</w:t>
      </w:r>
    </w:p>
    <w:p w:rsidR="00000000" w:rsidRDefault="00DC3945">
      <w:pPr>
        <w:pStyle w:val="a3"/>
        <w:rPr>
          <w:rFonts w:ascii="Times New Roman" w:hAnsi="Times New Roman"/>
          <w:vanish/>
          <w:lang w:val="en-US"/>
        </w:rPr>
      </w:pPr>
    </w:p>
    <w:p w:rsidR="00000000" w:rsidRDefault="00DC394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Типы и основные параметры</w:t>
      </w:r>
    </w:p>
    <w:p w:rsidR="00000000" w:rsidRDefault="00DC394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Технические требования</w:t>
      </w:r>
    </w:p>
    <w:p w:rsidR="00000000" w:rsidRDefault="00DC394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Черт.2</w:t>
      </w:r>
    </w:p>
    <w:p w:rsidR="00000000" w:rsidRDefault="00DC394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Черт.3</w:t>
      </w:r>
    </w:p>
    <w:p w:rsidR="00000000" w:rsidRDefault="00DC394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Черт.4</w:t>
      </w:r>
    </w:p>
    <w:p w:rsidR="00000000" w:rsidRDefault="00DC394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Комплектность</w:t>
      </w:r>
    </w:p>
    <w:p w:rsidR="00000000" w:rsidRDefault="00DC394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Правила приемки</w:t>
      </w:r>
    </w:p>
    <w:p w:rsidR="00000000" w:rsidRDefault="00DC394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 Методы контроля и испытаний</w:t>
      </w:r>
    </w:p>
    <w:p w:rsidR="00000000" w:rsidRDefault="00DC394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Расположение баз измерения длины и ширины панели</w:t>
      </w:r>
    </w:p>
    <w:p w:rsidR="00000000" w:rsidRDefault="00DC394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Расположение точек измерения толщины панели</w:t>
      </w:r>
    </w:p>
    <w:p w:rsidR="00000000" w:rsidRDefault="00DC394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Схема мест вырезки образцов</w:t>
      </w:r>
    </w:p>
    <w:p w:rsidR="00000000" w:rsidRDefault="00DC394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Упаковка, </w:t>
      </w:r>
      <w:r>
        <w:rPr>
          <w:rFonts w:ascii="Times New Roman" w:hAnsi="Times New Roman"/>
        </w:rPr>
        <w:t>маркировка, транспортирование и хранение</w:t>
      </w:r>
    </w:p>
    <w:p w:rsidR="00000000" w:rsidRDefault="00DC394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7. Указания по применению</w:t>
      </w:r>
    </w:p>
    <w:p w:rsidR="00000000" w:rsidRDefault="00DC394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(рекомендуемое). Метод испытания </w:t>
      </w:r>
      <w:proofErr w:type="spellStart"/>
      <w:r>
        <w:rPr>
          <w:rFonts w:ascii="Times New Roman" w:hAnsi="Times New Roman"/>
        </w:rPr>
        <w:t>влагопоглощения</w:t>
      </w:r>
      <w:proofErr w:type="spellEnd"/>
      <w:r>
        <w:rPr>
          <w:rFonts w:ascii="Times New Roman" w:hAnsi="Times New Roman"/>
        </w:rPr>
        <w:t xml:space="preserve"> пенопласта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945"/>
    <w:rsid w:val="00DC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wmf" Type="http://schemas.openxmlformats.org/officeDocument/2006/relationships/image"/><Relationship Id="rId13" Target="media/image10.wmf" Type="http://schemas.openxmlformats.org/officeDocument/2006/relationships/image"/><Relationship Id="rId18" Target="media/image15.wmf" Type="http://schemas.openxmlformats.org/officeDocument/2006/relationships/image"/><Relationship Id="rId26" Target="media/image23.wmf" Type="http://schemas.openxmlformats.org/officeDocument/2006/relationships/image"/><Relationship Id="rId3" Target="webSettings.xml" Type="http://schemas.openxmlformats.org/officeDocument/2006/relationships/webSettings"/><Relationship Id="rId21" Target="media/image18.jpeg" Type="http://schemas.openxmlformats.org/officeDocument/2006/relationships/image"/><Relationship Id="rId7" Target="media/image4.wmf" Type="http://schemas.openxmlformats.org/officeDocument/2006/relationships/image"/><Relationship Id="rId12" Target="media/image9.jpeg" Type="http://schemas.openxmlformats.org/officeDocument/2006/relationships/image"/><Relationship Id="rId17" Target="media/image14.wmf" Type="http://schemas.openxmlformats.org/officeDocument/2006/relationships/image"/><Relationship Id="rId25" Target="media/image22.wmf" Type="http://schemas.openxmlformats.org/officeDocument/2006/relationships/image"/><Relationship Id="rId2" Target="settings.xml" Type="http://schemas.openxmlformats.org/officeDocument/2006/relationships/settings"/><Relationship Id="rId16" Target="media/image13.jpeg" Type="http://schemas.openxmlformats.org/officeDocument/2006/relationships/image"/><Relationship Id="rId20" Target="media/image17.jpeg" Type="http://schemas.openxmlformats.org/officeDocument/2006/relationships/image"/><Relationship Id="rId29" Target="fontTable.xml" Type="http://schemas.openxmlformats.org/officeDocument/2006/relationships/fontTabl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wmf" Type="http://schemas.openxmlformats.org/officeDocument/2006/relationships/image"/><Relationship Id="rId24" Target="media/image21.wmf" Type="http://schemas.openxmlformats.org/officeDocument/2006/relationships/image"/><Relationship Id="rId5" Target="media/image2.jpeg" Type="http://schemas.openxmlformats.org/officeDocument/2006/relationships/image"/><Relationship Id="rId15" Target="media/image12.wmf" Type="http://schemas.openxmlformats.org/officeDocument/2006/relationships/image"/><Relationship Id="rId23" Target="media/image20.wmf" Type="http://schemas.openxmlformats.org/officeDocument/2006/relationships/image"/><Relationship Id="rId28" Target="media/image25.wmf" Type="http://schemas.openxmlformats.org/officeDocument/2006/relationships/image"/><Relationship Id="rId10" Target="media/image7.wmf" Type="http://schemas.openxmlformats.org/officeDocument/2006/relationships/image"/><Relationship Id="rId19" Target="media/image16.wmf" Type="http://schemas.openxmlformats.org/officeDocument/2006/relationships/image"/><Relationship Id="rId4" Target="media/image1.wmf" Type="http://schemas.openxmlformats.org/officeDocument/2006/relationships/image"/><Relationship Id="rId9" Target="media/image6.wmf" Type="http://schemas.openxmlformats.org/officeDocument/2006/relationships/image"/><Relationship Id="rId14" Target="media/image11.jpeg" Type="http://schemas.openxmlformats.org/officeDocument/2006/relationships/image"/><Relationship Id="rId22" Target="media/image19.jpeg" Type="http://schemas.openxmlformats.org/officeDocument/2006/relationships/image"/><Relationship Id="rId27" Target="media/image24.wmf" Type="http://schemas.openxmlformats.org/officeDocument/2006/relationships/image"/><Relationship Id="rId30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3115</Words>
  <Characters>17759</Characters>
  <Application>Microsoft Office Word</Application>
  <DocSecurity>0</DocSecurity>
  <Lines>147</Lines>
  <Paragraphs>41</Paragraphs>
  <ScaleCrop>false</ScaleCrop>
  <Company>Elcom Ltd</Company>
  <LinksUpToDate>false</LinksUpToDate>
  <CharactersWithSpaces>20833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24524-80</dc:title>
  <dc:subject/>
  <dc:creator>CNTI</dc:creator>
  <cp:keywords/>
  <dc:description/>
  <cp:lastModifiedBy>Parhomeiai</cp:lastModifiedBy>
  <cp:revision>2</cp:revision>
  <dcterms:created xsi:type="dcterms:W3CDTF">2013-04-11T10:55:00Z</dcterms:created>
  <dcterms:modified xsi:type="dcterms:W3CDTF">2013-04-11T10:55:00Z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204325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