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8B2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27296-87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 СЭВ 4866-84)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66.018.64.001.4:006.354                                     </w:t>
      </w:r>
      <w:r>
        <w:rPr>
          <w:rFonts w:ascii="Times New Roman" w:hAnsi="Times New Roman"/>
          <w:sz w:val="20"/>
          <w:lang w:val="en-US"/>
        </w:rPr>
        <w:t xml:space="preserve">        </w:t>
      </w:r>
      <w:r>
        <w:rPr>
          <w:rFonts w:ascii="Times New Roman" w:hAnsi="Times New Roman"/>
          <w:sz w:val="20"/>
        </w:rPr>
        <w:t xml:space="preserve">                                           Группа Ж25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Защита от шума в строительстве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ЗВУКОИЗОЛЯЦИЯ ОГРАЖДАЮЩИХ К</w:t>
      </w:r>
      <w:r>
        <w:rPr>
          <w:rFonts w:ascii="Times New Roman" w:hAnsi="Times New Roman"/>
          <w:sz w:val="20"/>
        </w:rPr>
        <w:t>ОНСТРУКЦИЙ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измерения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Noise protection in building. Sound insulation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of enclosures. Methods of measurement 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5009   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действия с 01.07.87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01.07.92 *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*Срок действия данного ГОСТа продлен.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ВНЕСЕН Научно-исследовательским институтом строительной физики Госстроя СССР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Постановлением Государственного комитета СССР по делам строительства от 11.09.85 № 145 стандарт Совета Экономической Взаимопомощи СТ СЭВ 4866-84 "Защита от шума в строительств</w:t>
      </w:r>
      <w:r>
        <w:rPr>
          <w:rFonts w:ascii="Times New Roman" w:hAnsi="Times New Roman"/>
          <w:sz w:val="20"/>
        </w:rPr>
        <w:t xml:space="preserve">е. Звукоизоляция ограждающих конструкций. Методы измерения"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aps/>
          <w:sz w:val="20"/>
        </w:rPr>
        <w:t>введен в действие</w:t>
      </w:r>
      <w:r>
        <w:rPr>
          <w:rFonts w:ascii="Times New Roman" w:hAnsi="Times New Roman"/>
          <w:sz w:val="20"/>
        </w:rPr>
        <w:t xml:space="preserve"> непосредственно в качестве государственного стандарта СССР с 01.07.87.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15116-79, ГОСТ 22906-78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3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раздела, приложения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 СЭВ 4867-84</w: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38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Разд.9; приложение 1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17168-82</w: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4.7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17187-81</w: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3840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4.7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26417-85</w: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384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5.1.4; приложение 2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ПЕРЕИЗДАНИЕ. Июнь 1988 г. 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</w:t>
      </w:r>
      <w:r>
        <w:rPr>
          <w:rFonts w:ascii="Times New Roman" w:hAnsi="Times New Roman"/>
          <w:sz w:val="20"/>
        </w:rPr>
        <w:t>устанавливает методы измерения изоляции воздушного и ударного шума внутренними и наружными ограждающими конструкциями (стенами, перекрытиями и их элементами, перегородками) жилых и общественных зданий в натурных и лабораторных условиях и метод определения звукоизолирующих свойств покрытий полов в лабораторных условиях.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ТЕРМИНЫ, ОБОЗНАЧЕНИЯ И ОПРЕДЕЛЕНИЯ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Термин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Изоляция от воздушного шума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R </w:t>
            </w:r>
          </w:p>
        </w:tc>
        <w:tc>
          <w:tcPr>
            <w:tcW w:w="453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Величина, характеризующая снижение уровня воздушного шума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Фа</w:t>
            </w:r>
            <w:r>
              <w:rPr>
                <w:rFonts w:ascii="Times New Roman" w:hAnsi="Times New Roman"/>
                <w:sz w:val="20"/>
              </w:rPr>
              <w:t xml:space="preserve">ктическая изоляция воздушного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>
                  <v:imagedata r:id="rId6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Десятикратный десятичный логарифм отношения звуковой мощности, падающей на испытываемый образец, к полной звуковой мощности, переданной в помещении низкого уровня, в том числе и по обходным путям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Уровень ударного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12.75pt;height:14.25pt">
                  <v:imagedata r:id="rId7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уровень звукового давления в рассматриваемой полосе частот в помещении низкого уровня под перекрытием, подвергающимся воздействию стандартной ударной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Приведенный уровень ударного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5pt;height:14.25pt">
                  <v:imagedata r:id="rId8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уровень звукового давления, учитыва</w:t>
            </w:r>
            <w:r>
              <w:rPr>
                <w:rFonts w:ascii="Times New Roman" w:hAnsi="Times New Roman"/>
                <w:sz w:val="20"/>
              </w:rPr>
              <w:t>ющий поправку на звукопоглощение в помещении низкого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Фактический приведенный уровень ударного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5pt;height:14.25pt">
                  <v:imagedata r:id="rId9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Приведенный уровень звукового давления под перекрытием, определяемый с учетом косвенной  передачи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Стандартизованный приведенный уровень ударного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9" type="#_x0000_t75" style="width:20.25pt;height:14.25pt">
                  <v:imagedata r:id="rId10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Средний уровень звукового давления под перекрытием, определяемый с учетом косвенной передачи звука, скорректированный по стандартному значению времени реверберации в помещении низкого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Улучшение изоляции ударного шума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6.5pt;height:12pt">
                  <v:imagedata r:id="rId11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</w:t>
            </w:r>
            <w:r>
              <w:rPr>
                <w:rFonts w:ascii="Times New Roman" w:hAnsi="Times New Roman"/>
                <w:sz w:val="20"/>
              </w:rPr>
              <w:t>ние приведенного уровня ударного шума в результате устройства пола на перекрытии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Средний уровень звукового давления в помещении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17.25pt;height:14.25pt">
                  <v:imagedata r:id="rId12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Десятикратный десятичный логарифм отношения усредненных в пространстве и времени квадратов звукового давления к квадрату порогового звукового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Приведенная разность уровней звукового давления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6.5pt;height:14.25pt">
                  <v:imagedata r:id="rId13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усредненных в пространстве и времени уровней звукового давления, создаваемых в двух помещениях одним или несколькими источниками шума, установленными в одном из н</w:t>
            </w:r>
            <w:r>
              <w:rPr>
                <w:rFonts w:ascii="Times New Roman" w:hAnsi="Times New Roman"/>
                <w:sz w:val="20"/>
              </w:rPr>
              <w:t>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Стандартизованная разность уровней звукового давления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21.75pt;height:14.25pt">
                  <v:imagedata r:id="rId14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Разность уровней, скорректированная по стандартизованному значению звукопоглощения по стандартизованному значению времени реверберации в помещении низкого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Повторяемость результатов измерений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 </w:t>
            </w:r>
          </w:p>
        </w:tc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величины, охватывающей с вероятностью 95% абсолютную разность результатов двух измерений, проведенных в коротком интервале времени и при одинаковых условиях</w:t>
            </w:r>
          </w:p>
        </w:tc>
      </w:tr>
    </w:tbl>
    <w:p w:rsidR="00000000" w:rsidRDefault="00FB28B2">
      <w:pPr>
        <w:jc w:val="center"/>
        <w:rPr>
          <w:rFonts w:ascii="Times New Roman" w:hAnsi="Times New Roman"/>
          <w:sz w:val="20"/>
        </w:rPr>
      </w:pPr>
    </w:p>
    <w:p w:rsidR="00000000" w:rsidRDefault="00FB28B2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Все указанные в таблице значения величин измеряются в децибе</w:t>
      </w:r>
      <w:r>
        <w:rPr>
          <w:rFonts w:ascii="Times New Roman" w:hAnsi="Times New Roman"/>
        </w:rPr>
        <w:t>лах.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СУЩНОСТЬ МЕТОДОВ 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Метод измерения изоляции воздушного шума внутренними ограждающими конструкциями заключается в последовательном измерении и сравнении средних уровней звукового давления в помещениях высокого и низкого уровней в определенных полосах частот.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2.2. Метод измерения изоляции ударного шума внутренними ограждающими конструкциями заключается в измерении приведенных уровней ударного шума под перекрытием при работе на нем стандартной ударной машины.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Метод определения звукоизолиру</w:t>
      </w:r>
      <w:r>
        <w:rPr>
          <w:rFonts w:ascii="Times New Roman" w:hAnsi="Times New Roman"/>
          <w:sz w:val="20"/>
        </w:rPr>
        <w:t>ющих свойств покрытий полов заключается в измерении приведенных уровней ударного шума под плитой перекрытия с покрытием и без него с последующим определением значения величины улучшения изоляции ударного шума.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Метод измерения изоляции воздушного шума наружными ограждающими конструкциями основывается на сравнении уровней звукового давления, существующих вне и внутри здания.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ОБЩИЕ ПОЛОЖЕНИЯ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Требования к помещениям для испытаний ограждающих конструкций в лабораторных условиях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Испытател</w:t>
      </w:r>
      <w:r>
        <w:rPr>
          <w:rFonts w:ascii="Times New Roman" w:hAnsi="Times New Roman"/>
          <w:sz w:val="20"/>
        </w:rPr>
        <w:t>ьные (реверберационные) помещения для измерения изоляции воздушного и ударного шума ограждающими конструкциями должны состоять из двух смежных по горизонтали или вертикали помещений (пара помещений), разделенных ограждением с проемом для монтажа образцов испытываемых конструкций.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Испытательные помещения должны исключать возможность косвенной передачи звука или иметь обычные для зданий обходные пути. Принадлежность этих помещений к той или иной категории должна устанавливаться экспериментально, как у</w:t>
      </w:r>
      <w:r>
        <w:rPr>
          <w:rFonts w:ascii="Times New Roman" w:hAnsi="Times New Roman"/>
          <w:sz w:val="20"/>
        </w:rPr>
        <w:t>казано в обязательном приложении 1.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3.1.3. Объемы испытательных помещений должны отличаться друг от друга не менее чем на 10%. Минимально допустимый объем должен составлять 50 </w:t>
      </w:r>
      <w:r>
        <w:rPr>
          <w:rFonts w:ascii="Times New Roman" w:hAnsi="Times New Roman"/>
          <w:position w:val="1"/>
          <w:sz w:val="20"/>
        </w:rPr>
        <w:pict>
          <v:shape id="_x0000_i1034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,  для испытаний окон и дверей допускается 30</w:t>
      </w:r>
      <w:r>
        <w:rPr>
          <w:rFonts w:ascii="Times New Roman" w:hAnsi="Times New Roman"/>
          <w:position w:val="3"/>
          <w:sz w:val="20"/>
        </w:rPr>
        <w:pict>
          <v:shape id="_x0000_i1035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3.1.4. Соотношение размеров помещений должно выбираться из условий, обеспечивающих равномерное распределение собственных мод в диапазоне низких частот (например, соотношение размеров 1:1,05:1,25).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3.1.5. Время реверберации во всех частотных полосах должно составлять минимально 1 с. Е</w:t>
      </w:r>
      <w:r>
        <w:rPr>
          <w:rFonts w:ascii="Times New Roman" w:hAnsi="Times New Roman"/>
          <w:sz w:val="20"/>
        </w:rPr>
        <w:t>сли окажется, что результаты измерения звукоизоляции при низких частотах зависят от времени реверберации, то следует принять меры с тем, чтобы время реверберации при этих частотах находилось в диапазоне 1-2 с (см. рекомендуемое приложение 2).</w:t>
      </w:r>
    </w:p>
    <w:p w:rsidR="00000000" w:rsidRDefault="00FB28B2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3.1.6. Уровень собственного шума в испытательных помещениях низкого уровня должен быть ниже не менее чем на 10 дБ по сравнению с уровнем полезного сигнала в диапазоне всех частот.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3.1.7. Площадь проема, предназначенного для монтажа образца испытываемой конструкции, д</w:t>
      </w:r>
      <w:r>
        <w:rPr>
          <w:rFonts w:ascii="Times New Roman" w:hAnsi="Times New Roman"/>
          <w:sz w:val="20"/>
        </w:rPr>
        <w:t>олжна составлять для перегородок 8-15</w:t>
      </w:r>
      <w:r>
        <w:rPr>
          <w:rFonts w:ascii="Times New Roman" w:hAnsi="Times New Roman"/>
          <w:position w:val="1"/>
          <w:sz w:val="20"/>
        </w:rPr>
        <w:pict>
          <v:shape id="_x0000_i1036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 перекрытий 10-20 </w:t>
      </w:r>
      <w:r>
        <w:rPr>
          <w:rFonts w:ascii="Times New Roman" w:hAnsi="Times New Roman"/>
          <w:position w:val="1"/>
          <w:sz w:val="20"/>
        </w:rPr>
        <w:pict>
          <v:shape id="_x0000_i1037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Минимально допустимая длина стороны проема -2,3 м.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3.1.8. При испытаниях окон и дверей размеры проема должны приниматься в соответствии с размерами испытываемых элементов. Остальная часть проема должна быть закрыта ограждающей конструкцией, обладающей высокой изоляцией. Значение изоляции воздушного шума этой конструкции должно определяться экспериментально, как указано в обязательном приложении 1.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Требования к помещениям для испытаний внут</w:t>
      </w:r>
      <w:r>
        <w:rPr>
          <w:rFonts w:ascii="Times New Roman" w:hAnsi="Times New Roman"/>
          <w:sz w:val="20"/>
        </w:rPr>
        <w:t>ренних ограждающих конструкций в натурных условиях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Испытательные помещения для измерений изоляции воздушного шума внутренними ограждающими конструкциями должны состоять из двух смежных по горизонтали или вертикали помещений, между которыми находится испытываемая конструкция.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Объем помещений высокого и низкого уровня должен составлять не менее 25</w:t>
      </w:r>
      <w:r>
        <w:rPr>
          <w:rFonts w:ascii="Times New Roman" w:hAnsi="Times New Roman"/>
          <w:position w:val="1"/>
          <w:sz w:val="20"/>
        </w:rPr>
        <w:pict>
          <v:shape id="_x0000_i1038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, линейные размеры - не менее 2,3 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Если линейные размеры помещений высокого и низкого уровней одинаковы и оба помещения пустые, то в одном</w:t>
      </w:r>
      <w:r>
        <w:rPr>
          <w:rFonts w:ascii="Times New Roman" w:hAnsi="Times New Roman"/>
          <w:sz w:val="20"/>
        </w:rPr>
        <w:t xml:space="preserve"> из них следует преимущественно использовать рассеивающие элементы (диффузоры), способствующие созданию диффузного звукового поля. Поверхностная плотность элемента должна быть не менее 3 кг/</w:t>
      </w:r>
      <w:r>
        <w:rPr>
          <w:rFonts w:ascii="Times New Roman" w:hAnsi="Times New Roman"/>
          <w:position w:val="3"/>
          <w:sz w:val="20"/>
        </w:rPr>
        <w:pict>
          <v:shape id="_x0000_i1039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, площадь одного элемента - не менее 1,5</w:t>
      </w:r>
      <w:r>
        <w:rPr>
          <w:rFonts w:ascii="Times New Roman" w:hAnsi="Times New Roman"/>
          <w:position w:val="1"/>
          <w:sz w:val="20"/>
        </w:rPr>
        <w:pict>
          <v:shape id="_x0000_i1040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. Общая площадь рассеивающих элементов должна быть не менее 5 </w:t>
      </w:r>
      <w:r>
        <w:rPr>
          <w:rFonts w:ascii="Times New Roman" w:hAnsi="Times New Roman"/>
          <w:position w:val="1"/>
          <w:sz w:val="20"/>
        </w:rPr>
        <w:pict>
          <v:shape id="_x0000_i1041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. Рассеивающие элементы не должны экранировать испытываемый элемент конструкции. При проведении испытаний перекрытий эти элементы следует располагать на полу нижнего помещения.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3.2.4. Если испытываемый образец имеет</w:t>
      </w:r>
      <w:r>
        <w:rPr>
          <w:rFonts w:ascii="Times New Roman" w:hAnsi="Times New Roman"/>
          <w:sz w:val="20"/>
        </w:rPr>
        <w:t xml:space="preserve"> различную площадь со стороны помещений высокого и низкого уровней, то большая площадь испытываемого образца должна находиться со стороны помещения высокого уровня. Общая для двух помещений площадь ограждения должна быть не менее 10 </w:t>
      </w:r>
      <w:r>
        <w:rPr>
          <w:rFonts w:ascii="Times New Roman" w:hAnsi="Times New Roman"/>
          <w:sz w:val="20"/>
        </w:rPr>
        <w:pict>
          <v:shape id="_x0000_i1042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Требования к помещениям для испытания наружных ограждающих конструкций в натурных условиях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измерений изоляции воздушного шума наружными ограждающими конструкциями следует пользоваться одним испытательным помещением, объем которого должен быть не менее 25 </w:t>
      </w:r>
      <w:r>
        <w:rPr>
          <w:rFonts w:ascii="Times New Roman" w:hAnsi="Times New Roman"/>
          <w:position w:val="3"/>
          <w:sz w:val="20"/>
        </w:rPr>
        <w:pict>
          <v:shape id="_x0000_i1043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, а его л</w:t>
      </w:r>
      <w:r>
        <w:rPr>
          <w:rFonts w:ascii="Times New Roman" w:hAnsi="Times New Roman"/>
          <w:sz w:val="20"/>
        </w:rPr>
        <w:t xml:space="preserve">инейные размеры - не менее 2, 3 м.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АППАРАТУРА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Передающая измерительная система, излучающая шум при измерениях изоляции воздушного шума, должна содержать: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генератор шума;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полосовые третьоктавные фильтры;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усилители мощности;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громкоговорители.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Передающая измерительная система, излучающая шум при измерениях изоляции ударного шума, должна состоять из ударной машины, удовлетворяющей следующим требованиям: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пять молотков машины должны располагаться на одной прямой с расстоянием</w:t>
      </w:r>
      <w:r>
        <w:rPr>
          <w:rFonts w:ascii="Times New Roman" w:hAnsi="Times New Roman"/>
          <w:sz w:val="20"/>
        </w:rPr>
        <w:t xml:space="preserve"> между центрами крайних молотков 400 мм;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эффективная масса молотка должна составлять (0,5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>0,0125) кг;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нижняя часть молотка должна быть выполнена из стали в форме цилиндра диаметром 30 мм; ударная часть молотка должна быть выпуклой; радиус сферы ударной части должен быть равен 500 мм;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скорость падения молотков должна соответствовать свободному падению с высоты (40</w:t>
      </w:r>
      <w:r>
        <w:rPr>
          <w:rFonts w:ascii="Times New Roman" w:hAnsi="Times New Roman"/>
          <w:position w:val="-4"/>
          <w:sz w:val="20"/>
        </w:rPr>
        <w:pict>
          <v:shape id="_x0000_i1045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>1) мм;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время между последовательно проводимыми двумя ударами молотком должно составлять (100</w:t>
      </w:r>
      <w:r>
        <w:rPr>
          <w:rFonts w:ascii="Times New Roman" w:hAnsi="Times New Roman"/>
          <w:position w:val="-4"/>
          <w:sz w:val="20"/>
        </w:rPr>
        <w:pict>
          <v:shape id="_x0000_i1046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>5) мс;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6) расстояние между стойками </w:t>
      </w:r>
      <w:r>
        <w:rPr>
          <w:rFonts w:ascii="Times New Roman" w:hAnsi="Times New Roman"/>
          <w:sz w:val="20"/>
        </w:rPr>
        <w:t>машины и молотками должно быть равным или больше 100 мм.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Приемная измерительная система должна обеспечивать проведение измерений уровня звукового давления в третьоктавной полосе и содержать: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измерительный микрофон;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шумомер или микрофонный усилитель;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третьоктавные полосовые фильтры;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регистрирующий прибор звукового давления.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Для определения уровня звукового давления следует применять один или несколько микрофонов. Время усреднения в диапазоне частот 100-500 Гц должно быть не менее </w:t>
      </w:r>
      <w:r>
        <w:rPr>
          <w:rFonts w:ascii="Times New Roman" w:hAnsi="Times New Roman"/>
          <w:sz w:val="20"/>
        </w:rPr>
        <w:t>4 с, а в диапазоне 630-3150 Гц - не менее 2 с.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Радиус, описываемый вращающимся микрофоном, должен составлять при испытаниях в лабораторных условиях не менее 1 м, а в натурных условиях - не менее 0,7 м. Ось вращения микрофона должна быть наклонена по отношению к плоскости пола.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Эквивалентный уровень стационарного шума следует определять при помощи интегрирующего измерителя уровня звукового давления или рассчитывать по результатам измерений в каждой точке. Пример определения эквивалентного уровня звуко</w:t>
      </w:r>
      <w:r>
        <w:rPr>
          <w:rFonts w:ascii="Times New Roman" w:hAnsi="Times New Roman"/>
          <w:sz w:val="20"/>
        </w:rPr>
        <w:t>вого давления приведен в справочном приложении 4.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Измерения следует проводить во всех третьоктавных полосах со средними геометрическими частотами 100-3150 Гц.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Приборы для измерения уровней звукового давления могут быть в соответствии с ГОСТ 17187-81 классов 0; 1; 2. Предпочтительно применять приборы классов 0 и 1. Для измерения изоляции ударного шума приборы следует проверять в диффузном звуковом поле.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Третьоктавные фильтры в измерительной системе должны соответствовать классу 1 или 2 по ГОСТ 1</w:t>
      </w:r>
      <w:r>
        <w:rPr>
          <w:rFonts w:ascii="Times New Roman" w:hAnsi="Times New Roman"/>
          <w:sz w:val="20"/>
        </w:rPr>
        <w:t>7168-82.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ИЗМЕРЕНИЕ ИЗОЛЯЦИИ ШУМА ВНУТРЕННИМИ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ОГРАЖДАЮЩИМИ КОНСТРУКЦИЯМИ В ЛАБОРАТОРНЫХ УСЛОВИЯХ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Проведение измерения изоляции воздушного шума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 Громкоговорители в помещениях для измерений должны создавать диффузное звуковое поле. Они должны располагаться не менее чем в двух местах измерительного помещения высокого уровня - в углах на расстоянии не менее 2 м от испытываемого объекта.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 Измерительный микрофон в помещениях высокого и низкого уровней должен последовательно устанавливаться</w:t>
      </w:r>
      <w:r>
        <w:rPr>
          <w:rFonts w:ascii="Times New Roman" w:hAnsi="Times New Roman"/>
          <w:sz w:val="20"/>
        </w:rPr>
        <w:t xml:space="preserve"> не менее чем в шести точках (на каждой позиции громкоговорителя в трех точках). Точки измерений должны состоять не менее чем на 1 м от поверхности ограждающих конструкций, друг от друга и от громкоговорителей.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5.1.3. Средние уровни звукового давления  (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17.25pt;height:14.25pt">
            <v:imagedata r:id="rId12" o:title=""/>
          </v:shape>
        </w:pict>
      </w:r>
      <w:r>
        <w:rPr>
          <w:rFonts w:ascii="Times New Roman" w:hAnsi="Times New Roman"/>
          <w:sz w:val="20"/>
        </w:rPr>
        <w:t>) рассчитывают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2"/>
          <w:sz w:val="20"/>
        </w:rPr>
        <w:object w:dxaOrig="2299" w:dyaOrig="760">
          <v:shape id="_x0000_i1048" type="#_x0000_t75" style="width:123.75pt;height:41.25pt" o:ole="">
            <v:imagedata r:id="rId18" o:title=""/>
          </v:shape>
          <o:OLEObject Type="Embed" ProgID="Equation.3" ShapeID="_x0000_i1048" DrawAspect="Content" ObjectID="_1427197844" r:id="rId19"/>
        </w:object>
      </w:r>
      <w:r>
        <w:rPr>
          <w:rFonts w:ascii="Times New Roman" w:hAnsi="Times New Roman"/>
          <w:sz w:val="20"/>
        </w:rPr>
        <w:t>,                               (1)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049" type="#_x0000_t75" style="width:13.5pt;height:16.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 - уровень звукового давления в точке </w:t>
      </w:r>
      <w:r>
        <w:rPr>
          <w:rFonts w:ascii="Times New Roman" w:hAnsi="Times New Roman"/>
          <w:sz w:val="20"/>
          <w:lang w:val="en-US"/>
        </w:rPr>
        <w:t>j</w:t>
      </w:r>
      <w:r>
        <w:rPr>
          <w:rFonts w:ascii="Times New Roman" w:hAnsi="Times New Roman"/>
          <w:sz w:val="20"/>
        </w:rPr>
        <w:t>;</w:t>
      </w:r>
    </w:p>
    <w:p w:rsidR="00000000" w:rsidRDefault="00FB28B2">
      <w:pPr>
        <w:ind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- число точек измерений.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5.1.4. Эквивалентную площадь звукопоглощения помещения низкого уровня (</w:t>
      </w:r>
      <w:r>
        <w:rPr>
          <w:rFonts w:ascii="Times New Roman" w:hAnsi="Times New Roman"/>
          <w:position w:val="-7"/>
          <w:sz w:val="20"/>
        </w:rPr>
        <w:pict>
          <v:shape id="_x0000_i1050" type="#_x0000_t75" style="width:16.5pt;height:14.25pt">
            <v:imagedata r:id="rId21" o:title=""/>
          </v:shape>
        </w:pict>
      </w:r>
      <w:r>
        <w:rPr>
          <w:rFonts w:ascii="Times New Roman" w:hAnsi="Times New Roman"/>
          <w:sz w:val="20"/>
        </w:rPr>
        <w:t>) следует оп</w:t>
      </w:r>
      <w:r>
        <w:rPr>
          <w:rFonts w:ascii="Times New Roman" w:hAnsi="Times New Roman"/>
          <w:sz w:val="20"/>
        </w:rPr>
        <w:t xml:space="preserve">ределять по значению времени реверберации (T), измеренному в соответствии с ГОСТ 26417-85 и рассчитанному по формуле 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51" type="#_x0000_t75" style="width:57.75pt;height:27.75pt">
            <v:imagedata r:id="rId22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(2)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V - объем измерительного помещения, </w:t>
      </w:r>
      <w:r>
        <w:rPr>
          <w:rFonts w:ascii="Times New Roman" w:hAnsi="Times New Roman"/>
          <w:position w:val="3"/>
          <w:sz w:val="20"/>
        </w:rPr>
        <w:pict>
          <v:shape id="_x0000_i1052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определять эквивалентную площадь звукопоглощения </w:t>
      </w:r>
      <w:r>
        <w:rPr>
          <w:rFonts w:ascii="Times New Roman" w:hAnsi="Times New Roman"/>
          <w:sz w:val="20"/>
        </w:rPr>
        <w:pict>
          <v:shape id="_x0000_i1053" type="#_x0000_t75" style="width:16.5pt;height:14.2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по методу образцового источника шума.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5.1.5. Изоляцию воздушного шума оргаждающими конструкциями (R) рассчитывают по формуле    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54" type="#_x0000_t75" style="width:142.5pt;height:34.5pt">
            <v:imagedata r:id="rId23" o:title=""/>
          </v:shape>
        </w:pict>
      </w:r>
      <w:r>
        <w:rPr>
          <w:rFonts w:ascii="Times New Roman" w:hAnsi="Times New Roman"/>
          <w:sz w:val="20"/>
        </w:rPr>
        <w:t>,                         (3)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12"/>
          <w:sz w:val="20"/>
        </w:rPr>
        <w:pict>
          <v:shape id="_x0000_i1055" type="#_x0000_t75" style="width:54.75pt;height:17.25pt">
            <v:imagedata r:id="rId24" o:title=""/>
          </v:shape>
        </w:pict>
      </w:r>
      <w:r>
        <w:rPr>
          <w:rFonts w:ascii="Times New Roman" w:hAnsi="Times New Roman"/>
          <w:sz w:val="20"/>
        </w:rPr>
        <w:t>- средние уровни звукового давления в помещениях в</w:t>
      </w:r>
      <w:r>
        <w:rPr>
          <w:rFonts w:ascii="Times New Roman" w:hAnsi="Times New Roman"/>
          <w:sz w:val="20"/>
        </w:rPr>
        <w:t>ысокого и низкого уровней соответственно, дБ;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 - поверхность испытываемой конструкции, </w:t>
      </w:r>
      <w:r>
        <w:rPr>
          <w:rFonts w:ascii="Times New Roman" w:hAnsi="Times New Roman"/>
          <w:position w:val="3"/>
          <w:sz w:val="20"/>
        </w:rPr>
        <w:pict>
          <v:shape id="_x0000_i1056" type="#_x0000_t75" style="width:15pt;height:15pt">
            <v:imagedata r:id="rId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лабораторий с обычными для здания обходными путями при расчетах по формуле (3) получают фактическую изоляцию воздушного шума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14.25pt;height:12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.</w:t>
      </w:r>
    </w:p>
    <w:p w:rsidR="00000000" w:rsidRDefault="00FB28B2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5.1.6. При измерениях изоляции воздушного шума ограждающими конструкциями, установленными между помещениями, соединяющимися каналами, отверстиями и коммуникациями, следует определять приведенную разность уровней звукового давления (</w:t>
      </w:r>
      <w:r>
        <w:rPr>
          <w:rFonts w:ascii="Times New Roman" w:hAnsi="Times New Roman"/>
          <w:position w:val="-6"/>
          <w:sz w:val="20"/>
        </w:rPr>
        <w:pict>
          <v:shape id="_x0000_i1058" type="#_x0000_t75" style="width:16.5pt;height:14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) по формуле     </w:t>
      </w:r>
    </w:p>
    <w:p w:rsidR="00000000" w:rsidRDefault="00FB28B2">
      <w:pPr>
        <w:rPr>
          <w:rFonts w:ascii="Times New Roman" w:hAnsi="Times New Roman"/>
          <w:sz w:val="20"/>
          <w:lang w:val="en-US"/>
        </w:rPr>
      </w:pPr>
    </w:p>
    <w:p w:rsidR="00000000" w:rsidRDefault="00FB28B2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2740" w:dyaOrig="700">
          <v:shape id="_x0000_i1059" type="#_x0000_t75" style="width:146.25pt;height:37.5pt" o:ole="">
            <v:imagedata r:id="rId28" o:title=""/>
          </v:shape>
          <o:OLEObject Type="Embed" ProgID="Equation.3" ShapeID="_x0000_i1059" DrawAspect="Content" ObjectID="_1427197845" r:id="rId29"/>
        </w:object>
      </w:r>
      <w:r>
        <w:rPr>
          <w:rFonts w:ascii="Times New Roman" w:hAnsi="Times New Roman"/>
          <w:sz w:val="20"/>
          <w:lang w:val="en-US"/>
        </w:rPr>
        <w:t xml:space="preserve">            </w:t>
      </w:r>
      <w:r>
        <w:rPr>
          <w:rFonts w:ascii="Times New Roman" w:hAnsi="Times New Roman"/>
          <w:sz w:val="20"/>
          <w:lang w:val="en-US"/>
        </w:rPr>
        <w:t xml:space="preserve">                    (4)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60" type="#_x0000_t75" style="width:16.5pt;height:14.2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значение стандартного звукопоглощения, равное 10 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15pt;height:15pt">
            <v:imagedata r:id="rId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5.2. Проведение измерений приведенного уровня ударного шума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5.2.1. Ударную машину следует устанавливать не менее чем в четырех точках на испытываемом образце. Эти точки должны отстоять друг от друга и от краев образца не менее чем на 0,7 м.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FB28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Примечания:</w:t>
      </w:r>
    </w:p>
    <w:p w:rsidR="00000000" w:rsidRDefault="00FB28B2">
      <w:pPr>
        <w:rPr>
          <w:rFonts w:ascii="Times New Roman" w:hAnsi="Times New Roman"/>
        </w:rPr>
      </w:pPr>
    </w:p>
    <w:p w:rsidR="00000000" w:rsidRDefault="00FB28B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 испытаниях анизотропных конструкций перекрытий (например, балочных, ребристых) следует предусматривать дополнительные точки. Продольная ось </w:t>
      </w:r>
      <w:r>
        <w:rPr>
          <w:rFonts w:ascii="Times New Roman" w:hAnsi="Times New Roman"/>
        </w:rPr>
        <w:t>ударной машины должна составлять с осями балки или ребра угол 45°.</w:t>
      </w:r>
    </w:p>
    <w:p w:rsidR="00000000" w:rsidRDefault="00FB28B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 испытаниях мягких покрытий полов требуемая высота падения молотков 40 мм должна обеспечиваться при помощи подкладок под опоры машины. Непосредственно перед началом измерений машина должна проработать не менее 20 с.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5.2.2. Измерительный микрофон должен быть последовательно установлен не менее чем в трех точках под перекрытием при каждом положении ударной машины.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между точками и от ограждающих конструкций должно быть не ме</w:t>
      </w:r>
      <w:r>
        <w:rPr>
          <w:rFonts w:ascii="Times New Roman" w:hAnsi="Times New Roman"/>
          <w:sz w:val="20"/>
        </w:rPr>
        <w:t>нее 1 м. В случае применения вращающегося микрофона по п.4.4 последний при каждом положении ударной машины должен совершать один оборот.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5.2.3. Приведенный уровень ударного шума (</w:t>
      </w:r>
      <w:r>
        <w:rPr>
          <w:rFonts w:ascii="Times New Roman" w:hAnsi="Times New Roman"/>
          <w:position w:val="-10"/>
          <w:sz w:val="20"/>
        </w:rPr>
        <w:pict>
          <v:shape id="_x0000_i1062" type="#_x0000_t75" style="width:15pt;height:14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) под испытываемым перекрытием следует определять в каждой полосе частот по формуле    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371.25pt;height:33pt">
            <v:imagedata r:id="rId32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64" type="#_x0000_t75" style="width:13.5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средний уровень ударного шума под перекрытием, дБ.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5.2.4. При наличии косвенной передачи звука по обходным путям определяется фактический приведенный уровень шума 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15pt;height:14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.</w:t>
      </w:r>
    </w:p>
    <w:p w:rsidR="00000000" w:rsidRDefault="00FB28B2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Проведение измерения улучшения изоляции ударного  шума пе</w:t>
      </w:r>
      <w:r>
        <w:rPr>
          <w:rFonts w:ascii="Times New Roman" w:hAnsi="Times New Roman"/>
          <w:sz w:val="20"/>
        </w:rPr>
        <w:t xml:space="preserve">рекрытиями полов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5.3.1. Измерение звукоизолирующих свойств покрытий полов следует проводить в помещениях, удовлетворяющих требованиям п.3.1, на железобетонной плите перекрытия с применением бетона объемной плотностью от 2400 до 2500 кг/</w:t>
      </w:r>
      <w:r>
        <w:rPr>
          <w:rFonts w:ascii="Times New Roman" w:hAnsi="Times New Roman"/>
          <w:sz w:val="20"/>
        </w:rPr>
        <w:pict>
          <v:shape id="_x0000_i1066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. Толщина плиты перекрытия должна быть равной (120 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20) мм. Площадь плиты должна быть не менее 10 </w:t>
      </w:r>
      <w:r>
        <w:rPr>
          <w:rFonts w:ascii="Times New Roman" w:hAnsi="Times New Roman"/>
          <w:position w:val="1"/>
          <w:sz w:val="20"/>
        </w:rPr>
        <w:pict>
          <v:shape id="_x0000_i1068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. Допускаются и другие перекрытия, если в месте измерений они однородны и имеют индекс приведенного уровня ударного шума</w:t>
      </w:r>
      <w:r>
        <w:rPr>
          <w:rFonts w:ascii="Times New Roman" w:hAnsi="Times New Roman"/>
          <w:position w:val="-4"/>
          <w:sz w:val="20"/>
        </w:rPr>
        <w:pict>
          <v:shape id="_x0000_i1069" type="#_x0000_t75" style="width:76.5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дБ.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поверхности плиты от неплоскостност</w:t>
      </w:r>
      <w:r>
        <w:rPr>
          <w:rFonts w:ascii="Times New Roman" w:hAnsi="Times New Roman"/>
          <w:sz w:val="20"/>
        </w:rPr>
        <w:t>и не должно превышать 1 мм на участке длиной 200 мм по горизонтали.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5.3.2. Испытываемые образцы покрытия пола должны быть уложены на перекрытие согласно требованиям технологии завода-изготовителя. При этом размеры образцов рулонных и плиточных покрытий пола не должны быть меньше размеров стандартной ударной машины. Все другие виды полов должны иметь площадь не менее 10 </w:t>
      </w:r>
      <w:r>
        <w:rPr>
          <w:rFonts w:ascii="Times New Roman" w:hAnsi="Times New Roman"/>
          <w:position w:val="-1"/>
          <w:sz w:val="20"/>
        </w:rPr>
        <w:pict>
          <v:shape id="_x0000_i1070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и минимальный линейный размер 2, 3 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 Температуру воздуха необходимо измерить в середине помещения. Она должна быть 18-25°С. Опт</w:t>
      </w:r>
      <w:r>
        <w:rPr>
          <w:rFonts w:ascii="Times New Roman" w:hAnsi="Times New Roman"/>
          <w:sz w:val="20"/>
        </w:rPr>
        <w:t>имальная температура - 20-24°С.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 Ударная машина должна устанавливаться последовательно в местах, предназначенных для укладки образцов покрытий, для определения приведенного уровня ударного шума под плитой перекрытия  </w:t>
      </w:r>
      <w:r>
        <w:rPr>
          <w:rFonts w:ascii="Times New Roman" w:hAnsi="Times New Roman"/>
          <w:position w:val="-4"/>
          <w:sz w:val="20"/>
        </w:rPr>
        <w:pict>
          <v:shape id="_x0000_i1071" type="#_x0000_t75" style="width:20.25pt;height:14.25pt">
            <v:imagedata r:id="rId36" o:title=""/>
          </v:shape>
        </w:pict>
      </w:r>
      <w:r>
        <w:rPr>
          <w:rFonts w:ascii="Times New Roman" w:hAnsi="Times New Roman"/>
          <w:sz w:val="20"/>
        </w:rPr>
        <w:t>без покрытия.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5.3.5. После укладки образцов покрытия полов ударную машину следует установить минимально в трех точках. Если пол обладает сильно выраженными колеблющими свойствами, то следует увеличить число точек установки машины.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5.3.6. При небольших размерах образцов рулонных и плит</w:t>
      </w:r>
      <w:r>
        <w:rPr>
          <w:rFonts w:ascii="Times New Roman" w:hAnsi="Times New Roman"/>
          <w:sz w:val="20"/>
        </w:rPr>
        <w:t>очных покрытий ударную машину следует ставить поочередно на каждый образец так, чтобы ее ось была всегда параллельна длинной оси образца. В случае, если образцы имеют большие размеры, позиции ударной машины должны соответствовать требованиям п.5.2.1.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5.3.7. Приведенный уровень ударного шума под плитой перекрытия без покрытия пола </w:t>
      </w:r>
      <w:r>
        <w:rPr>
          <w:rFonts w:ascii="Times New Roman" w:hAnsi="Times New Roman"/>
          <w:position w:val="-6"/>
          <w:sz w:val="20"/>
        </w:rPr>
        <w:pict>
          <v:shape id="_x0000_i1072" type="#_x0000_t75" style="width:20.25pt;height:14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и с покрытием </w:t>
      </w:r>
      <w:r>
        <w:rPr>
          <w:rFonts w:ascii="Times New Roman" w:hAnsi="Times New Roman"/>
          <w:position w:val="-6"/>
          <w:sz w:val="20"/>
        </w:rPr>
        <w:pict>
          <v:shape id="_x0000_i1073" type="#_x0000_t75" style="width:15pt;height:14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в каждой третьоктавной полосе частот в соответствии с требованиями п.5.2.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Если между измерениями в помещении низкого уровня не изм</w:t>
      </w:r>
      <w:r>
        <w:rPr>
          <w:rFonts w:ascii="Times New Roman" w:hAnsi="Times New Roman"/>
        </w:rPr>
        <w:t xml:space="preserve">енилась эквивалентная площадь звукопоглощения, то вместо </w:t>
      </w:r>
      <w:r>
        <w:rPr>
          <w:rFonts w:ascii="Times New Roman" w:hAnsi="Times New Roman"/>
          <w:position w:val="-7"/>
        </w:rPr>
        <w:pict>
          <v:shape id="_x0000_i1074" type="#_x0000_t75" style="width:20.25pt;height:14.25pt">
            <v:imagedata r:id="rId38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6"/>
        </w:rPr>
        <w:pict>
          <v:shape id="_x0000_i1075" type="#_x0000_t75" style="width:15pt;height:14.25pt">
            <v:imagedata r:id="rId34" o:title=""/>
          </v:shape>
        </w:pict>
      </w:r>
      <w:r>
        <w:rPr>
          <w:rFonts w:ascii="Times New Roman" w:hAnsi="Times New Roman"/>
        </w:rPr>
        <w:t xml:space="preserve"> допускается определение уровней ударного шума </w:t>
      </w:r>
      <w:r>
        <w:rPr>
          <w:rFonts w:ascii="Times New Roman" w:hAnsi="Times New Roman"/>
          <w:position w:val="-6"/>
        </w:rPr>
        <w:pict>
          <v:shape id="_x0000_i1076" type="#_x0000_t75" style="width:24pt;height:14.25pt">
            <v:imagedata r:id="rId39" o:title=""/>
          </v:shape>
        </w:pi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4"/>
        </w:rPr>
        <w:pict>
          <v:shape id="_x0000_i1077" type="#_x0000_t75" style="width:20.25pt;height:14.25pt">
            <v:imagedata r:id="rId40" o:title=""/>
          </v:shape>
        </w:pict>
      </w:r>
      <w:r>
        <w:rPr>
          <w:rFonts w:ascii="Times New Roman" w:hAnsi="Times New Roman"/>
        </w:rPr>
        <w:t>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5.3.8. Улучшение изоляции ударного шума покрытиями полов </w:t>
      </w:r>
      <w:r>
        <w:rPr>
          <w:rFonts w:ascii="Times New Roman" w:hAnsi="Times New Roman"/>
          <w:position w:val="-6"/>
          <w:sz w:val="20"/>
        </w:rPr>
        <w:pict>
          <v:shape id="_x0000_i1078" type="#_x0000_t75" style="width:24.75pt;height:14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определяется по формуле    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9" type="#_x0000_t75" style="width:324pt;height:14.25pt">
            <v:imagedata r:id="rId42" o:title=""/>
          </v:shape>
        </w:pic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ИЗМЕРЕНИЕ ИЗОЛЯЦИИ ВОЗДУШНОГО ШУМА ВНУТРЕННИМИ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ОГРАЖДАЮЩИМИ КОНСТРУКЦИЯМИ В НАТУРНЫХ УСЛОВИЯХ </w: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6.1.  Проведение измерений изоляции воздушного шума в зданиях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6.1.1. Помещения для испытаний должны соответствовать требованиям п.3.2.     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6.1.2. Аппаратура  для проведения испытаний должна со</w:t>
      </w:r>
      <w:r>
        <w:rPr>
          <w:rFonts w:ascii="Times New Roman" w:hAnsi="Times New Roman"/>
          <w:sz w:val="20"/>
        </w:rPr>
        <w:t>ответствовать требованиям разд.4.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6.1.3. При проведении измерений должны соблюдаться следующие условия: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установка громкоговорителя в двух местах помещения с высоким уровнем;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установка измерительного микрофона в каждой из шести точек в помещениях низкого и высокого уровней, минимальное расстояние точек установки микрофона одна от другой, а также от ограждающей конструкции и от диффузоров 0,5 м, минимальное расстояние от громкоговорителей 1 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6.1.4. Измерение и определение изоляции воздушного шума </w:t>
      </w:r>
      <w:r>
        <w:rPr>
          <w:rFonts w:ascii="Times New Roman" w:hAnsi="Times New Roman"/>
          <w:position w:val="-4"/>
          <w:sz w:val="20"/>
        </w:rPr>
        <w:pict>
          <v:shape id="_x0000_i1080" type="#_x0000_t75" style="width:14.25pt;height:12pt">
            <v:imagedata r:id="rId43" o:title=""/>
          </v:shape>
        </w:pict>
      </w:r>
      <w:r>
        <w:rPr>
          <w:rFonts w:ascii="Times New Roman" w:hAnsi="Times New Roman"/>
          <w:sz w:val="20"/>
        </w:rPr>
        <w:t>осуществляется в соответствии с требованиями п.5.1.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6.1.5. Уровни звукового давления помех при измерениях должны быть минимум на 3 дБ ниже уровня звукового давления полезного сигнала и помех; при разности измеренного уровня звукового давления сигнала, включающего помехи, и уровня звукового давления помех в 3 дБ следует уменьшить измеренные уровни звукового давления на 3 дБ, при разности от 4 до 5 дБ - уменьшить измеренные значения на 2 дБ; при разности от 6 до 9 дБ - на 1 дБ. Если же разница равна или пре</w:t>
      </w:r>
      <w:r>
        <w:rPr>
          <w:rFonts w:ascii="Times New Roman" w:hAnsi="Times New Roman"/>
          <w:sz w:val="20"/>
        </w:rPr>
        <w:t>вышает 10 дБ, то воздействие помех не учитывается.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6.1.6. Для ориентировочной оценки звукоизоляции между двумя помещениями в здании допускается определение стандартизованной разности уровней звукового давления </w:t>
      </w:r>
      <w:r>
        <w:rPr>
          <w:rFonts w:ascii="Times New Roman" w:hAnsi="Times New Roman"/>
          <w:position w:val="-10"/>
          <w:sz w:val="20"/>
        </w:rPr>
        <w:pict>
          <v:shape id="_x0000_i1081" type="#_x0000_t75" style="width:30pt;height:14.2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2" type="#_x0000_t75" style="width:305.25pt;height:32.25pt">
            <v:imagedata r:id="rId45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83" type="#_x0000_t75" style="width:13.5pt;height:14.2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- стандартное время реверберации для обычных помещений, равное 0,5 с;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84" type="#_x0000_t75" style="width:13.5pt;height:14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время реверберации в помещении низкого уровня, с.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6.1.7. Если общая площадь поверхности испытываемой конструкции, установленной между двумя помещениями, меньше 10 </w:t>
      </w:r>
      <w:r>
        <w:rPr>
          <w:rFonts w:ascii="Times New Roman" w:hAnsi="Times New Roman"/>
          <w:position w:val="3"/>
          <w:sz w:val="20"/>
        </w:rPr>
        <w:pict>
          <v:shape id="_x0000_i1085" type="#_x0000_t75" style="width:14.25pt;height:1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или в разделяющем ограждении имеются в</w:t>
      </w:r>
      <w:r>
        <w:rPr>
          <w:rFonts w:ascii="Times New Roman" w:hAnsi="Times New Roman"/>
          <w:sz w:val="20"/>
        </w:rPr>
        <w:t xml:space="preserve">ентиляционные каналы, технологические отверстия, то следует определять приведенную разность уровней звукового давления </w:t>
      </w:r>
      <w:r>
        <w:rPr>
          <w:rFonts w:ascii="Times New Roman" w:hAnsi="Times New Roman"/>
          <w:position w:val="-3"/>
          <w:sz w:val="20"/>
        </w:rPr>
        <w:pict>
          <v:shape id="_x0000_i1086" type="#_x0000_t75" style="width:16.5pt;height:14.25pt">
            <v:imagedata r:id="rId48" o:title=""/>
          </v:shape>
        </w:pict>
      </w:r>
      <w:r>
        <w:rPr>
          <w:rFonts w:ascii="Times New Roman" w:hAnsi="Times New Roman"/>
          <w:position w:val="-3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t>по формуле (4).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Проведение измерений изоляции ударного шума в зданиях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6.2.1. Помещения для проведения испытаний, аппаратура и порядок проведения испытаний и определения приведенного уровня ударного шума должны соответствовать требованиям п.3.2.4, разд.4 и п.5.2.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6.2.2. Расстояние между ударной машиной и ограждающими конструкциями должно быть не менее 0,5 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6.2.3. Минимальное ра</w:t>
      </w:r>
      <w:r>
        <w:rPr>
          <w:rFonts w:ascii="Times New Roman" w:hAnsi="Times New Roman"/>
          <w:sz w:val="20"/>
        </w:rPr>
        <w:t>сстояние между точками установки измерительного микрофона и их удаление от ограждающих конструкций должно быть не менее 0,5 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6.2.4. Для ориентировочной оценки изоляции ударного шума допускается использовать стандартизованный приведенный уровень ударного шума (</w:t>
      </w:r>
      <w:r>
        <w:rPr>
          <w:rFonts w:ascii="Times New Roman" w:hAnsi="Times New Roman"/>
          <w:position w:val="-10"/>
          <w:sz w:val="20"/>
        </w:rPr>
        <w:pict>
          <v:shape id="_x0000_i1087" type="#_x0000_t75" style="width:20.25pt;height:14.2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), определяемый по формуле     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position w:val="-30"/>
          <w:sz w:val="20"/>
        </w:rPr>
        <w:object w:dxaOrig="1960" w:dyaOrig="700">
          <v:shape id="_x0000_i1088" type="#_x0000_t75" style="width:103.5pt;height:36.75pt" o:ole="">
            <v:imagedata r:id="rId50" o:title=""/>
          </v:shape>
          <o:OLEObject Type="Embed" ProgID="Equation.3" ShapeID="_x0000_i1088" DrawAspect="Content" ObjectID="_1427197846" r:id="rId51"/>
        </w:object>
      </w:r>
      <w:r>
        <w:rPr>
          <w:rFonts w:ascii="Times New Roman" w:hAnsi="Times New Roman"/>
          <w:b w:val="0"/>
          <w:sz w:val="20"/>
          <w:lang w:val="en-US"/>
        </w:rPr>
        <w:t xml:space="preserve">                                     (8)</w:t>
      </w:r>
    </w:p>
    <w:p w:rsidR="00000000" w:rsidRDefault="00FB28B2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ИЗМЕРЕНИЕ ИЗОЛЯЦИИ ВНЕШНЕГО ШУМА НАРУЖНЫМИ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ОГРАЖДАЮЩИМИ КОНСТРУКЦИЯМИ В НАТУРНЫХ УСЛОВИЯХ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7.1.  Проведение измерения изоляции воздушного шу</w:t>
      </w:r>
      <w:r>
        <w:rPr>
          <w:rFonts w:ascii="Times New Roman" w:hAnsi="Times New Roman"/>
          <w:sz w:val="20"/>
        </w:rPr>
        <w:t xml:space="preserve">ма, излучаемого транспортным потоком 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7.1.1. Измерение следует проводить в здании, расположенном в плане под углом от 0 до 20° к прямолинейному участку улицы или дороги с транспортным потоком.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Наружную ограждающую конструкцию для измерения звукоизоляции следует выбрать по высоте обращенного к улице фасада здания таким образом, чтобы угол между линией, соединяющей середину этой ограждающей конструкции с ближайшей к ней точкой улицы или дороги, и горизонтальной плоскостью не превышал 50°.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7.1.2. Измерения </w:t>
      </w:r>
      <w:r>
        <w:rPr>
          <w:rFonts w:ascii="Times New Roman" w:hAnsi="Times New Roman"/>
          <w:sz w:val="20"/>
        </w:rPr>
        <w:t>должны проводиться двумя измерительными системами согласно требованиям пп.4.3-4.5. Рекомендуется использовать двухканальный магнитофон.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7.1.3. Для определения звукоизоляции внешнего шума наружными конструкциями следует проводить измерения уровня звукового давления снаружи ограждающих конструкций одновременно с измерениями в расположенных за ними помещениях.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7.1.4. Измерительный микрофон должен быть размещен на расстоянии от 1 до 2 м от внешней поверхности испытываемой ограждающей конструкции, на уровне ее</w:t>
      </w:r>
      <w:r>
        <w:rPr>
          <w:rFonts w:ascii="Times New Roman" w:hAnsi="Times New Roman"/>
          <w:sz w:val="20"/>
        </w:rPr>
        <w:t xml:space="preserve"> середины, и направлен в сторону улицы или дороги с транспортным потоком.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ограждающая конструкция имеет балконы, лоджии или другие выступающие элементы фасада, то микрофон должен быть размещен на расстоянии 1 м от вертикальной плоскости, проходящей через наиболее выступающие точки этих элементов фасада, на уровне середины ограждающей конструкции.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7.1.5. Измерительный микрофон в помещении низкого уровня должен размещаться в шести точках на расстоянии не менее 0,5 м от ограждающих конструкций.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7.1.6. </w:t>
      </w:r>
      <w:r>
        <w:rPr>
          <w:rFonts w:ascii="Times New Roman" w:hAnsi="Times New Roman"/>
          <w:sz w:val="20"/>
        </w:rPr>
        <w:t>Продолжительность измерения уровней звукового давления в каждой точке выбирается в зависимости от интенсивности транспортного потока так, чтобы за это время, не менее 60 с, по улице или дороге прошло не менее 20 транспортных единиц.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7.1.7. Эквивалентные уровни звукового давления снаружи помещения </w:t>
      </w:r>
      <w:r>
        <w:rPr>
          <w:rFonts w:ascii="Times New Roman" w:hAnsi="Times New Roman"/>
          <w:position w:val="-10"/>
          <w:sz w:val="20"/>
        </w:rPr>
        <w:pict>
          <v:shape id="_x0000_i1089" type="#_x0000_t75" style="width:21.75pt;height:17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и внутри него </w:t>
      </w:r>
      <w:r>
        <w:rPr>
          <w:rFonts w:ascii="Times New Roman" w:hAnsi="Times New Roman"/>
          <w:position w:val="-7"/>
          <w:sz w:val="20"/>
        </w:rPr>
        <w:pict>
          <v:shape id="_x0000_i1090" type="#_x0000_t75" style="width:24pt;height:17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следует измерить в каждой точке, предусмотренной для измерений в помещении, в каждой полосе частот с помощью интегрирующего шумомера или рассчитывать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5in;height:40.5pt">
            <v:imagedata r:id="rId54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n - количество отсчетов;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92" type="#_x0000_t75" style="width:13.5pt;height:16.5pt">
            <v:imagedata r:id="rId55" o:title=""/>
          </v:shape>
        </w:pic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уровень звукового давления при каждом отсчете, дБ.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между отсчетами уровней не должен при этом превышать 3 с. Пример определения эквивалентных уровней звукового давления приведен в справочном приложении 4.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7.1.8. Среднее значение </w:t>
      </w:r>
      <w:r>
        <w:rPr>
          <w:rFonts w:ascii="Times New Roman" w:hAnsi="Times New Roman"/>
          <w:position w:val="-13"/>
          <w:sz w:val="20"/>
        </w:rPr>
        <w:pict>
          <v:shape id="_x0000_i1093" type="#_x0000_t75" style="width:31.5pt;height:20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среднее значение </w:t>
      </w:r>
      <w:r>
        <w:rPr>
          <w:rFonts w:ascii="Times New Roman" w:hAnsi="Times New Roman"/>
          <w:position w:val="-13"/>
          <w:sz w:val="20"/>
        </w:rPr>
        <w:pict>
          <v:shape id="_x0000_i1094" type="#_x0000_t75" style="width:30.75pt;height:18.75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следует рассчитывать для каждой полосы частот по формуле (1).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7.1.9. Звукоизоляцию </w:t>
      </w:r>
      <w:r>
        <w:rPr>
          <w:rFonts w:ascii="Times New Roman" w:hAnsi="Times New Roman"/>
          <w:position w:val="-10"/>
          <w:sz w:val="20"/>
        </w:rPr>
        <w:pict>
          <v:shape id="_x0000_i1095" type="#_x0000_t75" style="width:21pt;height:16.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ограждающей конструкции следует рассчитывать для каждой полосы частот по формуле 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6" type="#_x0000_t75" style="width:322.5pt;height:31.5pt">
            <v:imagedata r:id="rId59" o:title=""/>
          </v:shape>
        </w:pic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 Измерения при шуме, излучаемом громкоговорителем, установленном внутри</w:t>
      </w:r>
      <w:r>
        <w:rPr>
          <w:rFonts w:ascii="Times New Roman" w:hAnsi="Times New Roman"/>
          <w:sz w:val="20"/>
        </w:rPr>
        <w:t xml:space="preserve"> помещения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7.2.1. В помещении, соответствующем требованиям п.3.3, следует создавать диффузное звуковое поле.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7.2.2. Аппаратура для проведения испытаний должна соответствовать требованиям разд. 4. Громкоговоритель следует устанавливать внутри помещения.</w:t>
      </w:r>
    </w:p>
    <w:p w:rsidR="00000000" w:rsidRDefault="00FB28B2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7.2.3. Уровни звукового давления внутри помещения </w:t>
      </w:r>
      <w:r>
        <w:rPr>
          <w:rFonts w:ascii="Times New Roman" w:hAnsi="Times New Roman"/>
          <w:position w:val="-7"/>
          <w:sz w:val="20"/>
        </w:rPr>
        <w:pict>
          <v:shape id="_x0000_i1097" type="#_x0000_t75" style="width:13.5pt;height:14.25pt">
            <v:imagedata r:id="rId60" o:title=""/>
          </v:shape>
        </w:pict>
      </w:r>
      <w:r>
        <w:rPr>
          <w:rFonts w:ascii="Times New Roman" w:hAnsi="Times New Roman"/>
          <w:sz w:val="20"/>
        </w:rPr>
        <w:t>следует определять согласно п.5.1.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7.2.4. Уровни звукового давления снаружи </w:t>
      </w:r>
      <w:r>
        <w:rPr>
          <w:rFonts w:ascii="Times New Roman" w:hAnsi="Times New Roman"/>
          <w:position w:val="-6"/>
          <w:sz w:val="20"/>
        </w:rPr>
        <w:pict>
          <v:shape id="_x0000_i1098" type="#_x0000_t75" style="width:15pt;height:14.25pt">
            <v:imagedata r:id="rId61" o:title=""/>
          </v:shape>
        </w:pict>
      </w:r>
      <w:r>
        <w:rPr>
          <w:rFonts w:ascii="Times New Roman" w:hAnsi="Times New Roman"/>
          <w:sz w:val="20"/>
        </w:rPr>
        <w:t>определяются на расстоянии от 0,25</w:t>
      </w:r>
      <w:r>
        <w:rPr>
          <w:rFonts w:ascii="Times New Roman" w:hAnsi="Times New Roman"/>
          <w:sz w:val="20"/>
        </w:rPr>
        <w:pict>
          <v:shape id="_x0000_i1099" type="#_x0000_t75" style="width:17.25pt;height:1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до 0,35</w:t>
      </w:r>
      <w:r>
        <w:rPr>
          <w:rFonts w:ascii="Times New Roman" w:hAnsi="Times New Roman"/>
          <w:sz w:val="20"/>
        </w:rPr>
        <w:pict>
          <v:shape id="_x0000_i1100" type="#_x0000_t75" style="width:17.25pt;height:15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 м от поверхности испытываемого образца.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измерении звукоизоляции окон следует </w:t>
      </w:r>
      <w:r>
        <w:rPr>
          <w:rFonts w:ascii="Times New Roman" w:hAnsi="Times New Roman"/>
          <w:sz w:val="20"/>
        </w:rPr>
        <w:t>предусматривать шесть, а при измерении звукоизоляции других наружных ограждающих конструкций не менее девяти точек измерений. Уровень звукового давления помех следует учитывать по п.6.1.5. Значение S определяется в соответствии с рекомендуемым приложением 3.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7.2.5. Изоляция воздушного шума </w:t>
      </w:r>
      <w:r>
        <w:rPr>
          <w:rFonts w:ascii="Times New Roman" w:hAnsi="Times New Roman"/>
          <w:position w:val="-7"/>
          <w:sz w:val="20"/>
        </w:rPr>
        <w:pict>
          <v:shape id="_x0000_i1101" type="#_x0000_t75" style="width:18pt;height:14.25pt">
            <v:imagedata r:id="rId63" o:title=""/>
          </v:shape>
        </w:pict>
      </w:r>
      <w:r>
        <w:rPr>
          <w:rFonts w:ascii="Times New Roman" w:hAnsi="Times New Roman"/>
          <w:sz w:val="20"/>
        </w:rPr>
        <w:t>наружным ограждением должна вычисляться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2" type="#_x0000_t75" style="width:270.75pt;height:18pt">
            <v:imagedata r:id="rId64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103" type="#_x0000_t75" style="width:20.25pt;height:17.25pt">
            <v:imagedata r:id="rId65" o:title=""/>
          </v:shape>
        </w:pict>
      </w:r>
      <w:r>
        <w:rPr>
          <w:rFonts w:ascii="Times New Roman" w:hAnsi="Times New Roman"/>
          <w:sz w:val="20"/>
        </w:rPr>
        <w:t>- средний уровень звукового давления в помещении высокого уровня, дБ;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4" type="#_x0000_t75" style="width:21.75pt;height:17.25pt">
            <v:imagedata r:id="rId66" o:title=""/>
          </v:shape>
        </w:pict>
      </w:r>
      <w:r>
        <w:rPr>
          <w:rFonts w:ascii="Times New Roman" w:hAnsi="Times New Roman"/>
          <w:sz w:val="20"/>
        </w:rPr>
        <w:t>- средний уровень звукового давления снаружи перед испытательным образцом, дБ.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 Изм</w:t>
      </w:r>
      <w:r>
        <w:rPr>
          <w:rFonts w:ascii="Times New Roman" w:hAnsi="Times New Roman"/>
          <w:sz w:val="20"/>
        </w:rPr>
        <w:t>ерение изоляции при шуме, излучаемом громкоговорителем, установленным снаружи здания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7.3.1. Помещения низкого уровня и аппаратура должны отвечать требованиям разд.3 и 4.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7.3.2. Громкоговоритель должен устанавливаться на поверхности земли таким образом, чтобы его ось была направлена в середину наружной ограждающей конструкции, а угол  </w:t>
      </w:r>
      <w:r>
        <w:rPr>
          <w:rFonts w:ascii="Times New Roman" w:hAnsi="Times New Roman"/>
          <w:sz w:val="20"/>
        </w:rPr>
        <w:pict>
          <v:shape id="_x0000_i1105" type="#_x0000_t75" style="width:11.25pt;height:14.2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 между осью громкоговорителя и перпендикулярном к плоскости ограждающей конструкции составлял 45°. Допускается проведение измерений также и при углах 0, 15, 30, 60 и 75°.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Позиция громкоговорителя Q (чертеж) определяется высотой h объекта испытания, расстоянием d, на которое громкоговоритель удален от наружной стены, и боковым смещением b.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4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6" type="#_x0000_t75" style="width:306pt;height:274.5pt">
            <v:imagedata r:id="rId68" o:title=""/>
          </v:shape>
        </w:pic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наружная стена; 2 - испытываемый образец;</w: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громкоговоритель 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Угол  </w:t>
      </w:r>
      <w:r>
        <w:rPr>
          <w:rFonts w:ascii="Times New Roman" w:hAnsi="Times New Roman"/>
          <w:sz w:val="20"/>
        </w:rPr>
        <w:pict>
          <v:shape id="_x0000_i1107" type="#_x0000_t75" style="width:9pt;height:11.2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 рассчитывается по формуле </w:t>
      </w:r>
    </w:p>
    <w:p w:rsidR="00000000" w:rsidRDefault="00FB28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8" type="#_x0000_t75" style="width:297pt;height:33.75pt">
            <v:imagedata r:id="rId69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заданном угле падения звука требуемое расстояние при заданной высоте и боковом смещении определяется в метрах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9" type="#_x0000_t75" style="width:291.75pt;height:19.5pt">
            <v:imagedata r:id="rId70" o:title=""/>
          </v:shape>
        </w:pic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наоборот, при заданных высоте и расстоянии можно рассчитать боковое смещение в метрах по </w:t>
      </w:r>
      <w:r>
        <w:rPr>
          <w:rFonts w:ascii="Times New Roman" w:hAnsi="Times New Roman"/>
          <w:sz w:val="20"/>
        </w:rPr>
        <w:t>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0" type="#_x0000_t75" style="width:298.5pt;height:21pt">
            <v:imagedata r:id="rId71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7.3.3. Средний уровень звукового давления вне здания  </w:t>
      </w:r>
      <w:r>
        <w:rPr>
          <w:rFonts w:ascii="Times New Roman" w:hAnsi="Times New Roman"/>
          <w:position w:val="-6"/>
          <w:sz w:val="20"/>
        </w:rPr>
        <w:pict>
          <v:shape id="_x0000_i1111" type="#_x0000_t75" style="width:21pt;height:18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при излучении громкоговорителя в свободное пространство. Микрофон следует размещать на расстоянии от громкоговорителя, равном расстоянию до поверхности объекта испытаний. Уровни звукового давления следует определять в шести точках в пределах площади, соответствующей площади объекта испытаний, при этом все акустические условия, за исключением влияния отражений от плоскости здания, должны быть идентичны условиям, в которых п</w:t>
      </w:r>
      <w:r>
        <w:rPr>
          <w:rFonts w:ascii="Times New Roman" w:hAnsi="Times New Roman"/>
          <w:sz w:val="20"/>
        </w:rPr>
        <w:t>роводятся фактические измерения изоляции внешнего шума испытываемой конструкции. Поскольку указанная процедура рассматривается как калибровка громкоговорителя, то в процессе проведения измерений не допускаются изменения в его излучении. Для контроля постоянства излучаемой мощности следует периодически измерять ток в цепи громкоговорителя или создаваемый громкоговорителем уровень звукового давления на расстоянии 1 м от него.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7.3.4. Уровни звукового давления  в помещении  </w:t>
      </w:r>
      <w:r>
        <w:rPr>
          <w:rFonts w:ascii="Times New Roman" w:hAnsi="Times New Roman"/>
          <w:position w:val="-1"/>
          <w:sz w:val="20"/>
        </w:rPr>
        <w:pict>
          <v:shape id="_x0000_i1112" type="#_x0000_t75" style="width:15pt;height:14.25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должны измеряться последовательно </w:t>
      </w:r>
      <w:r>
        <w:rPr>
          <w:rFonts w:ascii="Times New Roman" w:hAnsi="Times New Roman"/>
          <w:sz w:val="20"/>
        </w:rPr>
        <w:t>в точках, количество и расположение которых принимается, как указано в п.7.1.5.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7.3.5. Средние уровни звукового давления </w:t>
      </w:r>
      <w:r>
        <w:rPr>
          <w:rFonts w:ascii="Times New Roman" w:hAnsi="Times New Roman"/>
          <w:position w:val="-10"/>
          <w:sz w:val="20"/>
        </w:rPr>
        <w:pict>
          <v:shape id="_x0000_i1113" type="#_x0000_t75" style="width:20.25pt;height:17.2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0"/>
          <w:sz w:val="20"/>
        </w:rPr>
        <w:pict>
          <v:shape id="_x0000_i1114" type="#_x0000_t75" style="width:21.75pt;height:17.2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(1).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7.3.6. Значение изоляции внешнего шума ограждающей конструкцией следует определять в каждой полосе частот по формуле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5" type="#_x0000_t75" style="width:357pt;height:33pt">
            <v:imagedata r:id="rId73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6"/>
          <w:sz w:val="20"/>
        </w:rPr>
        <w:pict>
          <v:shape id="_x0000_i1116" type="#_x0000_t75" style="width:20.25pt;height:17.2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- средний уровень звукового давления в полосе частот на расстоянии внешней поверхности ограждающей конструкции, определяемой в свободном поле, дБ;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pict>
          <v:shape id="_x0000_i1117" type="#_x0000_t75" style="width:21.75pt;height:17.25pt">
            <v:imagedata r:id="rId66" o:title=""/>
          </v:shape>
        </w:pict>
      </w:r>
      <w:r>
        <w:rPr>
          <w:rFonts w:ascii="Times New Roman" w:hAnsi="Times New Roman"/>
          <w:sz w:val="20"/>
        </w:rPr>
        <w:t>- средний уровень звукового давления в той же полосе частот в помещении, дБ.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>3.7. Указания по выбору метода измерения изоляции воздушного шума наружными ограждающими конструкциями, в зависимости от конкретных условий, приведены в справочном приложении 5.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ОЦЕНКА ПОГРЕШНОСТИ ИЗМЕРЕНИЙ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8.1. Погрешность измерений, проведенных согласно требованиям пп.5.1, 5.2 и разд.6, должна оцениваться статистическими методами. Повторяемость результатов должна отвечать требованиям табл.2, если площадь испытываемой конструкции не менее 10 </w:t>
      </w:r>
      <w:r>
        <w:rPr>
          <w:rFonts w:ascii="Times New Roman" w:hAnsi="Times New Roman"/>
          <w:position w:val="1"/>
          <w:sz w:val="20"/>
        </w:rPr>
        <w:pict>
          <v:shape id="_x0000_i1118" type="#_x0000_t75" style="width:15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 Метод определения повторяемости приведен в рекоменд</w:t>
      </w:r>
      <w:r>
        <w:rPr>
          <w:rFonts w:ascii="Times New Roman" w:hAnsi="Times New Roman"/>
          <w:sz w:val="20"/>
        </w:rPr>
        <w:t>уемом приложении 6.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Каждое учреждение, проводящее прецизионные измерения, должно один раз в пять лет или после изменения условий испытаний подтверждать соблюдение требований данного раздела.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715"/>
        <w:gridCol w:w="2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Третьоктавные полосы со средними геометрическими частотами, Гц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Повторяемость для R,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9" type="#_x0000_t75" style="width:14.25pt;height:12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дБ, не более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Повторяемость для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0" type="#_x0000_t75" style="width:15pt;height:14.2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121" type="#_x0000_t75" style="width:15pt;height:14.2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или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22" type="#_x0000_t75" style="width:20.25pt;height:14.2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дБ, не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5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315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27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000 и более </w:t>
            </w:r>
          </w:p>
        </w:tc>
        <w:tc>
          <w:tcPr>
            <w:tcW w:w="2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65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</w:tbl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ОФОРМЛЕНИЕ  РЕЗУЛЬТАТОВ  ИЗМЕРЕНИЙ</w: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 должны представляться протоколом в виде таблицы или диаграммы для частот по п.4.4.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диаграммах необходимо точки измерений, соответствующие значениям измерений, соединять прямой. По абсциссе частоты показывать в логарифмическом масштабе, по ординате указывать значения изоляции звука в децибелах. Интервал между средними третьоктавными частотами должен соответствовать 5 мм, между значениями по ординатной оси 1 дБ - 2 мм. При нап</w:t>
      </w:r>
      <w:r>
        <w:rPr>
          <w:rFonts w:ascii="Times New Roman" w:hAnsi="Times New Roman"/>
          <w:sz w:val="20"/>
        </w:rPr>
        <w:t>ечатании протокола допускаются также и другие масштабы диаграммы.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 следует оценивать согласно СТ СЭВ 4867-84.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измерений должен содержать: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название учреждения, проводившего измерения;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описание, эскиз и техническую характеристику объекта испытаний, условия монтажа, размеры, поверхность ограждающей конструкции и ее отдельных частей, сведения об изготовителе объекта испытаний и типовое обозначение этого объекта;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выбранный метод измерений;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4) вид и объем помещений для </w:t>
      </w:r>
      <w:r>
        <w:rPr>
          <w:rFonts w:ascii="Times New Roman" w:hAnsi="Times New Roman"/>
          <w:sz w:val="20"/>
        </w:rPr>
        <w:t>испытаний;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температуру помещения высокого уровня во время проведения измерений согласно п.5.3;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основные отклонения от процедуры проведения измерений с указанием причин;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7) дату проведения измерений и подпись исполнителя.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ВИДЫ ИСПЫТАТЕЛЬНЫХ ПОМЕЩЕНИЙ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Пары испытательных помещений делятся на следующие виды: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пары помещений без косвенной передачи звука;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пары помещений с косвенной передачей звука.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Принадлежность пар испытательных помещений к тому и другому в</w:t>
      </w:r>
      <w:r>
        <w:rPr>
          <w:rFonts w:ascii="Times New Roman" w:hAnsi="Times New Roman"/>
          <w:sz w:val="20"/>
        </w:rPr>
        <w:t>иду определяется экспериментально. В проем между испытательными помещениями устанавливают образец конструкции, звукоизоляция которой должна быть не ниже звукоизоляции остальных ограждающих конструкций этих помещений, и производят обычные измерения и вычисления звукоизоляции этого образца. Затем должны быть проведены мероприятия по увеличению звукоизоляции этого образца; если после проведения этих мероприятий звукоизоляция образца не меняется, то такое значение звукоизоляции принимают за максимальное значени</w:t>
      </w:r>
      <w:r>
        <w:rPr>
          <w:rFonts w:ascii="Times New Roman" w:hAnsi="Times New Roman"/>
          <w:sz w:val="20"/>
        </w:rPr>
        <w:t xml:space="preserve">е звукоизоляции </w:t>
      </w:r>
      <w:r>
        <w:rPr>
          <w:rFonts w:ascii="Times New Roman" w:hAnsi="Times New Roman"/>
          <w:position w:val="-4"/>
          <w:sz w:val="20"/>
        </w:rPr>
        <w:pict>
          <v:shape id="_x0000_i1123" type="#_x0000_t75" style="width:26.25pt;height:14.25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данной пары испытательных помещений.</w:t>
      </w:r>
    </w:p>
    <w:p w:rsidR="00000000" w:rsidRDefault="00FB28B2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 испытании образцов конструкций, звукоизоляция которых удовлетворяет условию </w:t>
      </w:r>
      <w:r>
        <w:rPr>
          <w:rFonts w:ascii="Times New Roman" w:hAnsi="Times New Roman"/>
          <w:position w:val="-1"/>
          <w:sz w:val="20"/>
        </w:rPr>
        <w:pict>
          <v:shape id="_x0000_i1124" type="#_x0000_t75" style="width:14.25pt;height:12pt">
            <v:imagedata r:id="rId43" o:title=""/>
          </v:shape>
        </w:pict>
      </w:r>
      <w:r>
        <w:rPr>
          <w:rFonts w:ascii="Times New Roman" w:hAnsi="Times New Roman"/>
          <w:sz w:val="20"/>
        </w:rPr>
        <w:t>&lt; (</w:t>
      </w:r>
      <w:r>
        <w:rPr>
          <w:rFonts w:ascii="Times New Roman" w:hAnsi="Times New Roman"/>
          <w:position w:val="-6"/>
          <w:sz w:val="20"/>
        </w:rPr>
        <w:pict>
          <v:shape id="_x0000_i1125" type="#_x0000_t75" style="width:66pt;height:14.25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влиянием косвенной передачи звука можно пренебречь; такую пару помещений в данном случае следует считать парой помещений без косвенной передачи звука.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При измерении звукоизоляции окон и дверей влиянием косвенной передачи можно пренебречь, если выполняется условие </w:t>
      </w:r>
      <w:r>
        <w:rPr>
          <w:rFonts w:ascii="Times New Roman" w:hAnsi="Times New Roman"/>
          <w:position w:val="-1"/>
          <w:sz w:val="20"/>
        </w:rPr>
        <w:pict>
          <v:shape id="_x0000_i1126" type="#_x0000_t75" style="width:14.25pt;height:12pt">
            <v:imagedata r:id="rId43" o:title=""/>
          </v:shape>
        </w:pict>
      </w:r>
      <w:r>
        <w:rPr>
          <w:rFonts w:ascii="Times New Roman" w:hAnsi="Times New Roman"/>
          <w:sz w:val="20"/>
        </w:rPr>
        <w:t>&lt; (</w:t>
      </w:r>
      <w:r>
        <w:rPr>
          <w:rFonts w:ascii="Times New Roman" w:hAnsi="Times New Roman"/>
          <w:position w:val="-4"/>
          <w:sz w:val="20"/>
        </w:rPr>
        <w:pict>
          <v:shape id="_x0000_i1127" type="#_x0000_t75" style="width:64.5pt;height:14.25pt">
            <v:imagedata r:id="rId77" o:title=""/>
          </v:shape>
        </w:pic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 невозможности выполнения указанных условий следует вычислить индекс максимальной изол</w:t>
      </w:r>
      <w:r>
        <w:rPr>
          <w:rFonts w:ascii="Times New Roman" w:hAnsi="Times New Roman"/>
          <w:sz w:val="20"/>
        </w:rPr>
        <w:t xml:space="preserve">яции воздушного шума пары испытательных помещений </w:t>
      </w:r>
      <w:r>
        <w:rPr>
          <w:rFonts w:ascii="Times New Roman" w:hAnsi="Times New Roman"/>
          <w:position w:val="-6"/>
          <w:sz w:val="20"/>
        </w:rPr>
        <w:pict>
          <v:shape id="_x0000_i1128" type="#_x0000_t75" style="width:33pt;height:14.25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по полученным значениям максимальной фактической изоляции воздушного шума </w:t>
      </w:r>
      <w:r>
        <w:rPr>
          <w:rFonts w:ascii="Times New Roman" w:hAnsi="Times New Roman"/>
          <w:position w:val="-4"/>
          <w:sz w:val="20"/>
        </w:rPr>
        <w:pict>
          <v:shape id="_x0000_i1129" type="#_x0000_t75" style="width:26.25pt;height:14.25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со СТ СЭВ 4867-84. Кроме того, при вычислении этого индекса следует исключить результаты, полученные в третьоктавных полосах со средними геометрическими частотами 100, 125, 160 и 200 Гц.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В том случае, когда испытуемая конструкция с поверхностной плотностью, меньшей или равной 100 </w:t>
      </w:r>
      <w:r>
        <w:rPr>
          <w:rFonts w:ascii="Times New Roman" w:hAnsi="Times New Roman"/>
          <w:sz w:val="20"/>
        </w:rPr>
        <w:pict>
          <v:shape id="_x0000_i1130" type="#_x0000_t75" style="width:33.75pt;height:1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, имеет максимальный индекс изоляции воздушного шума (55 </w:t>
      </w:r>
      <w:r>
        <w:rPr>
          <w:rFonts w:ascii="Times New Roman" w:hAnsi="Times New Roman"/>
          <w:position w:val="-4"/>
          <w:sz w:val="20"/>
        </w:rPr>
        <w:pict>
          <v:shape id="_x0000_i1131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2) дБ, а конструкция с п</w:t>
      </w:r>
      <w:r>
        <w:rPr>
          <w:rFonts w:ascii="Times New Roman" w:hAnsi="Times New Roman"/>
          <w:sz w:val="20"/>
        </w:rPr>
        <w:t xml:space="preserve">оверхностной плотностью, большей или равной 250 </w:t>
      </w:r>
      <w:r>
        <w:rPr>
          <w:rFonts w:ascii="Times New Roman" w:hAnsi="Times New Roman"/>
          <w:sz w:val="20"/>
        </w:rPr>
        <w:pict>
          <v:shape id="_x0000_i1132" type="#_x0000_t75" style="width:33.75pt;height:1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, имеет максимальный индекс изоляции воздушного шума (58 </w:t>
      </w:r>
      <w:r>
        <w:rPr>
          <w:rFonts w:ascii="Times New Roman" w:hAnsi="Times New Roman"/>
          <w:position w:val="-4"/>
          <w:sz w:val="20"/>
        </w:rPr>
        <w:pict>
          <v:shape id="_x0000_i1133" type="#_x0000_t75" style="width:9.75pt;height:11.2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2) дБ, влиянием косвенной передачи пренебрегать не следует, а данную пару испытательных помещений следует отнести к паре помещений с косвенной передачей шума.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ВРЕМЕНИ РЕВЕРБЕРАЦИИ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ИСПЫТАТЕЛЬНЫХ ПОМЕЩЕНИЙ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реверберации испытательных помещений определяется в соответствии с ГОСТ 26417-85 по формуле</w:t>
      </w:r>
    </w:p>
    <w:p w:rsidR="00000000" w:rsidRDefault="00FB28B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4" type="#_x0000_t75" style="width:239.25pt;height:14.25pt">
            <v:imagedata r:id="rId80" o:title=""/>
          </v:shape>
        </w:pic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уменьшения времени реверберации помещений до норми</w:t>
      </w:r>
      <w:r>
        <w:rPr>
          <w:rFonts w:ascii="Times New Roman" w:hAnsi="Times New Roman"/>
          <w:sz w:val="20"/>
        </w:rPr>
        <w:t>руемых значений эквивалентную площадь звукопоглощения А следует увеличивать, равномерно размещая в помещениях звукопоглощающие конструкции или системы. После каждого размещения звукопоглощающих конструкций (систем) процедуру измерения времени реверберации Т следует повторять до тех пор, пока это время не достигнет нормируемой величины.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3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ПЛОЩАДИ ПОВЕРХНОСТИ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ИСПЫТЫВАЕМОГО ОБРАЗЦА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значений изоляции воздушного шума по формулам (3), (10) и (15) значен</w:t>
      </w:r>
      <w:r>
        <w:rPr>
          <w:rFonts w:ascii="Times New Roman" w:hAnsi="Times New Roman"/>
          <w:sz w:val="20"/>
        </w:rPr>
        <w:t>ие S определяется следующим образом.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измерения изоляции шума образцом наружной ограждающей конструкции за площадь S следует принимать общую площадь образца, видимого со стороны помещения низкого уровня.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определяется звукоизоляция только части наружной ограждающей конструкции (например окна), то за площадь S следует принимать площадь части конструкции, видимой также со стороны помещения низкого уровня.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испытаниях окон и дверей в лабораторных условиях или между двумя помещениями в натурны</w:t>
      </w:r>
      <w:r>
        <w:rPr>
          <w:rFonts w:ascii="Times New Roman" w:hAnsi="Times New Roman"/>
          <w:sz w:val="20"/>
        </w:rPr>
        <w:t>х условиях S означает площадь свободных проемов, в которые вставлен элемент.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величин S должны быть указаны в протоколе испытаний.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FB28B2">
      <w:pPr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ОПРЕДЕЛЕНИЯ ЭКВИВАЛЕНТНОГО УРОВНЯ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ЗВУКОВОГО ДАВЛЕНИЯ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величин уровней звукового давления, определенные в третьоктавной полосе частот со средней геометрической частотой 200 Гц снаружи здания на расстоянии 1 м от ограждающей конструкции, приведены во второй графе, а уровни звукового давления в той же полосе частот за тот же пе</w:t>
      </w:r>
      <w:r>
        <w:rPr>
          <w:rFonts w:ascii="Times New Roman" w:hAnsi="Times New Roman"/>
          <w:sz w:val="20"/>
        </w:rPr>
        <w:t>риод времени внутри помещения приведены в четвертой графе табл.3.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1275"/>
        <w:gridCol w:w="1425"/>
        <w:gridCol w:w="1710"/>
        <w:gridCol w:w="253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135" type="#_x0000_t75" style="width:16.5pt;height:17.25pt">
                  <v:imagedata r:id="rId81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6" type="#_x0000_t75" style="width:38.25pt;height:19.5pt">
                  <v:imagedata r:id="rId82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137" type="#_x0000_t75" style="width:19.5pt;height:18.75pt">
                  <v:imagedata r:id="rId83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8" type="#_x0000_t75" style="width:39pt;height:20.25pt">
                  <v:imagedata r:id="rId84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 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39" type="#_x0000_t75" style="width:48.75pt;height:17.25pt">
                  <v:imagedata r:id="rId85" o:title=""/>
                </v:shape>
              </w:pic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0" type="#_x0000_t75" style="width:40.5pt;height:17.25pt">
                  <v:imagedata r:id="rId8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1" type="#_x0000_t75" style="width:50.25pt;height:17.25pt">
                  <v:imagedata r:id="rId87" o:title=""/>
                </v:shape>
              </w:pic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2" type="#_x0000_t75" style="width:47.25pt;height:17.25pt">
                  <v:imagedata r:id="rId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900" w:dyaOrig="360">
                <v:shape id="_x0000_i1143" type="#_x0000_t75" style="width:45pt;height:17.25pt" o:ole="">
                  <v:imagedata r:id="rId89" o:title=""/>
                </v:shape>
                <o:OLEObject Type="Embed" ProgID="Equation.3" ShapeID="_x0000_i1143" DrawAspect="Content" ObjectID="_1427197847" r:id="rId90"/>
              </w:objec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 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4" type="#_x0000_t75" style="width:46.5pt;height:17.25pt">
                  <v:imagedata r:id="rId9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5" type="#_x0000_t75" style="width:50.25pt;height:17.25pt">
                  <v:imagedata r:id="rId87" o:title=""/>
                </v:shape>
              </w:pic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6" type="#_x0000_t75" style="width:47.25pt;height:17.25pt">
                  <v:imagedata r:id="rId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66 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7" type="#_x0000_t75" style="width:50.25pt;height:17.25pt">
                  <v:imagedata r:id="rId92" o:title=""/>
                </v:shape>
              </w:pic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8" type="#_x0000_t75" style="width:47.25pt;height:17.25pt">
                  <v:imagedata r:id="rId8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25" w:type="dxa"/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0" w:type="dxa"/>
            <w:gridSpan w:val="2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49" type="#_x0000_t75" style="width:50.25pt;height:17.25pt">
                  <v:imagedata r:id="rId93" o:title=""/>
                </v:shape>
              </w:pic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</w:tc>
        <w:tc>
          <w:tcPr>
            <w:tcW w:w="25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50" type="#_x0000_t75" style="width:40.5pt;height:17.25pt">
                  <v:imagedata r:id="rId9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9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51" type="#_x0000_t75" style="width:63.75pt;height:17.25pt">
                  <v:imagedata r:id="rId95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152" type="#_x0000_t75" style="width:73.5pt;height:17.25pt">
                  <v:imagedata r:id="rId96" o:title=""/>
                </v:shape>
              </w:pic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9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153" type="#_x0000_t75" style="width:165pt;height:27.75pt">
                  <v:imagedata r:id="rId97" o:title=""/>
                </v:shape>
              </w:pic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2"/>
                <w:sz w:val="20"/>
              </w:rPr>
              <w:pict>
                <v:shape id="_x0000_i1154" type="#_x0000_t75" style="width:174.75pt;height:27.75pt">
                  <v:imagedata r:id="rId98" o:title=""/>
                </v:shape>
              </w:pict>
            </w:r>
          </w:p>
          <w:p w:rsidR="00000000" w:rsidRDefault="00FB28B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МЕТОДА ИЗМЕРЕНИЯ ИЗОЛЯЦИИ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ВНЕШНЕГО ШУМА НАРУЖНЫМИ ОГРАЖДАЮЩИМИ КОНСТРУКЦИЯМИ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измерения изоляции внешнего шума наружными ограждениями зданий при шуме, излучаемом транспортным потоком, следует применять в случа</w:t>
      </w:r>
      <w:r>
        <w:rPr>
          <w:rFonts w:ascii="Times New Roman" w:hAnsi="Times New Roman"/>
          <w:sz w:val="20"/>
        </w:rPr>
        <w:t>ях, когда выбранная для измерения наружная конструкция расположена на фасаде здания, обращенном в сторону улицы или дороги с транспортным потоком. При этом транспортный поток должен обеспечивать шум с достаточно высокими уровнями так, чтобы уровни звукового давления в третьоктавных полосах проникающего в помещение шума были не менее чем на 3 дБ выше уровня помех. Поэтому данный метод не следует применять, если уровни звука на расстоянии 1-2 м от наружной ограждающей конструкции ниже 60-70 дБА. Применять это</w:t>
      </w:r>
      <w:r>
        <w:rPr>
          <w:rFonts w:ascii="Times New Roman" w:hAnsi="Times New Roman"/>
          <w:sz w:val="20"/>
        </w:rPr>
        <w:t>т метод не рекомендуется, если здания имеют большую высоту.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с использованием в качестве источника шума громкоговорителя, установленного в помещении, можно применять для зданий любой высоты. При этом методе не требуется определять эквивалентную площадь звукопоглощения в помещении. Ограничения в применении этого метода связаны с большой чувствительностью к уровням помех, так как измерение низкого уровня звукового давления проводится снаружи здания. При этом методе невозможно измерять изоляцию воздушног</w:t>
      </w:r>
      <w:r>
        <w:rPr>
          <w:rFonts w:ascii="Times New Roman" w:hAnsi="Times New Roman"/>
          <w:sz w:val="20"/>
        </w:rPr>
        <w:t>о шума наружными ограждающими конструкциями, включающими балконы и лоджии.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звукоизоляции наружных ограждающих конструкций в здании, расположенном на внутриквартальной территории, а также для исследования угловой зависимости изоляции внешнего шума ограждающей конструкции применяют метод с использованием громкоговорителя, устанавливаемого снаружи здания. Однако этот метод очень трудоемок, его применение не рекомендуется для зданий, имеющих большую высоту, так как необходимые уровни звука у нару</w:t>
      </w:r>
      <w:r>
        <w:rPr>
          <w:rFonts w:ascii="Times New Roman" w:hAnsi="Times New Roman"/>
          <w:sz w:val="20"/>
        </w:rPr>
        <w:t>жной поверхности ограждающей конструкции 60-70дБА трудно достижимы в этих условиях.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6 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ОПРЕДЕЛЕНИЕ ПОВТОРЯЕМОСТИ </w:t>
      </w:r>
    </w:p>
    <w:p w:rsidR="00000000" w:rsidRDefault="00FB28B2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РЕЗУЛЬТАТОВ ИЗМЕРЕНИЙ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Погрешность метода измерений характеризуется повторяемостью r измерений, т.е. через значение, которое охватывает абсолютную разницу результатов двух измерений с доверительной вероятностью 95%, проведенных в течение короткого интервала времени и при одинаковых условиях (аппаратура, лаборатория, испытатель).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Контроль повторяемости измерен</w:t>
      </w:r>
      <w:r>
        <w:rPr>
          <w:rFonts w:ascii="Times New Roman" w:hAnsi="Times New Roman"/>
          <w:sz w:val="20"/>
        </w:rPr>
        <w:t>ий изоляции воздушного и ударного шума определяется в следующем порядке: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шесть комплексных результатов измерений (например, изоляции воздушного шума R) разбивают на пять пар последовательных измерений без изменения их исходной последовательности. Разность результатов измерений сопоставляется с табл. 2. Если полученные результаты разности превышают значения, указанные в табл. 2 в любой из частотных полос, то проверку следует повторить с новыми шестью результатами. В случае повторного расхождения результа</w:t>
      </w:r>
      <w:r>
        <w:rPr>
          <w:rFonts w:ascii="Times New Roman" w:hAnsi="Times New Roman"/>
          <w:sz w:val="20"/>
        </w:rPr>
        <w:t>тов с требованиями табл. 2 следует изменить условия проведения измерений. При отсутствии указанного расхождения требуемая повторяемость результатов измерений соблюдается;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при достаточно большом числе n полных измерений значения </w:t>
      </w:r>
      <w:r>
        <w:rPr>
          <w:rFonts w:ascii="Times New Roman" w:hAnsi="Times New Roman"/>
          <w:position w:val="-9"/>
          <w:sz w:val="20"/>
        </w:rPr>
        <w:pict>
          <v:shape id="_x0000_i1155" type="#_x0000_t75" style="width:12pt;height:14.25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 одного и того же образца испытанно конструкции значение повторяемости определяется по формулам: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2"/>
          <w:sz w:val="20"/>
        </w:rPr>
        <w:pict>
          <v:shape id="_x0000_i1156" type="#_x0000_t75" style="width:309pt;height:106.5pt">
            <v:imagedata r:id="rId100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157" type="#_x0000_t75" style="width:8.25pt;height:14.25pt">
            <v:imagedata r:id="rId101" o:title=""/>
          </v:shape>
        </w:pict>
      </w:r>
    </w:p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t - значения, полученные по стандартному распределению для доверительной вероятности 95% - по табл.4;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58" type="#_x0000_t75" style="width:14.25pt;height:14.25pt">
            <v:imagedata r:id="rId102" o:title=""/>
          </v:shape>
        </w:pict>
      </w:r>
      <w:r>
        <w:rPr>
          <w:rFonts w:ascii="Times New Roman" w:hAnsi="Times New Roman"/>
          <w:sz w:val="20"/>
        </w:rPr>
        <w:t>- среднее квадратическое отклонение результатов измерений, дБ;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59" type="#_x0000_t75" style="width:12pt;height:14.25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 - с</w:t>
      </w:r>
      <w:r>
        <w:rPr>
          <w:rFonts w:ascii="Times New Roman" w:hAnsi="Times New Roman"/>
          <w:sz w:val="20"/>
        </w:rPr>
        <w:t xml:space="preserve">реднее арифметическое измеренных значений для одной частоты.  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FB28B2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измерений n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измерений n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 </w:t>
            </w:r>
          </w:p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4,30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70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3,18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2,78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2,57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2,37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2,26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2220" w:type="dxa"/>
            <w:tcBorders>
              <w:lef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</w:tc>
        <w:tc>
          <w:tcPr>
            <w:tcW w:w="2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2,08 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0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B28B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FB28B2">
      <w:pPr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 провести примерно 25 измерений для определения среднего квадратического отклонения с достаточной достоверностью;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для достижения требуемой повторяемости рекомендуется изменять: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и размеры рассеивающих эле</w:t>
      </w:r>
      <w:r>
        <w:rPr>
          <w:rFonts w:ascii="Times New Roman" w:hAnsi="Times New Roman"/>
          <w:sz w:val="20"/>
        </w:rPr>
        <w:t>ментов в помещениях высокого и низкого уровней;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места установок громкоговорителя, ударной машины, расстояние между микрофоном и источником звука, рассеивающими элементами и ограждающими конструкциями;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точек измерения;</w:t>
      </w:r>
    </w:p>
    <w:p w:rsidR="00000000" w:rsidRDefault="00FB28B2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позиций источников шума;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усреднения уровня звукового давления;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эквивалентной площади звукопоглощения.</w:t>
      </w:r>
    </w:p>
    <w:p w:rsidR="00000000" w:rsidRDefault="00FB28B2">
      <w:pPr>
        <w:ind w:firstLine="45"/>
        <w:jc w:val="both"/>
        <w:rPr>
          <w:rFonts w:ascii="Times New Roman" w:hAnsi="Times New Roman"/>
          <w:sz w:val="20"/>
        </w:rPr>
      </w:pP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 проведении проверки повторяемости результатов измерений в лабораторных условиях следует предусматривать возможность изменения состава</w:t>
      </w:r>
      <w:r>
        <w:rPr>
          <w:rFonts w:ascii="Times New Roman" w:hAnsi="Times New Roman"/>
          <w:sz w:val="20"/>
        </w:rPr>
        <w:t xml:space="preserve"> аппаратуры и характеристик измерительных помещений. При проведении проверки повторяемости результатов измерений в натурных условиях следует предусматривать возможность изменения аппаратуры.</w:t>
      </w:r>
    </w:p>
    <w:p w:rsidR="00000000" w:rsidRDefault="00FB28B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B28B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СОДЕРЖАНИЕ </w:t>
      </w:r>
    </w:p>
    <w:p w:rsidR="00000000" w:rsidRDefault="00FB28B2">
      <w:pPr>
        <w:rPr>
          <w:rFonts w:ascii="Times New Roman" w:hAnsi="Times New Roman"/>
          <w:sz w:val="20"/>
        </w:rPr>
      </w:pP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ТЕРМИНЫ, ОБОЗНАЧЕНИЯ И ОПРЕДЕЛЕНИЯ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СУЩНОСТЬ МЕТОДОВ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ОБЩИЕ ПОЛОЖЕНИЯ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АППАРАТУРА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ИЗМЕРЕНИЕ ИЗОЛЯЦИИ ШУМА ВНУТРЕННИМИ ОГРАЖДАЮЩИМИ КОНСТРУКЦИЯМИ В ЛАБОРАТОРНЫХ УСЛОВИЯХ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ИЗМЕРЕНИЕ ИЗОЛЯЦИИ ВОЗДУШНОГО ШУМА ВНУТРЕННИМИ ОГРАЖДАЮЩИМИ КОНСТРУКЦИЯМИ В НАТУРНЫХ УСЛОВИЯХ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ИЗМЕРЕНИЕ ИЗОЛЯЦИИ ВНЕШНЕГ</w:t>
      </w:r>
      <w:r>
        <w:rPr>
          <w:rFonts w:ascii="Times New Roman" w:hAnsi="Times New Roman"/>
        </w:rPr>
        <w:t>О ШУМА НАРУЖНЫМИ ОГРАЖДАЮЩИМИ КОНСТРУКЦИЯМИ В НАТУРНЫХ УСЛОВИЯХ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ОЦЕНКА ПОГРЕШНОСТИ ИЗМЕРЕНИЙ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ОФОРМЛЕНИЕ РЕЗУЛЬТАТОВ ИЗМЕРЕНИЙ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(обязательное). ВИДЫ ИСПЫТАТЕЛЬНЫХ ПОМЕЩЕНИЙ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ИЗМЕРЕНИЕ ВРЕМЕНИ РЕВЕРБЕРАЦИИ ИСПЫТАТЕЛЬНЫХ ПОМЕЩЕНИЙ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ОПРЕДЕЛЕНИЕ ПЛОЩАДИ ПОВЕРХНОСТИ ИСПЫТЫВАЕМОГО ОБРАЗЦА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(справочное). ПРИМЕР ОПРЕДЕЛЕНИЯ ЭКВИВАЛЕНТНОГО УРОВНЯ ЗВУКОВОГО ДАВЛЕНИЯ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(справочное). ВЫБОР МЕТОДА ИЗМЕРЕНИЯ ИЗОЛЯЦИИ</w:t>
      </w:r>
      <w:r>
        <w:rPr>
          <w:rFonts w:ascii="Times New Roman" w:hAnsi="Times New Roman"/>
        </w:rPr>
        <w:t xml:space="preserve"> ВНЕШНЕГО ШУМА НАРУЖНЫМИ ОГРАЖДАЮЩИМИ КОНСТРУКЦИЯМИ</w:t>
      </w:r>
    </w:p>
    <w:p w:rsidR="00000000" w:rsidRDefault="00FB28B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 (рекомендуемое). ОПРЕДЕЛЕНИЕ ПОВТОРЯЕМОСТИ РЕЗУЛЬТАТОВ ИЗМЕРЕНИЙ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28B2">
      <w:r>
        <w:separator/>
      </w:r>
    </w:p>
  </w:endnote>
  <w:endnote w:type="continuationSeparator" w:id="0">
    <w:p w:rsidR="00000000" w:rsidRDefault="00FB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28B2">
      <w:r>
        <w:separator/>
      </w:r>
    </w:p>
  </w:footnote>
  <w:footnote w:type="continuationSeparator" w:id="0">
    <w:p w:rsidR="00000000" w:rsidRDefault="00FB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8B2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4">
    <w:name w:val="endnote text"/>
    <w:basedOn w:val="a"/>
    <w:semiHidden/>
    <w:rPr>
      <w:sz w:val="20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5.wmf"/><Relationship Id="rId68" Type="http://schemas.openxmlformats.org/officeDocument/2006/relationships/image" Target="media/image60.png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image" Target="media/image2.wmf"/><Relationship Id="rId71" Type="http://schemas.openxmlformats.org/officeDocument/2006/relationships/image" Target="media/image63.wmf"/><Relationship Id="rId92" Type="http://schemas.openxmlformats.org/officeDocument/2006/relationships/image" Target="media/image83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oleObject" Target="embeddings/oleObject2.bin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3.wmf"/><Relationship Id="rId5" Type="http://schemas.openxmlformats.org/officeDocument/2006/relationships/endnotes" Target="endnote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oleObject" Target="embeddings/oleObject4.bin"/><Relationship Id="rId95" Type="http://schemas.openxmlformats.org/officeDocument/2006/relationships/image" Target="media/image86.wmf"/><Relationship Id="rId19" Type="http://schemas.openxmlformats.org/officeDocument/2006/relationships/oleObject" Target="embeddings/oleObject1.bin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1.wmf"/><Relationship Id="rId8" Type="http://schemas.openxmlformats.org/officeDocument/2006/relationships/image" Target="media/image3.wmf"/><Relationship Id="rId51" Type="http://schemas.openxmlformats.org/officeDocument/2006/relationships/oleObject" Target="embeddings/oleObject3.bin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49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8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5636</Words>
  <Characters>32126</Characters>
  <Application>Microsoft Office Word</Application>
  <DocSecurity>0</DocSecurity>
  <Lines>267</Lines>
  <Paragraphs>75</Paragraphs>
  <ScaleCrop>false</ScaleCrop>
  <Company> </Company>
  <LinksUpToDate>false</LinksUpToDate>
  <CharactersWithSpaces>37687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