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2EB1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E42EB1">
      <w:pPr>
        <w:jc w:val="center"/>
      </w:pPr>
    </w:p>
    <w:p w:rsidR="00000000" w:rsidRDefault="00E42EB1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E42EB1">
      <w:pPr>
        <w:jc w:val="center"/>
      </w:pPr>
    </w:p>
    <w:p w:rsidR="00000000" w:rsidRDefault="00E42EB1">
      <w:pPr>
        <w:jc w:val="center"/>
        <w:rPr>
          <w:b/>
          <w:sz w:val="28"/>
        </w:rPr>
      </w:pPr>
      <w:r>
        <w:rPr>
          <w:b/>
          <w:sz w:val="28"/>
        </w:rPr>
        <w:t>ПЛИТЫ ДРЕВЕСНОВОЛОКНИСТЫЕ И ДРЕВЕСНОСТРУЖЕЧНЫЕ</w:t>
      </w:r>
    </w:p>
    <w:p w:rsidR="00000000" w:rsidRDefault="00E42EB1">
      <w:pPr>
        <w:spacing w:before="120" w:after="120"/>
        <w:jc w:val="center"/>
        <w:rPr>
          <w:b/>
        </w:rPr>
      </w:pPr>
      <w:r>
        <w:rPr>
          <w:b/>
        </w:rPr>
        <w:t>ТЕРМИНЫ И ОПРЕДЕЛЕНИЯ</w:t>
      </w:r>
    </w:p>
    <w:p w:rsidR="00000000" w:rsidRDefault="00E42EB1">
      <w:pPr>
        <w:jc w:val="center"/>
        <w:rPr>
          <w:b/>
        </w:rPr>
      </w:pPr>
      <w:r>
        <w:rPr>
          <w:b/>
        </w:rPr>
        <w:t>ГОСТ 27935-88</w:t>
      </w:r>
    </w:p>
    <w:p w:rsidR="00000000" w:rsidRDefault="00E42EB1">
      <w:pPr>
        <w:jc w:val="center"/>
        <w:rPr>
          <w:b/>
        </w:rPr>
      </w:pPr>
      <w:r>
        <w:rPr>
          <w:b/>
        </w:rPr>
        <w:t>(СТ СЭВ 6014-87)</w:t>
      </w:r>
    </w:p>
    <w:p w:rsidR="00000000" w:rsidRDefault="00E42EB1">
      <w:pPr>
        <w:jc w:val="center"/>
      </w:pPr>
    </w:p>
    <w:p w:rsidR="00000000" w:rsidRDefault="00E42EB1">
      <w:pPr>
        <w:jc w:val="center"/>
      </w:pPr>
      <w:r>
        <w:t>ГОСУДАРСТВЕННЫЙ КОМИТЕТ СССР ПО СТАНДАРТАМ</w:t>
      </w:r>
    </w:p>
    <w:p w:rsidR="00000000" w:rsidRDefault="00E42EB1">
      <w:pPr>
        <w:jc w:val="center"/>
      </w:pPr>
      <w:r>
        <w:t>Москва</w:t>
      </w:r>
    </w:p>
    <w:p w:rsidR="00000000" w:rsidRDefault="00E42EB1">
      <w:pPr>
        <w:jc w:val="center"/>
      </w:pPr>
    </w:p>
    <w:p w:rsidR="00000000" w:rsidRDefault="00E42EB1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E42EB1">
      <w:pPr>
        <w:tabs>
          <w:tab w:val="left" w:pos="5103"/>
        </w:tabs>
        <w:ind w:firstLine="567"/>
        <w:jc w:val="both"/>
        <w:rPr>
          <w:b/>
        </w:rPr>
      </w:pPr>
      <w:r>
        <w:rPr>
          <w:b/>
        </w:rPr>
        <w:t>ПЛИТЫ ДРЕВЕСНОВОЛОКНИСТЫЕ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E42EB1">
      <w:pPr>
        <w:tabs>
          <w:tab w:val="left" w:pos="4962"/>
        </w:tabs>
        <w:ind w:firstLine="993"/>
        <w:jc w:val="both"/>
        <w:rPr>
          <w:b/>
        </w:rPr>
      </w:pPr>
      <w:r>
        <w:rPr>
          <w:b/>
        </w:rPr>
        <w:t>И ДРЕВЕСНОСТРУЖЕЧНЫЕ</w:t>
      </w:r>
      <w:r>
        <w:rPr>
          <w:b/>
        </w:rPr>
        <w:tab/>
        <w:t>27935-88</w:t>
      </w:r>
    </w:p>
    <w:p w:rsidR="00000000" w:rsidRDefault="00E42EB1">
      <w:pPr>
        <w:spacing w:before="120" w:after="120"/>
        <w:ind w:firstLine="1276"/>
        <w:jc w:val="both"/>
        <w:rPr>
          <w:b/>
        </w:rPr>
      </w:pPr>
      <w:r>
        <w:rPr>
          <w:b/>
        </w:rPr>
        <w:t>Термины и определения</w:t>
      </w:r>
    </w:p>
    <w:p w:rsidR="00000000" w:rsidRDefault="00E42EB1">
      <w:pPr>
        <w:tabs>
          <w:tab w:val="left" w:pos="4536"/>
        </w:tabs>
        <w:ind w:firstLine="1134"/>
        <w:jc w:val="both"/>
        <w:rPr>
          <w:lang w:val="en-US"/>
        </w:rPr>
      </w:pPr>
      <w:r>
        <w:rPr>
          <w:lang w:val="en-US"/>
        </w:rPr>
        <w:t>Fibre and wood particle boards.</w:t>
      </w:r>
      <w:r>
        <w:tab/>
        <w:t>(СТ СЭВ 6014-87)</w:t>
      </w:r>
    </w:p>
    <w:p w:rsidR="00000000" w:rsidRDefault="00E42EB1">
      <w:pPr>
        <w:pBdr>
          <w:bottom w:val="single" w:sz="6" w:space="1" w:color="auto"/>
        </w:pBdr>
        <w:ind w:firstLine="1418"/>
        <w:jc w:val="both"/>
        <w:rPr>
          <w:lang w:val="en-US"/>
        </w:rPr>
      </w:pPr>
      <w:r>
        <w:rPr>
          <w:lang w:val="en-US"/>
        </w:rPr>
        <w:t>Terms and definitions</w:t>
      </w:r>
    </w:p>
    <w:p w:rsidR="00000000" w:rsidRDefault="00E42EB1">
      <w:pPr>
        <w:jc w:val="right"/>
        <w:rPr>
          <w:lang w:val="en-US"/>
        </w:rPr>
      </w:pPr>
      <w:r>
        <w:t xml:space="preserve">Дата введения </w:t>
      </w:r>
      <w:r>
        <w:rPr>
          <w:u w:val="single"/>
        </w:rPr>
        <w:t>01.01.90</w:t>
      </w:r>
    </w:p>
    <w:p w:rsidR="00000000" w:rsidRDefault="00E42EB1">
      <w:pPr>
        <w:ind w:firstLine="284"/>
        <w:jc w:val="both"/>
      </w:pPr>
    </w:p>
    <w:p w:rsidR="00000000" w:rsidRDefault="00E42EB1">
      <w:pPr>
        <w:ind w:firstLine="284"/>
        <w:jc w:val="both"/>
      </w:pPr>
      <w:r>
        <w:t>Настоящий стандарт устанавливает термины и определения понятий</w:t>
      </w:r>
      <w:r>
        <w:sym w:font="Times New Roman" w:char="002C"/>
      </w:r>
      <w:r>
        <w:t xml:space="preserve"> относящихся к древесноволокнистым и древесностружечным плитам.</w:t>
      </w:r>
    </w:p>
    <w:p w:rsidR="00000000" w:rsidRDefault="00E42EB1">
      <w:pPr>
        <w:ind w:firstLine="284"/>
        <w:jc w:val="both"/>
      </w:pPr>
      <w:r>
        <w:t>Термины</w:t>
      </w:r>
      <w:r>
        <w:sym w:font="Times New Roman" w:char="002C"/>
      </w:r>
      <w:r>
        <w:t xml:space="preserve"> установленные настоящим стандартом</w:t>
      </w:r>
      <w:r>
        <w:sym w:font="Times New Roman" w:char="002C"/>
      </w:r>
      <w:r>
        <w:t xml:space="preserve"> обязательны для применения во всех видах документации и литературы</w:t>
      </w:r>
      <w:r>
        <w:sym w:font="Times New Roman" w:char="002C"/>
      </w:r>
      <w:r>
        <w:t xml:space="preserve"> входящих в сферу деятельности стандартизации или использующих результаты этой деятельности.</w:t>
      </w:r>
    </w:p>
    <w:p w:rsidR="00000000" w:rsidRDefault="00E42EB1">
      <w:pPr>
        <w:ind w:firstLine="284"/>
        <w:jc w:val="both"/>
      </w:pPr>
      <w:r>
        <w:t>1. Стандартизированные термины с</w:t>
      </w:r>
      <w:r>
        <w:t xml:space="preserve"> определениями приведены в табл. 1.</w:t>
      </w:r>
    </w:p>
    <w:p w:rsidR="00000000" w:rsidRDefault="00E42EB1">
      <w:pPr>
        <w:ind w:firstLine="284"/>
        <w:jc w:val="both"/>
      </w:pPr>
      <w:r>
        <w:t>2. Для каждого понятия установлен один стандартизированный термин.</w:t>
      </w:r>
    </w:p>
    <w:p w:rsidR="00000000" w:rsidRDefault="00E42EB1">
      <w:pPr>
        <w:ind w:firstLine="284"/>
        <w:jc w:val="both"/>
      </w:pPr>
      <w:r>
        <w:t>Применение терминов - синонимов стандартизированного термина не допускается. Недопустимые к применению термины-синонимы приведены в табл. 1 в качестве справочных и обозначены пометой «Ндп».</w:t>
      </w:r>
    </w:p>
    <w:p w:rsidR="00000000" w:rsidRDefault="00E42EB1">
      <w:pPr>
        <w:ind w:firstLine="284"/>
        <w:jc w:val="both"/>
      </w:pPr>
      <w:r>
        <w:t>2.1. Приведенные определения можно при необходимости изменять</w:t>
      </w:r>
      <w:r>
        <w:sym w:font="Times New Roman" w:char="002C"/>
      </w:r>
      <w:r>
        <w:t xml:space="preserve"> вводя в них произвольные признаки</w:t>
      </w:r>
      <w:r>
        <w:sym w:font="Times New Roman" w:char="002C"/>
      </w:r>
      <w:r>
        <w:t xml:space="preserve"> раскрывая значения используемых в них терминов</w:t>
      </w:r>
      <w:r>
        <w:sym w:font="Times New Roman" w:char="002C"/>
      </w:r>
      <w:r>
        <w:t xml:space="preserve"> указывая объекты</w:t>
      </w:r>
      <w:r>
        <w:sym w:font="Times New Roman" w:char="002C"/>
      </w:r>
      <w:r>
        <w:t xml:space="preserve"> входящие в объем определенного понятия. Изменения не до</w:t>
      </w:r>
      <w:r>
        <w:t>лжны нарушать объем и содержание понятий</w:t>
      </w:r>
      <w:r>
        <w:sym w:font="Times New Roman" w:char="002C"/>
      </w:r>
      <w:r>
        <w:t xml:space="preserve"> определенных в данном стандарте.</w:t>
      </w:r>
    </w:p>
    <w:p w:rsidR="00000000" w:rsidRDefault="00E42EB1">
      <w:pPr>
        <w:ind w:firstLine="284"/>
        <w:jc w:val="both"/>
      </w:pPr>
      <w:r>
        <w:t>2.2. В случаях</w:t>
      </w:r>
      <w:r>
        <w:sym w:font="Times New Roman" w:char="002C"/>
      </w:r>
      <w:r>
        <w:t xml:space="preserve"> когда в термине содержатся все необходимые и достаточные признаки понятия</w:t>
      </w:r>
      <w:r>
        <w:sym w:font="Times New Roman" w:char="002C"/>
      </w:r>
      <w:r>
        <w:t xml:space="preserve"> определение не приведено и в графе «Определение» проставлен прочерк.</w:t>
      </w:r>
    </w:p>
    <w:p w:rsidR="00000000" w:rsidRDefault="00E42EB1">
      <w:pPr>
        <w:ind w:firstLine="284"/>
        <w:jc w:val="both"/>
      </w:pPr>
      <w:r>
        <w:t>3. Алфавитный указатель содержащихся в стандарте терминов приведен в табл. 2.</w:t>
      </w:r>
    </w:p>
    <w:p w:rsidR="00000000" w:rsidRDefault="00E42EB1">
      <w:pPr>
        <w:ind w:firstLine="284"/>
        <w:jc w:val="both"/>
      </w:pPr>
      <w:r>
        <w:t>4. Стандартизированные термины набраны полужирным шрифтом</w:t>
      </w:r>
      <w:r>
        <w:sym w:font="Times New Roman" w:char="002C"/>
      </w:r>
      <w:r>
        <w:t xml:space="preserve"> недопустимые термины - курсивом.</w:t>
      </w:r>
    </w:p>
    <w:p w:rsidR="00000000" w:rsidRDefault="00E42EB1">
      <w:pPr>
        <w:ind w:firstLine="284"/>
        <w:jc w:val="right"/>
      </w:pPr>
    </w:p>
    <w:p w:rsidR="00000000" w:rsidRDefault="00E42EB1">
      <w:pPr>
        <w:ind w:firstLine="284"/>
        <w:jc w:val="right"/>
      </w:pPr>
      <w:r>
        <w:t>Таблица 1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Термин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ВИДЫ ДРЕВЕСНОВОЛОКНИСТЫХ И ДРЕВЕСНОСТРУЖЕЧНЫХ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>
              <w:rPr>
                <w:b/>
                <w:sz w:val="16"/>
              </w:rPr>
              <w:t>Древесноволокнистая п</w:t>
            </w:r>
            <w:r>
              <w:rPr>
                <w:b/>
                <w:sz w:val="16"/>
              </w:rPr>
              <w:t>лита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Листовой материал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изготовленный путем горячего прессования или сушки ковра из древесных волокон с введением при необходимости связующих и специальных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b/>
                <w:sz w:val="16"/>
              </w:rPr>
              <w:t>Мягкая древесноволокнистая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плита плотностью до 400 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изготовленная методом сушки ковра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>
              <w:rPr>
                <w:b/>
                <w:sz w:val="16"/>
              </w:rPr>
              <w:t>Битумированная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Мягкая древесноволокнистая плита с добавлением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>
              <w:rPr>
                <w:b/>
                <w:sz w:val="16"/>
              </w:rPr>
              <w:t>Полутвердая древесно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Прессованная древесноволокнистая плита мокрого способа производства плотностью о</w:t>
            </w:r>
            <w:r>
              <w:rPr>
                <w:sz w:val="16"/>
              </w:rPr>
              <w:t>т 400 до 800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b/>
                <w:sz w:val="16"/>
              </w:rPr>
              <w:t>Древесноволокнистая плита средней плотности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Прессованная древесноволокнистая плита сухого способа производства плотностью от 600 до 800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r>
              <w:rPr>
                <w:b/>
                <w:sz w:val="16"/>
              </w:rPr>
              <w:t>Твердая древесноволокнистая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Прессованная древесноволокнистая плита плотностью более 800 кг/м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>
              <w:rPr>
                <w:b/>
                <w:sz w:val="16"/>
              </w:rPr>
              <w:t>Сверхтвердая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</w:t>
            </w:r>
            <w:r>
              <w:rPr>
                <w:b/>
                <w:sz w:val="16"/>
              </w:rPr>
              <w:softHyphen/>
              <w:t>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Твердая древесноволокнистая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дополни</w:t>
            </w:r>
            <w:r>
              <w:rPr>
                <w:sz w:val="16"/>
              </w:rPr>
              <w:softHyphen/>
              <w:t>тель</w:t>
            </w:r>
            <w:r>
              <w:rPr>
                <w:sz w:val="16"/>
              </w:rPr>
              <w:softHyphen/>
              <w:t>но упрочненная за счет специальной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>
              <w:rPr>
                <w:b/>
                <w:sz w:val="16"/>
              </w:rPr>
              <w:t>Профилированная древесно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локнистая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лицевой пласти которой придан</w:t>
            </w:r>
            <w:r>
              <w:rPr>
                <w:sz w:val="16"/>
              </w:rPr>
              <w:t xml:space="preserve"> установленный профиль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>
              <w:rPr>
                <w:b/>
                <w:sz w:val="16"/>
              </w:rPr>
              <w:t>Древесноволокнистая плита с необлагороженной поверх</w:t>
            </w:r>
            <w:r>
              <w:rPr>
                <w:b/>
                <w:sz w:val="16"/>
              </w:rPr>
              <w:softHyphen/>
              <w:t>ность</w:t>
            </w:r>
            <w:r>
              <w:rPr>
                <w:b/>
                <w:sz w:val="16"/>
              </w:rPr>
              <w:softHyphen/>
              <w:t>ю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имеющая одно</w:t>
            </w:r>
            <w:r>
              <w:rPr>
                <w:sz w:val="16"/>
              </w:rPr>
              <w:softHyphen/>
              <w:t>род</w:t>
            </w:r>
            <w:r>
              <w:rPr>
                <w:sz w:val="16"/>
              </w:rPr>
              <w:softHyphen/>
              <w:t>ный фракционный состав древесных волокон по толщине плиты и без добавления красителей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>
              <w:rPr>
                <w:b/>
                <w:sz w:val="16"/>
              </w:rPr>
              <w:t>Древесноволокнистая плита с тонкодисперсным лицевым слоем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лицевой слой которой образован древесными волокнами в виде более мелких фракций чем у остальной массы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>
              <w:rPr>
                <w:b/>
                <w:sz w:val="16"/>
              </w:rPr>
              <w:t>Древесноволокнистая плита с подкрашенным лицевым слоем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лицевой сл</w:t>
            </w:r>
            <w:r>
              <w:rPr>
                <w:sz w:val="16"/>
              </w:rPr>
              <w:t>ой которой в процессе производства до прессования пропитан красителем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>
              <w:rPr>
                <w:b/>
                <w:sz w:val="16"/>
              </w:rPr>
              <w:t>Древесностружечная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Листовой материал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изготовленный путем горячего прессования древесных частиц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преимущественно стружки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смешанных со связующим немине</w:t>
            </w:r>
            <w:r>
              <w:rPr>
                <w:sz w:val="16"/>
              </w:rPr>
              <w:softHyphen/>
              <w:t>рального происхождения с введением при необходимости специальных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13. Древесностружечная плита плос</w:t>
            </w:r>
            <w:r>
              <w:rPr>
                <w:sz w:val="16"/>
              </w:rPr>
              <w:softHyphen/>
              <w:t>кого прессования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Ндп. </w:t>
            </w:r>
            <w:r>
              <w:rPr>
                <w:i/>
                <w:sz w:val="16"/>
              </w:rPr>
              <w:t>Плоскопрессованная древесно</w:t>
            </w:r>
            <w:r>
              <w:rPr>
                <w:i/>
                <w:sz w:val="16"/>
              </w:rPr>
              <w:softHyphen/>
              <w:t>стру</w:t>
            </w:r>
            <w:r>
              <w:rPr>
                <w:i/>
                <w:sz w:val="16"/>
              </w:rPr>
              <w:softHyphen/>
              <w:t>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древесные частицы расположены преимущественно парал</w:t>
            </w:r>
            <w:r>
              <w:rPr>
                <w:sz w:val="16"/>
              </w:rPr>
              <w:softHyphen/>
              <w:t>лель</w:t>
            </w:r>
            <w:r>
              <w:rPr>
                <w:sz w:val="16"/>
              </w:rPr>
              <w:softHyphen/>
              <w:t>но ее плас</w:t>
            </w:r>
            <w:r>
              <w:rPr>
                <w:sz w:val="16"/>
              </w:rPr>
              <w:t>ти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изготовленная с усилием прессования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направленным перпендикулярно пласти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 w:rsidP="00E42EB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Древесностружечная плита экс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т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рузионного прессования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Ндп. </w:t>
            </w:r>
            <w:r>
              <w:rPr>
                <w:i/>
                <w:sz w:val="16"/>
              </w:rPr>
              <w:t>Экструзионная древесностру</w:t>
            </w:r>
            <w:r>
              <w:rPr>
                <w:i/>
                <w:sz w:val="16"/>
              </w:rPr>
              <w:softHyphen/>
              <w:t>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древесные частицы расположены преимущественно перпен</w:t>
            </w:r>
            <w:r>
              <w:rPr>
                <w:sz w:val="16"/>
              </w:rPr>
              <w:softHyphen/>
              <w:t>дикулярно ее пласти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>
              <w:rPr>
                <w:b/>
                <w:sz w:val="16"/>
              </w:rPr>
              <w:t>Волокнистостружечная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 с наружными слоями из древесного волокна дефибраторного размола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16. </w:t>
            </w:r>
            <w:r>
              <w:rPr>
                <w:b/>
                <w:sz w:val="16"/>
              </w:rPr>
              <w:t>Сплошная древесностружечная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 без пустот или каналов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17. Много</w:t>
            </w:r>
            <w:r>
              <w:rPr>
                <w:sz w:val="16"/>
              </w:rPr>
              <w:t>пустотная древесностру</w:t>
            </w:r>
            <w:r>
              <w:rPr>
                <w:sz w:val="16"/>
              </w:rPr>
              <w:softHyphen/>
              <w:t>жечная плита</w:t>
            </w:r>
          </w:p>
          <w:p w:rsidR="00000000" w:rsidRDefault="00E42EB1">
            <w:pPr>
              <w:jc w:val="both"/>
              <w:rPr>
                <w:i/>
                <w:sz w:val="16"/>
              </w:rPr>
            </w:pPr>
            <w:r>
              <w:rPr>
                <w:sz w:val="16"/>
              </w:rPr>
              <w:t xml:space="preserve">Ндп. </w:t>
            </w:r>
            <w:r>
              <w:rPr>
                <w:i/>
                <w:sz w:val="16"/>
              </w:rPr>
              <w:t>Облегченная плита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Пустотелая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в конструкции которой предусмотрены пустоты или каналы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18. </w:t>
            </w:r>
            <w:r>
              <w:rPr>
                <w:b/>
                <w:sz w:val="16"/>
              </w:rPr>
              <w:t>Армированная древесностру</w:t>
            </w:r>
            <w:r>
              <w:rPr>
                <w:b/>
                <w:sz w:val="16"/>
              </w:rPr>
              <w:softHyphen/>
              <w:t>жечная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в конструкцию которой входят усиливающие элементы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19. </w:t>
            </w:r>
            <w:r>
              <w:rPr>
                <w:b/>
                <w:sz w:val="16"/>
              </w:rPr>
              <w:t>Древесностружечная плита с ориентированными древесными частицами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в одном или нескольких слоях специальные крупноразмерные древесные частицы расположены преимущественно в заданном направлении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z w:val="16"/>
              </w:rPr>
              <w:t xml:space="preserve">. </w:t>
            </w:r>
            <w:r>
              <w:rPr>
                <w:b/>
                <w:sz w:val="16"/>
              </w:rPr>
              <w:t>Древесностружечная плита с мелкоструктурной поверхностью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 с наружными слоями из дополнительно измельченных и (или) отсорти</w:t>
            </w:r>
            <w:r>
              <w:rPr>
                <w:sz w:val="16"/>
              </w:rPr>
              <w:softHyphen/>
              <w:t>ро</w:t>
            </w:r>
            <w:r>
              <w:rPr>
                <w:sz w:val="16"/>
              </w:rPr>
              <w:softHyphen/>
              <w:t>ванных древесных частиц и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21. </w:t>
            </w:r>
            <w:r>
              <w:rPr>
                <w:b/>
                <w:sz w:val="16"/>
              </w:rPr>
              <w:t>Древесностружечная плита с обычной поверхностью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Древесностружечная плита с наружными слоями из древесных частиц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получаемых без дополнительного измельчения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22. </w:t>
            </w:r>
            <w:r>
              <w:rPr>
                <w:b/>
                <w:sz w:val="16"/>
              </w:rPr>
              <w:t>Однослойная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имеющая по толщине однородную структуру по размерам в</w:t>
            </w:r>
            <w:r>
              <w:rPr>
                <w:sz w:val="16"/>
              </w:rPr>
              <w:t>олокна или древесных частиц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их ориентации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плотности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доле связующего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23. </w:t>
            </w:r>
            <w:r>
              <w:rPr>
                <w:b/>
                <w:sz w:val="16"/>
              </w:rPr>
              <w:t>Многослойная древесноволок</w:t>
            </w:r>
            <w:r>
              <w:rPr>
                <w:b/>
                <w:sz w:val="16"/>
              </w:rPr>
              <w:softHyphen/>
              <w:t>нис</w:t>
            </w:r>
            <w:r>
              <w:rPr>
                <w:b/>
                <w:sz w:val="16"/>
              </w:rPr>
              <w:softHyphen/>
              <w:t>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имеющая три и более число слоев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r>
              <w:rPr>
                <w:b/>
                <w:sz w:val="16"/>
              </w:rPr>
              <w:t>Древесноволокнистая (древес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стружечная) плита с бессту</w:t>
            </w:r>
            <w:r>
              <w:rPr>
                <w:b/>
                <w:sz w:val="16"/>
              </w:rPr>
              <w:softHyphen/>
              <w:t>пен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lastRenderedPageBreak/>
              <w:t>чатым изменением структуры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Древесноволокнистая (древесностружечная) плита с постепенным изменением размеров волокна или </w:t>
            </w:r>
            <w:r>
              <w:rPr>
                <w:sz w:val="16"/>
              </w:rPr>
              <w:lastRenderedPageBreak/>
              <w:t>древесных частиц от мелких к крупным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от пластей к середине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25. </w:t>
            </w:r>
            <w:r>
              <w:rPr>
                <w:b/>
                <w:sz w:val="16"/>
              </w:rPr>
              <w:t>Древесноволокнистая плита одно</w:t>
            </w:r>
            <w:r>
              <w:rPr>
                <w:b/>
                <w:sz w:val="16"/>
              </w:rPr>
              <w:softHyphen/>
              <w:t xml:space="preserve">сторонней </w:t>
            </w:r>
            <w:r>
              <w:rPr>
                <w:b/>
                <w:sz w:val="16"/>
              </w:rPr>
              <w:t>гладкости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одна из пластей имеет большую шероховатость поверхности или отпечаток транспортной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26. </w:t>
            </w:r>
            <w:r>
              <w:rPr>
                <w:b/>
                <w:sz w:val="16"/>
              </w:rPr>
              <w:t>Древесноволокнистая плита двух</w:t>
            </w:r>
            <w:r>
              <w:rPr>
                <w:b/>
                <w:sz w:val="16"/>
              </w:rPr>
              <w:softHyphen/>
              <w:t>сторонней гладкости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обе пласти имеют одинаковую шероховатость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27. </w:t>
            </w:r>
            <w:r>
              <w:rPr>
                <w:b/>
                <w:sz w:val="16"/>
              </w:rPr>
              <w:t>Древесноволокнистая (дре</w:t>
            </w:r>
            <w:r>
              <w:rPr>
                <w:b/>
                <w:sz w:val="16"/>
              </w:rPr>
              <w:softHyphen/>
              <w:t>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</w:r>
            <w:r>
              <w:rPr>
                <w:b/>
                <w:sz w:val="16"/>
              </w:rPr>
              <w:softHyphen/>
              <w:t>стружечная) плита на кар</w:t>
            </w:r>
            <w:r>
              <w:rPr>
                <w:b/>
                <w:sz w:val="16"/>
              </w:rPr>
              <w:softHyphen/>
              <w:t>ба</w:t>
            </w:r>
            <w:r>
              <w:rPr>
                <w:b/>
                <w:sz w:val="16"/>
              </w:rPr>
              <w:softHyphen/>
              <w:t>мид</w:t>
            </w:r>
            <w:r>
              <w:rPr>
                <w:b/>
                <w:sz w:val="16"/>
              </w:rPr>
              <w:softHyphen/>
              <w:t>ном связующем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основным компонентом связующего является карб</w:t>
            </w:r>
            <w:r>
              <w:rPr>
                <w:sz w:val="16"/>
              </w:rPr>
              <w:t>амидоформальдегидная смола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28. </w:t>
            </w:r>
            <w:r>
              <w:rPr>
                <w:b/>
                <w:sz w:val="16"/>
              </w:rPr>
              <w:t>Древесноволокнистая (древес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стружечная) плита на феноль</w:t>
            </w:r>
            <w:r>
              <w:rPr>
                <w:b/>
                <w:sz w:val="16"/>
              </w:rPr>
              <w:softHyphen/>
              <w:t>ном связующем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основным компонентом связующего является фенолформальдегидная смола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29. </w:t>
            </w:r>
            <w:r>
              <w:rPr>
                <w:b/>
                <w:sz w:val="16"/>
              </w:rPr>
              <w:t>Водостойкая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</w:t>
            </w:r>
            <w:r>
              <w:rPr>
                <w:b/>
                <w:sz w:val="16"/>
              </w:rPr>
              <w:softHyphen/>
              <w:t>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обладающая повышенной стойкостью против воздействия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>
              <w:rPr>
                <w:b/>
                <w:sz w:val="16"/>
              </w:rPr>
              <w:t>Биостойкая древесноволок</w:t>
            </w:r>
            <w:r>
              <w:rPr>
                <w:b/>
                <w:sz w:val="16"/>
              </w:rPr>
              <w:softHyphen/>
              <w:t>нис</w:t>
            </w:r>
            <w:r>
              <w:rPr>
                <w:b/>
                <w:sz w:val="16"/>
              </w:rPr>
              <w:softHyphen/>
              <w:t>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</w:t>
            </w:r>
            <w:r>
              <w:rPr>
                <w:sz w:val="16"/>
              </w:rPr>
              <w:t>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обладающая повышенной стойкостью против воздействия грибов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бактерий и насекомых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31. </w:t>
            </w:r>
            <w:r>
              <w:rPr>
                <w:b/>
                <w:sz w:val="16"/>
              </w:rPr>
              <w:t>Трудносгораемая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(древесностружечная)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обладающая повышенной стойкостью против воздействия огня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32. </w:t>
            </w:r>
            <w:r>
              <w:rPr>
                <w:b/>
                <w:sz w:val="16"/>
              </w:rPr>
              <w:t>Шлифованная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одна или обе пласти обработаны абразивным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33. </w:t>
            </w:r>
            <w:r>
              <w:rPr>
                <w:b/>
                <w:sz w:val="16"/>
              </w:rPr>
              <w:t>Облицованная древесново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нистая (древесностружечная) пли</w:t>
            </w:r>
            <w:r>
              <w:rPr>
                <w:b/>
                <w:sz w:val="16"/>
              </w:rPr>
              <w:softHyphen/>
              <w:t>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</w:t>
            </w:r>
            <w:r>
              <w:rPr>
                <w:sz w:val="16"/>
              </w:rPr>
              <w:t>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одна или обе пласти облицованы листовыми отделочными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34. </w:t>
            </w:r>
            <w:r>
              <w:rPr>
                <w:b/>
                <w:sz w:val="16"/>
              </w:rPr>
              <w:t>Лакированная (окрашенная) дре</w:t>
            </w:r>
            <w:r>
              <w:rPr>
                <w:b/>
                <w:sz w:val="16"/>
              </w:rPr>
              <w:softHyphen/>
              <w:t>весноволокнистая (древесно</w:t>
            </w:r>
            <w:r>
              <w:rPr>
                <w:b/>
                <w:sz w:val="16"/>
              </w:rPr>
              <w:softHyphen/>
              <w:t>стружечная) плита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Древесноволокнистая (древесностружечная) плита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у которой одна или обе пласти покрыты лакокрасочными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right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ЭЛЕМЕНТЫ ДРЕВЕСНОВОЛОКНИСТЫХ И ДРЕВЕСНОСТРУЖЕЧНЫХ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35. </w:t>
            </w:r>
            <w:r>
              <w:rPr>
                <w:b/>
                <w:sz w:val="16"/>
              </w:rPr>
              <w:t>Пласть древесноволокнистой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Наибольшая поверхность древесноволокнистой (древесностружечной)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36. </w:t>
            </w:r>
            <w:r>
              <w:rPr>
                <w:b/>
                <w:sz w:val="16"/>
              </w:rPr>
              <w:t xml:space="preserve">Лицевая </w:t>
            </w:r>
            <w:r>
              <w:rPr>
                <w:b/>
                <w:sz w:val="16"/>
              </w:rPr>
              <w:t>пласть древесно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локнистой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Гладкая пласть прессованной древесноволокнистой (древесностружечной)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37. </w:t>
            </w:r>
            <w:r>
              <w:rPr>
                <w:b/>
                <w:sz w:val="16"/>
              </w:rPr>
              <w:t>Оборотная пласть древесново</w:t>
            </w:r>
            <w:r>
              <w:rPr>
                <w:b/>
                <w:sz w:val="16"/>
              </w:rPr>
              <w:softHyphen/>
              <w:t>локнистой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древесноволокнистой (древесностружечной) плиты менее гладкая или с отпечатком транспортной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38. </w:t>
            </w:r>
            <w:r>
              <w:rPr>
                <w:b/>
                <w:sz w:val="16"/>
              </w:rPr>
              <w:t>Слой древесноволокнистой (дре</w:t>
            </w:r>
            <w:r>
              <w:rPr>
                <w:b/>
                <w:sz w:val="16"/>
              </w:rPr>
              <w:softHyphen/>
              <w:t>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Зона древесноволокнистой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ограниченная двумя плоскостями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параллельными пласти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и имеющая однородную и отличную от</w:t>
            </w:r>
            <w:r>
              <w:rPr>
                <w:sz w:val="16"/>
              </w:rPr>
              <w:t xml:space="preserve"> соседних слоев (слоя) структуру по плотности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доле связующего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размерам волокон или древесных частиц и их ориентации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39. </w:t>
            </w:r>
            <w:r>
              <w:rPr>
                <w:b/>
                <w:sz w:val="16"/>
              </w:rPr>
              <w:t>Кромка древесноволокнистой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Боковая узкая поверхность древесноволокнистой (древесностружечной)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40. </w:t>
            </w:r>
            <w:r>
              <w:rPr>
                <w:b/>
                <w:sz w:val="16"/>
              </w:rPr>
              <w:t>Ребро древесноволокнистой (дре</w:t>
            </w:r>
            <w:r>
              <w:rPr>
                <w:b/>
                <w:sz w:val="16"/>
              </w:rPr>
              <w:softHyphen/>
              <w:t>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Линия пересечения пластей и кромок древесноволокнистой (древесностружечной)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right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ДЕФЕКТЫ ДРЕВЕСНОВОЛОКНИСТЫХ И ДРЕВЕСНОСТРУЖЕЧНЫХ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41. </w:t>
            </w:r>
            <w:r>
              <w:rPr>
                <w:b/>
                <w:sz w:val="16"/>
              </w:rPr>
              <w:t>Бахрома на кромке 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волокнистой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в</w:t>
            </w:r>
            <w:r>
              <w:rPr>
                <w:sz w:val="16"/>
              </w:rPr>
              <w:t>ыступающих смятых пучков волокон на кромках древесноволокнистых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42. </w:t>
            </w:r>
            <w:r>
              <w:rPr>
                <w:b/>
                <w:sz w:val="16"/>
              </w:rPr>
              <w:t>Прогар древесноволокнистой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местного повреждения древесноволокнистой плиты вследствие повышенных температурных воздействий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проявляющихся по всей толщине плиты и характеризуемый изменением цвета и физико-механических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43. </w:t>
            </w:r>
            <w:r>
              <w:rPr>
                <w:b/>
                <w:sz w:val="16"/>
              </w:rPr>
              <w:t>Пучки древесных волокон на пласти древесноволокнистой пли</w:t>
            </w:r>
            <w:r>
              <w:rPr>
                <w:b/>
                <w:sz w:val="16"/>
              </w:rPr>
              <w:softHyphen/>
              <w:t>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включений неразмолотых древесных частиц на пласти древесноволокнистой плиты с тонкодисперсным лицевым слоем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44. </w:t>
            </w:r>
            <w:r>
              <w:rPr>
                <w:b/>
                <w:sz w:val="16"/>
              </w:rPr>
              <w:t>Р</w:t>
            </w:r>
            <w:r>
              <w:rPr>
                <w:b/>
                <w:sz w:val="16"/>
              </w:rPr>
              <w:t>азнооттеночность древесново</w:t>
            </w:r>
            <w:r>
              <w:rPr>
                <w:b/>
                <w:sz w:val="16"/>
              </w:rPr>
              <w:softHyphen/>
              <w:t>локнистой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незначительного изменения цвета лицевой пласти древесноволокнистой плиты с размытыми контурами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45. </w:t>
            </w:r>
            <w:r>
              <w:rPr>
                <w:b/>
                <w:sz w:val="16"/>
              </w:rPr>
              <w:t>Разнооттеночность между дре</w:t>
            </w:r>
            <w:r>
              <w:rPr>
                <w:b/>
                <w:sz w:val="16"/>
              </w:rPr>
              <w:softHyphen/>
              <w:t>весноволокнистыми плитами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визуально наблюдаемого различия цвета лицевой пласти двух древесноволокнистых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46. </w:t>
            </w:r>
            <w:r>
              <w:rPr>
                <w:b/>
                <w:sz w:val="16"/>
              </w:rPr>
              <w:t>Отсутствие глянца на древес</w:t>
            </w:r>
            <w:r>
              <w:rPr>
                <w:b/>
                <w:sz w:val="16"/>
              </w:rPr>
              <w:softHyphen/>
              <w:t>новолокнистой плите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отсутствия блеска на части лицевой пласти твердой или полутвердой древес</w:t>
            </w:r>
            <w:r>
              <w:rPr>
                <w:sz w:val="16"/>
              </w:rPr>
              <w:softHyphen/>
              <w:t>но</w:t>
            </w:r>
            <w:r>
              <w:rPr>
                <w:sz w:val="16"/>
              </w:rPr>
              <w:softHyphen/>
              <w:t>волокнистой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47. </w:t>
            </w:r>
            <w:r>
              <w:rPr>
                <w:b/>
                <w:sz w:val="16"/>
              </w:rPr>
              <w:t>Пятно на пласти древесно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локнистой</w:t>
            </w:r>
            <w:r>
              <w:rPr>
                <w:b/>
                <w:sz w:val="16"/>
              </w:rPr>
              <w:t xml:space="preserve">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ограниченного участка на пласти древесноволокнистой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выделяющегося по цвету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48. </w:t>
            </w:r>
            <w:r>
              <w:rPr>
                <w:b/>
                <w:sz w:val="16"/>
              </w:rPr>
              <w:t>Пятно на пласти 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локнистой (древесно</w:t>
            </w:r>
            <w:r>
              <w:rPr>
                <w:b/>
                <w:sz w:val="16"/>
              </w:rPr>
              <w:softHyphen/>
              <w:t>стру</w:t>
            </w:r>
            <w:r>
              <w:rPr>
                <w:b/>
                <w:sz w:val="16"/>
              </w:rPr>
              <w:softHyphen/>
              <w:t>жеч</w:t>
            </w:r>
            <w:r>
              <w:rPr>
                <w:b/>
                <w:sz w:val="16"/>
              </w:rPr>
              <w:softHyphen/>
              <w:t>ной) плиты от связующего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(древесно</w:t>
            </w:r>
            <w:r>
              <w:rPr>
                <w:sz w:val="16"/>
              </w:rPr>
              <w:softHyphen/>
              <w:t>стружечной) плиты от повышенного содержания связующего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49. </w:t>
            </w:r>
            <w:r>
              <w:rPr>
                <w:b/>
                <w:sz w:val="16"/>
              </w:rPr>
              <w:t>Пылесмоляное пятно на пласти древесноволокнистой (древесно</w:t>
            </w:r>
            <w:r>
              <w:rPr>
                <w:b/>
                <w:sz w:val="16"/>
              </w:rPr>
              <w:softHyphen/>
              <w:t>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(древес</w:t>
            </w:r>
            <w:r>
              <w:rPr>
                <w:sz w:val="16"/>
              </w:rPr>
              <w:softHyphen/>
              <w:t>ностружечной) плиты от древесной пыли с повышенным с</w:t>
            </w:r>
            <w:r>
              <w:rPr>
                <w:sz w:val="16"/>
              </w:rPr>
              <w:t>одержанием связующего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50. </w:t>
            </w:r>
            <w:r>
              <w:rPr>
                <w:b/>
                <w:sz w:val="16"/>
              </w:rPr>
              <w:t>Парафиновое (масляное) пятно на пласти древесноволокнистой (дре</w:t>
            </w:r>
            <w:r>
              <w:rPr>
                <w:b/>
                <w:sz w:val="16"/>
              </w:rPr>
              <w:softHyphen/>
              <w:t>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(древесно</w:t>
            </w:r>
            <w:r>
              <w:rPr>
                <w:sz w:val="16"/>
              </w:rPr>
              <w:softHyphen/>
              <w:t>стружечной) плиты от повышенного количества парафина (масла)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51. </w:t>
            </w:r>
            <w:r>
              <w:rPr>
                <w:b/>
                <w:sz w:val="16"/>
              </w:rPr>
              <w:t>Включения коры на пласти древесностружечной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Дефекты в виде включений частиц коры на пласти древесностружечной плиты с размерами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большими чем размеры основной массы древесных частиц поверхностного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52. </w:t>
            </w:r>
            <w:r>
              <w:rPr>
                <w:b/>
                <w:sz w:val="16"/>
              </w:rPr>
              <w:t>Включения крупной стружки на пласти древесностружечной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</w:t>
            </w:r>
            <w:r>
              <w:rPr>
                <w:sz w:val="16"/>
              </w:rPr>
              <w:t>е включений древесных частиц на пласти древесностружечных плит с мелко</w:t>
            </w:r>
            <w:r>
              <w:rPr>
                <w:sz w:val="16"/>
              </w:rPr>
              <w:softHyphen/>
              <w:t>структурной поверхностью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резко выделяющихся размерами на фоне основной массы древесных частиц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53. </w:t>
            </w:r>
            <w:r>
              <w:rPr>
                <w:b/>
                <w:sz w:val="16"/>
              </w:rPr>
              <w:t>Рыхлая кромка древесно</w:t>
            </w:r>
            <w:r>
              <w:rPr>
                <w:b/>
                <w:sz w:val="16"/>
              </w:rPr>
              <w:softHyphen/>
              <w:t>стру</w:t>
            </w:r>
            <w:r>
              <w:rPr>
                <w:b/>
                <w:sz w:val="16"/>
              </w:rPr>
              <w:softHyphen/>
              <w:t>жечной плиты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Ндп. </w:t>
            </w:r>
            <w:r>
              <w:rPr>
                <w:i/>
                <w:sz w:val="16"/>
              </w:rPr>
              <w:t>Слабая кромка древесно</w:t>
            </w:r>
            <w:r>
              <w:rPr>
                <w:i/>
                <w:sz w:val="16"/>
              </w:rPr>
              <w:softHyphen/>
              <w:t>стру</w:t>
            </w:r>
            <w:r>
              <w:rPr>
                <w:i/>
                <w:sz w:val="16"/>
              </w:rPr>
              <w:softHyphen/>
              <w:t>жечной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участка на кромке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отличающегося пониженной плотностью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54. </w:t>
            </w:r>
            <w:r>
              <w:rPr>
                <w:b/>
                <w:sz w:val="16"/>
              </w:rPr>
              <w:t>Углубление (выступ) на пласти древесноволокнистой (древес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стружечной) плиты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Ндп. </w:t>
            </w:r>
            <w:r>
              <w:rPr>
                <w:i/>
                <w:sz w:val="16"/>
              </w:rPr>
              <w:t>Вмятина (выпуклость) на пласти древесноволокнистой (дре</w:t>
            </w:r>
            <w:r>
              <w:rPr>
                <w:i/>
                <w:sz w:val="16"/>
              </w:rPr>
              <w:softHyphen/>
              <w:t>вес</w:t>
            </w:r>
            <w:r>
              <w:rPr>
                <w:i/>
                <w:sz w:val="16"/>
              </w:rPr>
              <w:softHyphen/>
              <w:t>но</w:t>
            </w:r>
            <w:r>
              <w:rPr>
                <w:i/>
                <w:sz w:val="16"/>
              </w:rPr>
              <w:softHyphen/>
              <w:t>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Дефект в </w:t>
            </w:r>
            <w:r>
              <w:rPr>
                <w:sz w:val="16"/>
              </w:rPr>
              <w:t>виде местной неровности на пласти древесноволокнистой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выделяющийся относительно прилегающей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55. </w:t>
            </w:r>
            <w:r>
              <w:rPr>
                <w:b/>
                <w:sz w:val="16"/>
              </w:rPr>
              <w:t>Царапина на пласти древес</w:t>
            </w:r>
            <w:r>
              <w:rPr>
                <w:b/>
                <w:sz w:val="16"/>
              </w:rPr>
              <w:softHyphen/>
              <w:t>новолокнистой (древесностру</w:t>
            </w:r>
            <w:r>
              <w:rPr>
                <w:b/>
                <w:sz w:val="16"/>
              </w:rPr>
              <w:softHyphen/>
              <w:t>жеч</w:t>
            </w:r>
            <w:r>
              <w:rPr>
                <w:b/>
                <w:sz w:val="16"/>
              </w:rPr>
              <w:softHyphen/>
              <w:t>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узкого углубления на пласти древесноволокнистой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оставленного острым предметом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56. </w:t>
            </w:r>
            <w:r>
              <w:rPr>
                <w:b/>
                <w:sz w:val="16"/>
              </w:rPr>
              <w:t>Расслоение древесноволок</w:t>
            </w:r>
            <w:r>
              <w:rPr>
                <w:b/>
                <w:sz w:val="16"/>
              </w:rPr>
              <w:softHyphen/>
              <w:t>нис</w:t>
            </w:r>
            <w:r>
              <w:rPr>
                <w:b/>
                <w:sz w:val="16"/>
              </w:rPr>
              <w:softHyphen/>
              <w:t>той (древесностружечной)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57. </w:t>
            </w:r>
            <w:r>
              <w:rPr>
                <w:b/>
                <w:sz w:val="16"/>
              </w:rPr>
              <w:t>Местная повышенная порис</w:t>
            </w:r>
            <w:r>
              <w:rPr>
                <w:b/>
                <w:sz w:val="16"/>
              </w:rPr>
              <w:softHyphen/>
              <w:t>тость древесноволокнистой (дре</w:t>
            </w:r>
            <w:r>
              <w:rPr>
                <w:b/>
                <w:sz w:val="16"/>
              </w:rPr>
              <w:softHyphen/>
              <w:t>вес</w:t>
            </w:r>
            <w:r>
              <w:rPr>
                <w:b/>
                <w:sz w:val="16"/>
              </w:rPr>
              <w:softHyphen/>
              <w:t>ностружечной)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58. </w:t>
            </w:r>
            <w:r>
              <w:rPr>
                <w:b/>
                <w:sz w:val="16"/>
              </w:rPr>
              <w:t>Скол кромки древесно</w:t>
            </w:r>
            <w:r>
              <w:rPr>
                <w:b/>
                <w:sz w:val="16"/>
              </w:rPr>
              <w:softHyphen/>
              <w:t>во</w:t>
            </w:r>
            <w:r>
              <w:rPr>
                <w:b/>
                <w:sz w:val="16"/>
              </w:rPr>
              <w:softHyphen/>
              <w:t>лок</w:t>
            </w:r>
            <w:r>
              <w:rPr>
                <w:b/>
                <w:sz w:val="16"/>
              </w:rPr>
              <w:softHyphen/>
              <w:t>нистой (древесностружечной) пли</w:t>
            </w:r>
            <w:r>
              <w:rPr>
                <w:b/>
                <w:sz w:val="16"/>
              </w:rPr>
              <w:softHyphen/>
              <w:t>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местного повреждения кромки древесноволокнистой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распространяющегося по пласти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59. </w:t>
            </w:r>
            <w:r>
              <w:rPr>
                <w:b/>
                <w:sz w:val="16"/>
              </w:rPr>
              <w:t>Выкрашивание угла древесно</w:t>
            </w:r>
            <w:r>
              <w:rPr>
                <w:b/>
                <w:sz w:val="16"/>
              </w:rPr>
              <w:softHyphen/>
              <w:t>волокнистой (древесно</w:t>
            </w:r>
            <w:r>
              <w:rPr>
                <w:b/>
                <w:sz w:val="16"/>
              </w:rPr>
              <w:softHyphen/>
              <w:t>стру</w:t>
            </w:r>
            <w:r>
              <w:rPr>
                <w:b/>
                <w:sz w:val="16"/>
              </w:rPr>
              <w:softHyphen/>
              <w:t>жеч</w:t>
            </w:r>
            <w:r>
              <w:rPr>
                <w:b/>
                <w:sz w:val="16"/>
              </w:rPr>
              <w:softHyphen/>
              <w:t>ной) плиты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повреждения ребра древесно</w:t>
            </w:r>
            <w:r>
              <w:rPr>
                <w:sz w:val="16"/>
              </w:rPr>
              <w:softHyphen/>
              <w:t>во</w:t>
            </w:r>
            <w:r>
              <w:rPr>
                <w:sz w:val="16"/>
              </w:rPr>
              <w:softHyphen/>
              <w:t>локнистой (древесностружечной) плиты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обра</w:t>
            </w:r>
            <w:r>
              <w:rPr>
                <w:sz w:val="16"/>
              </w:rPr>
              <w:softHyphen/>
              <w:t>зо</w:t>
            </w:r>
            <w:r>
              <w:rPr>
                <w:sz w:val="16"/>
              </w:rPr>
              <w:softHyphen/>
              <w:t>ванного двумя кромками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60. </w:t>
            </w:r>
            <w:r>
              <w:rPr>
                <w:b/>
                <w:sz w:val="16"/>
              </w:rPr>
              <w:t>Посторонние включения в дре</w:t>
            </w:r>
            <w:r>
              <w:rPr>
                <w:b/>
                <w:sz w:val="16"/>
              </w:rPr>
              <w:softHyphen/>
              <w:t>весноволокнистой (древес</w:t>
            </w:r>
            <w:r>
              <w:rPr>
                <w:b/>
                <w:sz w:val="16"/>
              </w:rPr>
              <w:softHyphen/>
              <w:t>но</w:t>
            </w:r>
            <w:r>
              <w:rPr>
                <w:b/>
                <w:sz w:val="16"/>
              </w:rPr>
              <w:softHyphen/>
              <w:t>стру</w:t>
            </w:r>
            <w:r>
              <w:rPr>
                <w:b/>
                <w:sz w:val="16"/>
              </w:rPr>
              <w:softHyphen/>
              <w:t>жечной) плите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в виде включений недревесного проис</w:t>
            </w:r>
            <w:r>
              <w:rPr>
                <w:sz w:val="16"/>
              </w:rPr>
              <w:softHyphen/>
              <w:t>хождения в масле древесноволокнистой (древес</w:t>
            </w:r>
            <w:r>
              <w:rPr>
                <w:sz w:val="16"/>
              </w:rPr>
              <w:softHyphen/>
              <w:t>н</w:t>
            </w:r>
            <w:r>
              <w:rPr>
                <w:sz w:val="16"/>
              </w:rPr>
              <w:t>остружечной) плиты</w:t>
            </w:r>
          </w:p>
          <w:p w:rsidR="00000000" w:rsidRDefault="00E42EB1">
            <w:pPr>
              <w:jc w:val="both"/>
              <w:rPr>
                <w:sz w:val="16"/>
              </w:rPr>
            </w:pPr>
            <w:r>
              <w:rPr>
                <w:spacing w:val="20"/>
                <w:sz w:val="16"/>
              </w:rPr>
              <w:t>Примечание.</w:t>
            </w:r>
            <w:r>
              <w:rPr>
                <w:sz w:val="16"/>
              </w:rPr>
              <w:t xml:space="preserve"> К посторонним включениям отно</w:t>
            </w:r>
            <w:r>
              <w:rPr>
                <w:sz w:val="16"/>
              </w:rPr>
              <w:softHyphen/>
              <w:t>сятся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например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камни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песок</w:t>
            </w:r>
            <w:r>
              <w:rPr>
                <w:sz w:val="16"/>
              </w:rPr>
              <w:sym w:font="Times New Roman" w:char="002C"/>
            </w:r>
            <w:r>
              <w:rPr>
                <w:sz w:val="16"/>
              </w:rPr>
              <w:t xml:space="preserve"> частицы металла.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61. </w:t>
            </w:r>
            <w:r>
              <w:rPr>
                <w:b/>
                <w:sz w:val="16"/>
              </w:rPr>
              <w:t>Недошлифовка древесноволок</w:t>
            </w:r>
            <w:r>
              <w:rPr>
                <w:b/>
                <w:sz w:val="16"/>
              </w:rPr>
              <w:softHyphen/>
              <w:t>нистой (древесностружечной) пли</w:t>
            </w:r>
            <w:r>
              <w:rPr>
                <w:b/>
                <w:sz w:val="16"/>
              </w:rPr>
              <w:softHyphen/>
              <w:t>ты</w:t>
            </w:r>
          </w:p>
        </w:tc>
        <w:tc>
          <w:tcPr>
            <w:tcW w:w="3685" w:type="dxa"/>
            <w:tcBorders>
              <w:left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шлифования в виде нешлифованного участка пласти древесноволокнистой (древесно</w:t>
            </w:r>
            <w:r>
              <w:rPr>
                <w:sz w:val="16"/>
              </w:rPr>
              <w:softHyphen/>
              <w:t>стружечной) плиты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nil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62. </w:t>
            </w:r>
            <w:r>
              <w:rPr>
                <w:b/>
                <w:sz w:val="16"/>
              </w:rPr>
              <w:t>Прошлифовка древесностру</w:t>
            </w:r>
            <w:r>
              <w:rPr>
                <w:b/>
                <w:sz w:val="16"/>
              </w:rPr>
              <w:softHyphen/>
              <w:t>жечной плиты</w:t>
            </w:r>
          </w:p>
        </w:tc>
        <w:tc>
          <w:tcPr>
            <w:tcW w:w="3685" w:type="dxa"/>
            <w:tcBorders>
              <w:left w:val="nil"/>
              <w:bottom w:val="nil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Дефект шлифования в виде местного снятия наружного слоя древесностружечной плиты до нижерасположенного слоя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63. </w:t>
            </w:r>
            <w:r>
              <w:rPr>
                <w:b/>
                <w:sz w:val="16"/>
              </w:rPr>
              <w:t>Волнистость поверхности дре</w:t>
            </w:r>
            <w:r>
              <w:rPr>
                <w:b/>
                <w:sz w:val="16"/>
              </w:rPr>
              <w:softHyphen/>
              <w:t>весностружечной плиты</w:t>
            </w:r>
          </w:p>
        </w:tc>
        <w:tc>
          <w:tcPr>
            <w:tcW w:w="3685" w:type="dxa"/>
            <w:tcBorders>
              <w:left w:val="nil"/>
              <w:bottom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Дефект шлифования в виде з</w:t>
            </w:r>
            <w:r>
              <w:rPr>
                <w:sz w:val="16"/>
              </w:rPr>
              <w:t>акономерно чередующихся выступов и впадин дугообразного профиля</w:t>
            </w:r>
          </w:p>
        </w:tc>
      </w:tr>
    </w:tbl>
    <w:p w:rsidR="00000000" w:rsidRDefault="00E42EB1">
      <w:pPr>
        <w:ind w:firstLine="284"/>
        <w:jc w:val="both"/>
      </w:pPr>
    </w:p>
    <w:p w:rsidR="00000000" w:rsidRDefault="00E42EB1">
      <w:pPr>
        <w:ind w:firstLine="284"/>
        <w:jc w:val="center"/>
      </w:pPr>
      <w:r>
        <w:t>АЛФАВИТНЫЙ УКАЗАТЕЛЬ ТЕРМИНОВ</w:t>
      </w:r>
    </w:p>
    <w:p w:rsidR="00000000" w:rsidRDefault="00E42EB1">
      <w:pPr>
        <w:ind w:firstLine="284"/>
        <w:jc w:val="right"/>
      </w:pPr>
      <w:r>
        <w:t>Таблица 2</w:t>
      </w: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9"/>
        <w:gridCol w:w="2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термина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Бахрома на кромке древесноволокнистой плиты</w:t>
            </w: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Включения коры на пласти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Включения крупной стружки на пласти древесно</w:t>
            </w:r>
            <w:r>
              <w:rPr>
                <w:sz w:val="16"/>
              </w:rPr>
              <w:softHyphen/>
              <w:t>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Включения посторонние в древесноволокнистой плите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Включения посторонние в древесностружечной плите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Вмятина (выпуклость) на пласти древесноволокнистой (древесностружечной)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Волнистость поверхности дре</w:t>
            </w:r>
            <w:r>
              <w:rPr>
                <w:sz w:val="16"/>
              </w:rPr>
              <w:t>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Выкрашивание угла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Выкрашивание угла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Выступ на пласти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Выступ на пласти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Кромка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Кромка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Кромка древесностружечной плиты рыхлая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Кромка древесностружечной плиты слабая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Недошлифовка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Недошлифовка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Отсутствие глянца на древесноволокнистой плите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</w:t>
            </w:r>
            <w:r>
              <w:rPr>
                <w:sz w:val="16"/>
              </w:rPr>
              <w:t>сть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древесноволокнистой плиты лицевая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древесноволокнистой плиты оборотная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древесностружечной плиты лицевая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Пласть древесностружечной плиты оборотная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волокнистостружечная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битумированная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биостойкая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водостойкая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двусторонней гладкости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</w:t>
            </w:r>
            <w:r>
              <w:rPr>
                <w:sz w:val="16"/>
              </w:rPr>
              <w:t>истая лакированная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многослойная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мягкая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на карбамидном связующем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на фенольном связующем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облицованная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однослойная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односторонней гладкости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окрашенная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полутвердая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профилированная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 бесступе</w:t>
            </w:r>
            <w:r>
              <w:rPr>
                <w:sz w:val="16"/>
              </w:rPr>
              <w:t>нчатым изменением структуры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сверхтвердая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 необлагороженной поверхностью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 подкрашенным лицевым слоем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средней плотности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с тонкодисперсным лицевым слоем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твердая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трудносгораемая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древесноволокнистая шлифованная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армированная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</w:t>
            </w:r>
            <w:r>
              <w:rPr>
                <w:sz w:val="16"/>
              </w:rPr>
              <w:t>остружечная биостойкая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водостойкая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лакированная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многопустотная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многослойная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на карбамидном связующем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на фенольном связующем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облицованная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однослойная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окрашенная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Плита древесностружечная плоскопрессованная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плоского пресс</w:t>
            </w:r>
            <w:r>
              <w:rPr>
                <w:sz w:val="16"/>
              </w:rPr>
              <w:t>ования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с бесступенчатым изменением структуры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с мелкоструктурной поверх</w:t>
            </w:r>
            <w:r>
              <w:rPr>
                <w:sz w:val="16"/>
              </w:rPr>
              <w:softHyphen/>
              <w:t>ностью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с обычной поверхностью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с ориентированными древес</w:t>
            </w:r>
            <w:r>
              <w:rPr>
                <w:sz w:val="16"/>
              </w:rPr>
              <w:softHyphen/>
              <w:t>ными частицами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сплошная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трудносгораемая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шлифованная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Плита древесностружечная экструзионная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Плита древесностружечная экструзионного прессования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Плита облегченная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>Плита</w:t>
            </w:r>
            <w:r>
              <w:rPr>
                <w:i/>
                <w:sz w:val="16"/>
              </w:rPr>
              <w:t xml:space="preserve"> пустотелая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Пористость древесноволокнистой плиты повышенная местная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Пористость древесностружечной плиты повышенная местная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Прогар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Прошлифовка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Пучки древесных волокон на пласти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плиты масляное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плиты от связующего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древесноволокнистой плиты парафиновое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Пятно на пласти </w:t>
            </w:r>
            <w:r>
              <w:rPr>
                <w:sz w:val="16"/>
              </w:rPr>
              <w:t>древесноволокнистой плиты пылесмоляное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древесностружечной плиты масляное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древесностружечной плиты от связующего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древесностружечной плиты парафиновое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Пятно на пласти древесностружечной плиты пылесмоляное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Разнооттеночность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Разнооттеночность между древесноволокнистыми плитами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Расслоение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Расслоение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Ребро древ</w:t>
            </w:r>
            <w:r>
              <w:rPr>
                <w:sz w:val="16"/>
              </w:rPr>
              <w:t>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Ребро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Скол кромки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Скол кромки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Слой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Слой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Углубление на пласти древесноволокнистой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Углубление на пласти древесностружечной плиты</w:t>
            </w:r>
          </w:p>
        </w:tc>
        <w:tc>
          <w:tcPr>
            <w:tcW w:w="2098" w:type="dxa"/>
            <w:tcBorders>
              <w:left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nil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Царапина на пласти древесноволокнистой плиты</w:t>
            </w:r>
          </w:p>
        </w:tc>
        <w:tc>
          <w:tcPr>
            <w:tcW w:w="2098" w:type="dxa"/>
            <w:tcBorders>
              <w:left w:val="nil"/>
              <w:bottom w:val="nil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42EB1">
            <w:pPr>
              <w:jc w:val="both"/>
              <w:rPr>
                <w:sz w:val="16"/>
              </w:rPr>
            </w:pPr>
            <w:r>
              <w:rPr>
                <w:sz w:val="16"/>
              </w:rPr>
              <w:t>Царапина на пласти древесностружечной плиты</w:t>
            </w:r>
          </w:p>
        </w:tc>
        <w:tc>
          <w:tcPr>
            <w:tcW w:w="2098" w:type="dxa"/>
            <w:tcBorders>
              <w:left w:val="nil"/>
              <w:bottom w:val="single" w:sz="6" w:space="0" w:color="auto"/>
            </w:tcBorders>
          </w:tcPr>
          <w:p w:rsidR="00000000" w:rsidRDefault="00E42EB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</w:tbl>
    <w:p w:rsidR="00000000" w:rsidRDefault="00E42EB1">
      <w:pPr>
        <w:ind w:firstLine="284"/>
        <w:jc w:val="both"/>
      </w:pPr>
    </w:p>
    <w:p w:rsidR="00000000" w:rsidRDefault="00E42EB1">
      <w:pPr>
        <w:spacing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42EB1">
      <w:pPr>
        <w:spacing w:after="120"/>
        <w:jc w:val="both"/>
        <w:rPr>
          <w:b/>
        </w:rPr>
      </w:pPr>
      <w:r>
        <w:rPr>
          <w:b/>
        </w:rPr>
        <w:t>1. РАЗРАБОТАН И ВНЕСЕН Министерством лесной промыш</w:t>
      </w:r>
      <w:r>
        <w:rPr>
          <w:b/>
        </w:rPr>
        <w:softHyphen/>
        <w:t>ленности СССР</w:t>
      </w:r>
    </w:p>
    <w:p w:rsidR="00000000" w:rsidRDefault="00E42EB1">
      <w:pPr>
        <w:spacing w:after="120"/>
        <w:jc w:val="both"/>
        <w:rPr>
          <w:b/>
        </w:rPr>
      </w:pPr>
      <w:r>
        <w:rPr>
          <w:b/>
        </w:rPr>
        <w:t>ИСПОЛНИТЕЛИ</w:t>
      </w:r>
    </w:p>
    <w:p w:rsidR="00000000" w:rsidRDefault="00E42EB1">
      <w:pPr>
        <w:spacing w:after="120"/>
        <w:ind w:left="284"/>
        <w:jc w:val="both"/>
        <w:rPr>
          <w:b/>
        </w:rPr>
      </w:pPr>
      <w:r>
        <w:rPr>
          <w:b/>
        </w:rPr>
        <w:t>О</w:t>
      </w:r>
      <w:r>
        <w:rPr>
          <w:b/>
        </w:rPr>
        <w:t xml:space="preserve">. Е. Поташев, </w:t>
      </w:r>
      <w:r>
        <w:t>канд. техн. наук (руководитель темы);</w:t>
      </w:r>
      <w:r>
        <w:rPr>
          <w:b/>
        </w:rPr>
        <w:t xml:space="preserve"> И. В. Пинтус; С. И. Сидорина</w:t>
      </w:r>
    </w:p>
    <w:p w:rsidR="00000000" w:rsidRDefault="00E42EB1">
      <w:pPr>
        <w:spacing w:after="120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СССР по стандартам от 01.12.88 № 3935</w:t>
      </w:r>
    </w:p>
    <w:p w:rsidR="00000000" w:rsidRDefault="00E42EB1">
      <w:pPr>
        <w:jc w:val="both"/>
        <w:rPr>
          <w:b/>
        </w:rPr>
      </w:pPr>
      <w:r>
        <w:rPr>
          <w:b/>
        </w:rPr>
        <w:t>3. Срок первой проверки 1997 г.</w:t>
      </w:r>
    </w:p>
    <w:p w:rsidR="00000000" w:rsidRDefault="00E42EB1">
      <w:pPr>
        <w:spacing w:after="120"/>
        <w:ind w:firstLine="142"/>
        <w:jc w:val="both"/>
        <w:rPr>
          <w:b/>
        </w:rPr>
      </w:pPr>
      <w:r>
        <w:rPr>
          <w:b/>
        </w:rPr>
        <w:t>Периодичность проверки 5 лет</w:t>
      </w:r>
    </w:p>
    <w:p w:rsidR="00000000" w:rsidRDefault="00E42EB1">
      <w:pPr>
        <w:spacing w:after="120"/>
        <w:jc w:val="both"/>
        <w:rPr>
          <w:b/>
        </w:rPr>
      </w:pPr>
      <w:r>
        <w:rPr>
          <w:b/>
        </w:rPr>
        <w:t>4. Стандарт полностью соответствует СТ СЭВ 6014-87</w:t>
      </w:r>
    </w:p>
    <w:p w:rsidR="00000000" w:rsidRDefault="00E42EB1">
      <w:pPr>
        <w:spacing w:after="120"/>
        <w:jc w:val="both"/>
        <w:rPr>
          <w:b/>
          <w:lang w:val="en-US"/>
        </w:rPr>
      </w:pPr>
      <w:r>
        <w:rPr>
          <w:b/>
        </w:rPr>
        <w:t>5. ВЗАМЕН ГОСТ 17125-71 и ГОСТ 19229-73</w:t>
      </w:r>
    </w:p>
    <w:p w:rsidR="00000000" w:rsidRDefault="00E42EB1">
      <w:pPr>
        <w:ind w:firstLine="284"/>
        <w:jc w:val="both"/>
        <w:rPr>
          <w:b/>
        </w:rPr>
      </w:pP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8DD"/>
    <w:multiLevelType w:val="singleLevel"/>
    <w:tmpl w:val="84D674C6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EB1"/>
    <w:rsid w:val="00E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2764</Words>
  <Characters>15758</Characters>
  <Application>Microsoft Office Word</Application>
  <DocSecurity>0</DocSecurity>
  <Lines>131</Lines>
  <Paragraphs>36</Paragraphs>
  <ScaleCrop>false</ScaleCrop>
  <Company>СНИиП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27935-88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2013-04-11T10:57:00Z</dcterms:created>
  <dcterms:modified xsi:type="dcterms:W3CDTF">2013-04-11T10:57:00Z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36054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