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20F7">
      <w:pPr>
        <w:ind w:firstLine="284"/>
        <w:jc w:val="right"/>
      </w:pPr>
      <w:bookmarkStart w:id="0" w:name="_GoBack"/>
      <w:bookmarkEnd w:id="0"/>
      <w:r>
        <w:t>ГОСТ</w:t>
      </w:r>
      <w:r>
        <w:rPr>
          <w:noProof/>
        </w:rPr>
        <w:t xml:space="preserve"> 4598-86 </w:t>
      </w:r>
      <w:bookmarkStart w:id="1" w:name="OCRUncertain003"/>
    </w:p>
    <w:p w:rsidR="00000000" w:rsidRDefault="006020F7">
      <w:pPr>
        <w:ind w:firstLine="284"/>
        <w:jc w:val="right"/>
      </w:pPr>
      <w:r>
        <w:t>(СТ</w:t>
      </w:r>
      <w:bookmarkEnd w:id="1"/>
      <w:r>
        <w:t xml:space="preserve"> СЭВ</w:t>
      </w:r>
      <w:r>
        <w:rPr>
          <w:noProof/>
        </w:rPr>
        <w:t xml:space="preserve"> 4188</w:t>
      </w:r>
      <w:r>
        <w:t>-</w:t>
      </w:r>
      <w:r>
        <w:rPr>
          <w:noProof/>
        </w:rPr>
        <w:t>83)</w:t>
      </w:r>
    </w:p>
    <w:p w:rsidR="00000000" w:rsidRDefault="006020F7">
      <w:pPr>
        <w:ind w:firstLine="284"/>
        <w:jc w:val="both"/>
        <w:rPr>
          <w:noProof/>
        </w:rPr>
      </w:pPr>
    </w:p>
    <w:p w:rsidR="00000000" w:rsidRDefault="006020F7">
      <w:pPr>
        <w:ind w:firstLine="284"/>
        <w:jc w:val="right"/>
      </w:pPr>
      <w:r>
        <w:t>Группа Ж15</w:t>
      </w:r>
    </w:p>
    <w:p w:rsidR="00000000" w:rsidRDefault="006020F7">
      <w:pPr>
        <w:ind w:firstLine="284"/>
        <w:jc w:val="center"/>
      </w:pPr>
    </w:p>
    <w:p w:rsidR="00000000" w:rsidRDefault="006020F7">
      <w:pPr>
        <w:ind w:firstLine="284"/>
        <w:jc w:val="center"/>
      </w:pPr>
      <w:r>
        <w:t>ГОСУДАРСТВЕНН</w:t>
      </w:r>
      <w:bookmarkStart w:id="2" w:name="OCRUncertain005"/>
      <w:r>
        <w:t>Ы</w:t>
      </w:r>
      <w:bookmarkEnd w:id="2"/>
      <w:r>
        <w:t xml:space="preserve">Й СТАНДАРТ СОЮЗА </w:t>
      </w:r>
      <w:bookmarkStart w:id="3" w:name="OCRUncertain006"/>
      <w:r>
        <w:t>ССР</w:t>
      </w:r>
      <w:bookmarkEnd w:id="3"/>
    </w:p>
    <w:p w:rsidR="00000000" w:rsidRDefault="006020F7">
      <w:pPr>
        <w:ind w:firstLine="284"/>
        <w:jc w:val="center"/>
      </w:pPr>
    </w:p>
    <w:p w:rsidR="00000000" w:rsidRDefault="006020F7">
      <w:pPr>
        <w:ind w:firstLine="284"/>
        <w:jc w:val="center"/>
        <w:rPr>
          <w:b/>
        </w:rPr>
      </w:pPr>
      <w:r>
        <w:rPr>
          <w:b/>
        </w:rPr>
        <w:t xml:space="preserve">ПЛИТЫ </w:t>
      </w:r>
      <w:bookmarkStart w:id="4" w:name="OCRUncertain007"/>
      <w:r>
        <w:rPr>
          <w:b/>
        </w:rPr>
        <w:t>ДРЕВЕСНОВОЛОКНИСТЫЕ</w:t>
      </w:r>
      <w:bookmarkEnd w:id="4"/>
      <w:r>
        <w:rPr>
          <w:b/>
          <w:noProof/>
        </w:rPr>
        <w:t xml:space="preserve"> </w:t>
      </w:r>
    </w:p>
    <w:p w:rsidR="00000000" w:rsidRDefault="006020F7">
      <w:pPr>
        <w:ind w:firstLine="284"/>
        <w:jc w:val="center"/>
        <w:rPr>
          <w:b/>
          <w:noProof/>
        </w:rPr>
      </w:pPr>
    </w:p>
    <w:p w:rsidR="00000000" w:rsidRDefault="006020F7">
      <w:pPr>
        <w:ind w:firstLine="284"/>
        <w:jc w:val="center"/>
        <w:rPr>
          <w:b/>
        </w:rPr>
      </w:pPr>
      <w:bookmarkStart w:id="5" w:name="OCRUncertain009"/>
      <w:r>
        <w:rPr>
          <w:b/>
        </w:rPr>
        <w:t>Технически</w:t>
      </w:r>
      <w:bookmarkEnd w:id="5"/>
      <w:r>
        <w:rPr>
          <w:b/>
        </w:rPr>
        <w:t xml:space="preserve">е </w:t>
      </w:r>
      <w:bookmarkStart w:id="6" w:name="OCRUncertain010"/>
      <w:r>
        <w:rPr>
          <w:b/>
        </w:rPr>
        <w:t>у</w:t>
      </w:r>
      <w:bookmarkEnd w:id="6"/>
      <w:r>
        <w:rPr>
          <w:b/>
        </w:rPr>
        <w:t xml:space="preserve">словия </w:t>
      </w:r>
    </w:p>
    <w:p w:rsidR="00000000" w:rsidRDefault="006020F7">
      <w:pPr>
        <w:ind w:firstLine="284"/>
        <w:jc w:val="center"/>
      </w:pPr>
    </w:p>
    <w:p w:rsidR="00000000" w:rsidRDefault="006020F7">
      <w:pPr>
        <w:ind w:firstLine="284"/>
        <w:jc w:val="center"/>
      </w:pPr>
      <w:bookmarkStart w:id="7" w:name="OCRUncertain019"/>
      <w:r>
        <w:rPr>
          <w:lang w:val="en-US"/>
        </w:rPr>
        <w:t>Fibre boards. Specifications.</w:t>
      </w:r>
    </w:p>
    <w:p w:rsidR="00000000" w:rsidRDefault="006020F7">
      <w:pPr>
        <w:ind w:firstLine="284"/>
        <w:jc w:val="both"/>
      </w:pPr>
      <w:r>
        <w:t>ОКП 55 3610</w:t>
      </w:r>
    </w:p>
    <w:p w:rsidR="00000000" w:rsidRDefault="006020F7">
      <w:pPr>
        <w:ind w:firstLine="284"/>
        <w:jc w:val="both"/>
        <w:rPr>
          <w:noProof/>
        </w:rPr>
      </w:pPr>
      <w:r>
        <w:t>Дат</w:t>
      </w:r>
      <w:bookmarkEnd w:id="7"/>
      <w:r>
        <w:t xml:space="preserve">а </w:t>
      </w:r>
      <w:bookmarkStart w:id="8" w:name="OCRUncertain020"/>
      <w:r>
        <w:t>введени</w:t>
      </w:r>
      <w:bookmarkEnd w:id="8"/>
      <w:r>
        <w:t>я</w:t>
      </w:r>
      <w:r>
        <w:rPr>
          <w:noProof/>
        </w:rPr>
        <w:t xml:space="preserve"> </w:t>
      </w:r>
      <w:r>
        <w:rPr>
          <w:noProof/>
          <w:u w:val="single"/>
        </w:rPr>
        <w:t>31.01.86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 xml:space="preserve">Настоящий стандарт распространяется на </w:t>
      </w:r>
      <w:bookmarkStart w:id="9" w:name="OCRUncertain021"/>
      <w:r>
        <w:t>древесноволокнисты</w:t>
      </w:r>
      <w:bookmarkEnd w:id="9"/>
      <w:r>
        <w:t>е п</w:t>
      </w:r>
      <w:r>
        <w:t>литы мо</w:t>
      </w:r>
      <w:bookmarkStart w:id="10" w:name="OCRUncertain022"/>
      <w:r>
        <w:t>к</w:t>
      </w:r>
      <w:bookmarkEnd w:id="10"/>
      <w:r>
        <w:t>рого способа производства (далее</w:t>
      </w:r>
      <w:r>
        <w:rPr>
          <w:noProof/>
        </w:rPr>
        <w:t xml:space="preserve"> —</w:t>
      </w:r>
      <w:r>
        <w:t xml:space="preserve"> плиты) д</w:t>
      </w:r>
      <w:bookmarkStart w:id="11" w:name="OCRUncertain023"/>
      <w:r>
        <w:t>л</w:t>
      </w:r>
      <w:bookmarkEnd w:id="11"/>
      <w:r>
        <w:t>я примене</w:t>
      </w:r>
      <w:bookmarkStart w:id="12" w:name="OCRUncertain024"/>
      <w:r>
        <w:t>н</w:t>
      </w:r>
      <w:bookmarkEnd w:id="12"/>
      <w:r>
        <w:t>ия в строи</w:t>
      </w:r>
      <w:bookmarkStart w:id="13" w:name="OCRUncertain025"/>
      <w:r>
        <w:softHyphen/>
      </w:r>
      <w:bookmarkEnd w:id="13"/>
      <w:r>
        <w:t>те</w:t>
      </w:r>
      <w:bookmarkStart w:id="14" w:name="OCRUncertain026"/>
      <w:r>
        <w:t>л</w:t>
      </w:r>
      <w:bookmarkEnd w:id="14"/>
      <w:r>
        <w:t>ьстве, вагоностроении, в производстве м</w:t>
      </w:r>
      <w:bookmarkStart w:id="15" w:name="OCRUncertain027"/>
      <w:r>
        <w:t>е</w:t>
      </w:r>
      <w:bookmarkEnd w:id="15"/>
      <w:r>
        <w:t>бели, столярных и других изделий и конструкций, за</w:t>
      </w:r>
      <w:bookmarkStart w:id="16" w:name="OCRUncertain028"/>
      <w:r>
        <w:t>щ</w:t>
      </w:r>
      <w:bookmarkEnd w:id="16"/>
      <w:r>
        <w:t>ищенных от увлажнения, а также при произ</w:t>
      </w:r>
      <w:bookmarkStart w:id="17" w:name="OCRUncertain029"/>
      <w:r>
        <w:t>в</w:t>
      </w:r>
      <w:bookmarkEnd w:id="17"/>
      <w:r>
        <w:t>од</w:t>
      </w:r>
      <w:bookmarkStart w:id="18" w:name="OCRUncertain030"/>
      <w:r>
        <w:softHyphen/>
      </w:r>
      <w:bookmarkEnd w:id="18"/>
      <w:r>
        <w:t>стве тары.</w:t>
      </w:r>
    </w:p>
    <w:p w:rsidR="00000000" w:rsidRDefault="006020F7">
      <w:pPr>
        <w:ind w:firstLine="284"/>
        <w:jc w:val="both"/>
      </w:pPr>
      <w:r>
        <w:t>Станд</w:t>
      </w:r>
      <w:bookmarkStart w:id="19" w:name="OCRUncertain031"/>
      <w:r>
        <w:t>а</w:t>
      </w:r>
      <w:bookmarkEnd w:id="19"/>
      <w:r>
        <w:t>рт не распростра</w:t>
      </w:r>
      <w:bookmarkStart w:id="20" w:name="OCRUncertain032"/>
      <w:r>
        <w:t>н</w:t>
      </w:r>
      <w:bookmarkEnd w:id="20"/>
      <w:r>
        <w:t>я</w:t>
      </w:r>
      <w:bookmarkStart w:id="21" w:name="OCRUncertain033"/>
      <w:r>
        <w:t>е</w:t>
      </w:r>
      <w:bookmarkEnd w:id="21"/>
      <w:r>
        <w:t>тся на плиты сп</w:t>
      </w:r>
      <w:bookmarkStart w:id="22" w:name="OCRUncertain034"/>
      <w:r>
        <w:t>е</w:t>
      </w:r>
      <w:bookmarkEnd w:id="22"/>
      <w:r>
        <w:t>циаль</w:t>
      </w:r>
      <w:bookmarkStart w:id="23" w:name="OCRUncertain035"/>
      <w:r>
        <w:t>н</w:t>
      </w:r>
      <w:bookmarkEnd w:id="23"/>
      <w:r>
        <w:t xml:space="preserve">ого </w:t>
      </w:r>
      <w:bookmarkStart w:id="24" w:name="OCRUncertain036"/>
      <w:r>
        <w:t>н</w:t>
      </w:r>
      <w:bookmarkEnd w:id="24"/>
      <w:r>
        <w:t>азнач</w:t>
      </w:r>
      <w:bookmarkStart w:id="25" w:name="OCRUncertain037"/>
      <w:r>
        <w:t>е</w:t>
      </w:r>
      <w:bookmarkEnd w:id="25"/>
      <w:r>
        <w:t xml:space="preserve">ния </w:t>
      </w:r>
      <w:bookmarkStart w:id="26" w:name="OCRUncertain038"/>
      <w:r>
        <w:t>(битумированные,</w:t>
      </w:r>
      <w:bookmarkEnd w:id="26"/>
      <w:r>
        <w:t xml:space="preserve"> </w:t>
      </w:r>
      <w:bookmarkStart w:id="27" w:name="OCRUncertain039"/>
      <w:r>
        <w:t>биостойкие,</w:t>
      </w:r>
      <w:bookmarkEnd w:id="27"/>
      <w:r>
        <w:t xml:space="preserve"> </w:t>
      </w:r>
      <w:bookmarkStart w:id="28" w:name="OCRUncertain040"/>
      <w:r>
        <w:t>трудносгораемые</w:t>
      </w:r>
      <w:bookmarkEnd w:id="28"/>
      <w:r>
        <w:t xml:space="preserve"> и др.)</w:t>
      </w:r>
      <w:bookmarkStart w:id="29" w:name="OCRUncertain041"/>
      <w:r>
        <w:rPr>
          <w:noProof/>
        </w:rPr>
        <w:t>,</w:t>
      </w:r>
      <w:bookmarkEnd w:id="29"/>
      <w:r>
        <w:t xml:space="preserve"> а также плиты с </w:t>
      </w:r>
      <w:bookmarkStart w:id="30" w:name="OCRUncertain042"/>
      <w:r>
        <w:t>облицованной</w:t>
      </w:r>
      <w:bookmarkEnd w:id="30"/>
      <w:r>
        <w:t xml:space="preserve"> и</w:t>
      </w:r>
      <w:bookmarkStart w:id="31" w:name="OCRUncertain043"/>
      <w:r>
        <w:t>л</w:t>
      </w:r>
      <w:bookmarkEnd w:id="31"/>
      <w:r>
        <w:t xml:space="preserve">и окрашенной поверхностью. </w:t>
      </w:r>
    </w:p>
    <w:p w:rsidR="00000000" w:rsidRDefault="006020F7">
      <w:pPr>
        <w:ind w:firstLine="284"/>
        <w:jc w:val="both"/>
        <w:rPr>
          <w:noProof/>
        </w:rPr>
      </w:pPr>
      <w:r>
        <w:t>(Измененная редак</w:t>
      </w:r>
      <w:bookmarkStart w:id="32" w:name="OCRUncertain044"/>
      <w:r>
        <w:t>ц</w:t>
      </w:r>
      <w:bookmarkEnd w:id="32"/>
      <w:r>
        <w:t xml:space="preserve">ия, </w:t>
      </w:r>
      <w:bookmarkStart w:id="33" w:name="OCRUncertain045"/>
      <w:r>
        <w:t>Изм.</w:t>
      </w:r>
      <w:bookmarkEnd w:id="33"/>
      <w:r>
        <w:t xml:space="preserve"> №</w:t>
      </w:r>
      <w:r>
        <w:rPr>
          <w:noProof/>
        </w:rPr>
        <w:t xml:space="preserve"> 1)</w:t>
      </w:r>
      <w:bookmarkStart w:id="34" w:name="OCRUncertain047"/>
      <w:r>
        <w:rPr>
          <w:noProof/>
        </w:rPr>
        <w:t>.</w:t>
      </w:r>
      <w:bookmarkEnd w:id="34"/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1. ТИПЫ И ОСНОВНЫЕ РАЗМЕРЫ</w:t>
      </w:r>
    </w:p>
    <w:p w:rsidR="00000000" w:rsidRDefault="006020F7">
      <w:pPr>
        <w:ind w:firstLine="284"/>
        <w:jc w:val="both"/>
      </w:pPr>
      <w:r>
        <w:rPr>
          <w:noProof/>
        </w:rPr>
        <w:t>1.1.</w:t>
      </w:r>
      <w:r>
        <w:t xml:space="preserve"> Плиты в зависимости от назначения подразделяют на </w:t>
      </w:r>
      <w:r>
        <w:t>типы: твердые и мягкие.</w:t>
      </w:r>
    </w:p>
    <w:p w:rsidR="00000000" w:rsidRDefault="006020F7">
      <w:pPr>
        <w:ind w:firstLine="284"/>
        <w:jc w:val="both"/>
      </w:pPr>
      <w:r>
        <w:t xml:space="preserve">Твердые плиты в зависимости от прочности, плотности </w:t>
      </w:r>
      <w:bookmarkStart w:id="35" w:name="OCRUncertain049"/>
      <w:r>
        <w:t>и вида</w:t>
      </w:r>
      <w:bookmarkEnd w:id="35"/>
      <w:r>
        <w:t xml:space="preserve"> лиц</w:t>
      </w:r>
      <w:bookmarkStart w:id="36" w:name="OCRUncertain050"/>
      <w:r>
        <w:t>е</w:t>
      </w:r>
      <w:bookmarkEnd w:id="36"/>
      <w:r>
        <w:t>вой поверхности подразделяют на марки:</w:t>
      </w:r>
    </w:p>
    <w:p w:rsidR="00000000" w:rsidRDefault="006020F7">
      <w:pPr>
        <w:ind w:firstLine="284"/>
        <w:jc w:val="both"/>
      </w:pPr>
      <w:bookmarkStart w:id="37" w:name="OCRUncertain051"/>
      <w:r>
        <w:t>Т</w:t>
      </w:r>
      <w:bookmarkEnd w:id="37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с </w:t>
      </w:r>
      <w:bookmarkStart w:id="38" w:name="OCRUncertain053"/>
      <w:r>
        <w:t>необлагороженной</w:t>
      </w:r>
      <w:bookmarkEnd w:id="38"/>
      <w:r>
        <w:t xml:space="preserve"> лиц</w:t>
      </w:r>
      <w:bookmarkStart w:id="39" w:name="OCRUncertain054"/>
      <w:r>
        <w:t>е</w:t>
      </w:r>
      <w:bookmarkEnd w:id="39"/>
      <w:r>
        <w:t>вой п</w:t>
      </w:r>
      <w:bookmarkStart w:id="40" w:name="OCRUncertain055"/>
      <w:r>
        <w:t>о</w:t>
      </w:r>
      <w:bookmarkEnd w:id="40"/>
      <w:r>
        <w:t xml:space="preserve">верхностью; </w:t>
      </w:r>
      <w:bookmarkStart w:id="41" w:name="OCRUncertain056"/>
    </w:p>
    <w:p w:rsidR="00000000" w:rsidRDefault="006020F7">
      <w:pPr>
        <w:ind w:firstLine="284"/>
        <w:jc w:val="both"/>
      </w:pPr>
      <w:r>
        <w:t>Т</w:t>
      </w:r>
      <w:r>
        <w:sym w:font="Symbol" w:char="F0BE"/>
      </w:r>
      <w:r>
        <w:t>С</w:t>
      </w:r>
      <w:bookmarkEnd w:id="41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с лиц</w:t>
      </w:r>
      <w:bookmarkStart w:id="42" w:name="OCRUncertain058"/>
      <w:r>
        <w:t>е</w:t>
      </w:r>
      <w:bookmarkEnd w:id="42"/>
      <w:r>
        <w:t>вым слоем и</w:t>
      </w:r>
      <w:bookmarkStart w:id="43" w:name="OCRUncertain059"/>
      <w:r>
        <w:t>з</w:t>
      </w:r>
      <w:bookmarkEnd w:id="43"/>
      <w:r>
        <w:t xml:space="preserve"> </w:t>
      </w:r>
      <w:bookmarkStart w:id="44" w:name="OCRUncertain060"/>
      <w:r>
        <w:t>тонкодисперсной</w:t>
      </w:r>
      <w:bookmarkEnd w:id="44"/>
      <w:r>
        <w:t xml:space="preserve"> др</w:t>
      </w:r>
      <w:bookmarkStart w:id="45" w:name="OCRUncertain061"/>
      <w:r>
        <w:t>е</w:t>
      </w:r>
      <w:bookmarkEnd w:id="45"/>
      <w:r>
        <w:t>весной массы;</w:t>
      </w:r>
    </w:p>
    <w:p w:rsidR="00000000" w:rsidRDefault="006020F7">
      <w:pPr>
        <w:ind w:firstLine="284"/>
        <w:jc w:val="both"/>
      </w:pPr>
      <w:r>
        <w:t>Т—</w:t>
      </w:r>
      <w:bookmarkStart w:id="46" w:name="OCRUncertain062"/>
      <w:r>
        <w:t>П</w:t>
      </w:r>
      <w:bookmarkEnd w:id="46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с подкраше</w:t>
      </w:r>
      <w:bookmarkStart w:id="47" w:name="OCRUncertain063"/>
      <w:r>
        <w:t>н</w:t>
      </w:r>
      <w:bookmarkEnd w:id="47"/>
      <w:r>
        <w:t xml:space="preserve">ным лицевым слоем; </w:t>
      </w:r>
    </w:p>
    <w:p w:rsidR="00000000" w:rsidRDefault="006020F7">
      <w:pPr>
        <w:ind w:firstLine="284"/>
        <w:jc w:val="both"/>
      </w:pPr>
      <w:r>
        <w:t>Т—СП</w:t>
      </w:r>
      <w:r>
        <w:rPr>
          <w:noProof/>
        </w:rPr>
        <w:t xml:space="preserve"> —</w:t>
      </w:r>
      <w:r>
        <w:t xml:space="preserve"> с подкрашенным лиц</w:t>
      </w:r>
      <w:bookmarkStart w:id="48" w:name="OCRUncertain066"/>
      <w:r>
        <w:t>е</w:t>
      </w:r>
      <w:bookmarkEnd w:id="48"/>
      <w:r>
        <w:t>вым сло</w:t>
      </w:r>
      <w:bookmarkStart w:id="49" w:name="OCRUncertain067"/>
      <w:r>
        <w:t>е</w:t>
      </w:r>
      <w:bookmarkEnd w:id="49"/>
      <w:r>
        <w:t>м из тонкодисп</w:t>
      </w:r>
      <w:bookmarkStart w:id="50" w:name="OCRUncertain068"/>
      <w:r>
        <w:t>е</w:t>
      </w:r>
      <w:bookmarkEnd w:id="50"/>
      <w:r>
        <w:t>р</w:t>
      </w:r>
      <w:r>
        <w:softHyphen/>
        <w:t>сной древесной массы</w:t>
      </w:r>
      <w:r>
        <w:rPr>
          <w:lang w:val="en-US"/>
        </w:rPr>
        <w:t>;</w:t>
      </w:r>
    </w:p>
    <w:p w:rsidR="00000000" w:rsidRDefault="006020F7">
      <w:pPr>
        <w:ind w:firstLine="284"/>
        <w:jc w:val="both"/>
      </w:pPr>
      <w:bookmarkStart w:id="51" w:name="OCRUncertain069"/>
      <w:r>
        <w:t>Т—</w:t>
      </w:r>
      <w:bookmarkEnd w:id="51"/>
      <w:r>
        <w:t xml:space="preserve">В — с </w:t>
      </w:r>
      <w:bookmarkStart w:id="52" w:name="OCRUncertain070"/>
      <w:r>
        <w:t>необлагороженной</w:t>
      </w:r>
      <w:bookmarkEnd w:id="52"/>
      <w:r>
        <w:t xml:space="preserve"> лицевой поверхность</w:t>
      </w:r>
      <w:bookmarkStart w:id="53" w:name="OCRUncertain071"/>
      <w:r>
        <w:t>ю</w:t>
      </w:r>
      <w:bookmarkEnd w:id="53"/>
      <w:r>
        <w:t xml:space="preserve"> и повышенной водосто</w:t>
      </w:r>
      <w:bookmarkStart w:id="54" w:name="OCRUncertain072"/>
      <w:r>
        <w:t>й</w:t>
      </w:r>
      <w:bookmarkEnd w:id="54"/>
      <w:r>
        <w:t>костью;</w:t>
      </w:r>
    </w:p>
    <w:p w:rsidR="00000000" w:rsidRDefault="006020F7">
      <w:pPr>
        <w:ind w:firstLine="284"/>
        <w:jc w:val="both"/>
      </w:pPr>
      <w:bookmarkStart w:id="55" w:name="OCRUncertain073"/>
      <w:r>
        <w:t>Т</w:t>
      </w:r>
      <w:r>
        <w:sym w:font="Symbol" w:char="F0BE"/>
      </w:r>
      <w:r>
        <w:t>СВ</w:t>
      </w:r>
      <w:bookmarkEnd w:id="55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с лицевым слоем из </w:t>
      </w:r>
      <w:bookmarkStart w:id="56" w:name="OCRUncertain075"/>
      <w:r>
        <w:t>тонкодисперсной</w:t>
      </w:r>
      <w:bookmarkEnd w:id="56"/>
      <w:r>
        <w:t xml:space="preserve"> древес</w:t>
      </w:r>
      <w:bookmarkStart w:id="57" w:name="OCRUncertain076"/>
      <w:r>
        <w:t>но</w:t>
      </w:r>
      <w:bookmarkEnd w:id="57"/>
      <w:r>
        <w:t>й массы и повышенной водостойкостью;</w:t>
      </w:r>
    </w:p>
    <w:p w:rsidR="00000000" w:rsidRDefault="006020F7">
      <w:pPr>
        <w:ind w:firstLine="284"/>
        <w:jc w:val="both"/>
      </w:pPr>
      <w:bookmarkStart w:id="58" w:name="OCRUncertain077"/>
      <w:r>
        <w:t>НТ</w:t>
      </w:r>
      <w:bookmarkEnd w:id="58"/>
      <w:r>
        <w:rPr>
          <w:noProof/>
        </w:rPr>
        <w:t xml:space="preserve"> —</w:t>
      </w:r>
      <w:r>
        <w:t>пониже</w:t>
      </w:r>
      <w:r>
        <w:t>нной плотности (полутвердые)</w:t>
      </w:r>
      <w:bookmarkStart w:id="59" w:name="OCRUncertain078"/>
      <w:r>
        <w:rPr>
          <w:noProof/>
        </w:rPr>
        <w:t xml:space="preserve">; </w:t>
      </w:r>
    </w:p>
    <w:p w:rsidR="00000000" w:rsidRDefault="006020F7">
      <w:pPr>
        <w:ind w:firstLine="284"/>
        <w:jc w:val="both"/>
      </w:pPr>
      <w:r>
        <w:t>СТ</w:t>
      </w:r>
      <w:bookmarkEnd w:id="59"/>
      <w:r>
        <w:rPr>
          <w:noProof/>
        </w:rPr>
        <w:t xml:space="preserve"> —</w:t>
      </w:r>
      <w:r>
        <w:t>повышенной проч</w:t>
      </w:r>
      <w:bookmarkStart w:id="60" w:name="OCRUncertain079"/>
      <w:r>
        <w:t>н</w:t>
      </w:r>
      <w:bookmarkEnd w:id="60"/>
      <w:r>
        <w:t xml:space="preserve">ости (сверхтвердые) с </w:t>
      </w:r>
      <w:bookmarkStart w:id="61" w:name="OCRUncertain080"/>
      <w:r>
        <w:t>необла</w:t>
      </w:r>
      <w:bookmarkEnd w:id="61"/>
      <w:r>
        <w:t>гороженной лицевой поверхностью;</w:t>
      </w:r>
    </w:p>
    <w:p w:rsidR="00000000" w:rsidRDefault="006020F7">
      <w:pPr>
        <w:ind w:firstLine="284"/>
        <w:jc w:val="both"/>
      </w:pPr>
      <w:bookmarkStart w:id="62" w:name="OCRUncertain081"/>
      <w:r>
        <w:t>СТ</w:t>
      </w:r>
      <w:r>
        <w:sym w:font="Symbol" w:char="F0BE"/>
      </w:r>
      <w:r>
        <w:t>С</w:t>
      </w:r>
      <w:bookmarkEnd w:id="62"/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повышенной прочности (сверхтвердые) с лице</w:t>
      </w:r>
      <w:r>
        <w:softHyphen/>
        <w:t>вым слоем из тонкодисперсной древесной массы.</w:t>
      </w:r>
    </w:p>
    <w:p w:rsidR="00000000" w:rsidRDefault="006020F7">
      <w:pPr>
        <w:ind w:firstLine="284"/>
        <w:jc w:val="both"/>
      </w:pPr>
      <w:r>
        <w:t>Тверды</w:t>
      </w:r>
      <w:bookmarkStart w:id="63" w:name="OCRUncertain082"/>
      <w:r>
        <w:t>е</w:t>
      </w:r>
      <w:bookmarkEnd w:id="63"/>
      <w:r>
        <w:t xml:space="preserve"> п</w:t>
      </w:r>
      <w:bookmarkStart w:id="64" w:name="OCRUncertain083"/>
      <w:r>
        <w:t>л</w:t>
      </w:r>
      <w:bookmarkEnd w:id="64"/>
      <w:r>
        <w:t>и</w:t>
      </w:r>
      <w:bookmarkStart w:id="65" w:name="OCRUncertain084"/>
      <w:r>
        <w:t>т</w:t>
      </w:r>
      <w:bookmarkEnd w:id="65"/>
      <w:r>
        <w:t xml:space="preserve">ы марок Т, </w:t>
      </w:r>
      <w:bookmarkStart w:id="66" w:name="OCRUncertain085"/>
      <w:r>
        <w:t>Т</w:t>
      </w:r>
      <w:r>
        <w:sym w:font="Symbol" w:char="F0BE"/>
      </w:r>
      <w:r>
        <w:t>С,</w:t>
      </w:r>
      <w:bookmarkEnd w:id="66"/>
      <w:r>
        <w:t xml:space="preserve"> </w:t>
      </w:r>
      <w:bookmarkStart w:id="67" w:name="OCRUncertain086"/>
      <w:r>
        <w:t>Т</w:t>
      </w:r>
      <w:r>
        <w:sym w:font="Symbol" w:char="F0BE"/>
      </w:r>
      <w:r>
        <w:t>П,</w:t>
      </w:r>
      <w:bookmarkEnd w:id="67"/>
      <w:r>
        <w:t xml:space="preserve"> </w:t>
      </w:r>
      <w:bookmarkStart w:id="68" w:name="OCRUncertain087"/>
      <w:r>
        <w:t>Т</w:t>
      </w:r>
      <w:r>
        <w:sym w:font="Symbol" w:char="F0BE"/>
      </w:r>
      <w:r>
        <w:t>СП</w:t>
      </w:r>
      <w:bookmarkEnd w:id="68"/>
      <w:r>
        <w:t xml:space="preserve"> в зависимости от уровня </w:t>
      </w:r>
      <w:bookmarkStart w:id="69" w:name="OCRUncertain088"/>
      <w:r>
        <w:t>физико-механических</w:t>
      </w:r>
      <w:bookmarkEnd w:id="69"/>
      <w:r>
        <w:t xml:space="preserve"> показателей подразде</w:t>
      </w:r>
      <w:bookmarkStart w:id="70" w:name="OCRUncertain089"/>
      <w:r>
        <w:t>л</w:t>
      </w:r>
      <w:bookmarkEnd w:id="70"/>
      <w:r>
        <w:t>яют на группы качества: А и Б, по к</w:t>
      </w:r>
      <w:bookmarkStart w:id="71" w:name="OCRUncertain090"/>
      <w:r>
        <w:t>ач</w:t>
      </w:r>
      <w:bookmarkEnd w:id="71"/>
      <w:r>
        <w:t>еству поверх</w:t>
      </w:r>
      <w:bookmarkStart w:id="72" w:name="OCRUncertain091"/>
      <w:r>
        <w:t>н</w:t>
      </w:r>
      <w:bookmarkEnd w:id="72"/>
      <w:r>
        <w:t xml:space="preserve">ости </w:t>
      </w:r>
      <w:bookmarkStart w:id="73" w:name="OCRUncertain092"/>
      <w:r>
        <w:t>плиты</w:t>
      </w:r>
      <w:bookmarkEnd w:id="73"/>
      <w:r>
        <w:t xml:space="preserve"> этих марок подразд</w:t>
      </w:r>
      <w:bookmarkStart w:id="74" w:name="OCRUncertain093"/>
      <w:r>
        <w:t>е</w:t>
      </w:r>
      <w:bookmarkEnd w:id="74"/>
      <w:r>
        <w:t>ляют на</w:t>
      </w:r>
      <w:r>
        <w:rPr>
          <w:noProof/>
        </w:rPr>
        <w:t xml:space="preserve"> </w:t>
      </w:r>
      <w:r>
        <w:rPr>
          <w:lang w:val="en-US"/>
        </w:rPr>
        <w:t>I</w:t>
      </w:r>
      <w:r>
        <w:t xml:space="preserve"> и</w:t>
      </w:r>
      <w:r>
        <w:rPr>
          <w:noProof/>
        </w:rPr>
        <w:t xml:space="preserve"> II</w:t>
      </w:r>
      <w:r>
        <w:t xml:space="preserve"> сорт.</w:t>
      </w:r>
    </w:p>
    <w:p w:rsidR="00000000" w:rsidRDefault="006020F7">
      <w:pPr>
        <w:ind w:firstLine="284"/>
        <w:jc w:val="both"/>
      </w:pPr>
      <w:r>
        <w:t>Мягкие плиты в зависимос</w:t>
      </w:r>
      <w:bookmarkStart w:id="75" w:name="OCRUncertain094"/>
      <w:r>
        <w:t>т</w:t>
      </w:r>
      <w:bookmarkEnd w:id="75"/>
      <w:r>
        <w:t>и от плотност</w:t>
      </w:r>
      <w:bookmarkStart w:id="76" w:name="OCRUncertain095"/>
      <w:r>
        <w:t>и</w:t>
      </w:r>
      <w:bookmarkEnd w:id="76"/>
      <w:r>
        <w:t xml:space="preserve"> подразд</w:t>
      </w:r>
      <w:bookmarkStart w:id="77" w:name="OCRUncertain096"/>
      <w:r>
        <w:t>ел</w:t>
      </w:r>
      <w:bookmarkEnd w:id="77"/>
      <w:r>
        <w:t>яют на марки: М-1, М-2 и М-3.</w:t>
      </w:r>
    </w:p>
    <w:p w:rsidR="00000000" w:rsidRDefault="006020F7">
      <w:pPr>
        <w:ind w:firstLine="284"/>
        <w:jc w:val="both"/>
      </w:pPr>
      <w:r>
        <w:rPr>
          <w:noProof/>
        </w:rPr>
        <w:t>1</w:t>
      </w:r>
      <w:bookmarkStart w:id="78" w:name="OCRUncertain098"/>
      <w:r>
        <w:rPr>
          <w:noProof/>
        </w:rPr>
        <w:t>.</w:t>
      </w:r>
      <w:bookmarkEnd w:id="78"/>
      <w:r>
        <w:rPr>
          <w:noProof/>
        </w:rPr>
        <w:t>2.</w:t>
      </w:r>
      <w:r>
        <w:t xml:space="preserve"> Область </w:t>
      </w:r>
      <w:bookmarkStart w:id="79" w:name="OCRUncertain099"/>
      <w:r>
        <w:t>п</w:t>
      </w:r>
      <w:bookmarkEnd w:id="79"/>
      <w:r>
        <w:t>рименен</w:t>
      </w:r>
      <w:r>
        <w:t>ия различных марок плит устанавливают в госу</w:t>
      </w:r>
      <w:bookmarkStart w:id="80" w:name="OCRUncertain100"/>
      <w:r>
        <w:softHyphen/>
      </w:r>
      <w:bookmarkEnd w:id="80"/>
      <w:r>
        <w:t>дарственных стандартах и ТУ на из</w:t>
      </w:r>
      <w:r>
        <w:softHyphen/>
        <w:t>делия конкретных видов  по согласованию с органами Минздрава СССР.</w:t>
      </w:r>
    </w:p>
    <w:p w:rsidR="00000000" w:rsidRDefault="006020F7">
      <w:pPr>
        <w:ind w:firstLine="284"/>
        <w:jc w:val="both"/>
      </w:pPr>
      <w:r>
        <w:t>Плиты марок СТ, Т—В, Т</w:t>
      </w:r>
      <w:r>
        <w:sym w:font="Symbol" w:char="F0BE"/>
      </w:r>
      <w:r>
        <w:t>СВ применяют для покрытия полов, в конст</w:t>
      </w:r>
      <w:r>
        <w:softHyphen/>
        <w:t>рукциях наружных и балконных дверей с последующей отделкой лакокра</w:t>
      </w:r>
      <w:r>
        <w:softHyphen/>
        <w:t>соч</w:t>
      </w:r>
      <w:bookmarkStart w:id="81" w:name="OCRUncertain101"/>
      <w:r>
        <w:t>н</w:t>
      </w:r>
      <w:bookmarkEnd w:id="81"/>
      <w:r>
        <w:t>ыми материалами.</w:t>
      </w:r>
    </w:p>
    <w:p w:rsidR="00000000" w:rsidRDefault="006020F7">
      <w:pPr>
        <w:ind w:firstLine="284"/>
        <w:jc w:val="both"/>
      </w:pPr>
      <w:r>
        <w:rPr>
          <w:noProof/>
        </w:rPr>
        <w:t>1.3.</w:t>
      </w:r>
      <w:r>
        <w:t xml:space="preserve"> Размеры плит должны соответствовать указанным в табл.</w:t>
      </w:r>
      <w:r>
        <w:rPr>
          <w:noProof/>
        </w:rPr>
        <w:t xml:space="preserve"> 1. </w:t>
      </w:r>
    </w:p>
    <w:p w:rsidR="00000000" w:rsidRDefault="006020F7">
      <w:pPr>
        <w:ind w:firstLine="284"/>
        <w:jc w:val="both"/>
      </w:pPr>
      <w:r>
        <w:rPr>
          <w:noProof/>
        </w:rPr>
        <w:t>1.4.</w:t>
      </w:r>
      <w:r>
        <w:t xml:space="preserve"> Ра</w:t>
      </w:r>
      <w:bookmarkStart w:id="82" w:name="OCRUncertain102"/>
      <w:r>
        <w:t>з</w:t>
      </w:r>
      <w:bookmarkEnd w:id="82"/>
      <w:r>
        <w:t>меры плит, предназначенных для экспорта, устанавливают по спе</w:t>
      </w:r>
      <w:r>
        <w:softHyphen/>
        <w:t xml:space="preserve">цификациям в соответствии с Условиями </w:t>
      </w:r>
      <w:bookmarkStart w:id="83" w:name="OCRUncertain103"/>
      <w:r>
        <w:t>п</w:t>
      </w:r>
      <w:bookmarkEnd w:id="83"/>
      <w:r>
        <w:t xml:space="preserve">оставок товаров </w:t>
      </w:r>
      <w:bookmarkStart w:id="84" w:name="OCRUncertain104"/>
      <w:r>
        <w:t>для</w:t>
      </w:r>
      <w:bookmarkEnd w:id="84"/>
      <w:r>
        <w:t xml:space="preserve"> экспорта, с уч</w:t>
      </w:r>
      <w:bookmarkStart w:id="85" w:name="OCRUncertain105"/>
      <w:r>
        <w:t>е</w:t>
      </w:r>
      <w:bookmarkEnd w:id="85"/>
      <w:r>
        <w:t>том тех</w:t>
      </w:r>
      <w:bookmarkStart w:id="86" w:name="OCRUncertain106"/>
      <w:r>
        <w:t>н</w:t>
      </w:r>
      <w:bookmarkEnd w:id="86"/>
      <w:r>
        <w:t>ич</w:t>
      </w:r>
      <w:bookmarkStart w:id="87" w:name="OCRUncertain107"/>
      <w:r>
        <w:t>е</w:t>
      </w:r>
      <w:bookmarkEnd w:id="87"/>
      <w:r>
        <w:t>ских возможност</w:t>
      </w:r>
      <w:bookmarkStart w:id="88" w:name="OCRUncertain108"/>
      <w:r>
        <w:t>е</w:t>
      </w:r>
      <w:bookmarkEnd w:id="88"/>
      <w:r>
        <w:t>й изготов</w:t>
      </w:r>
      <w:bookmarkStart w:id="89" w:name="OCRUncertain109"/>
      <w:r>
        <w:t>и</w:t>
      </w:r>
      <w:bookmarkEnd w:id="89"/>
      <w:r>
        <w:t>т</w:t>
      </w:r>
      <w:bookmarkStart w:id="90" w:name="OCRUncertain110"/>
      <w:r>
        <w:t>ел</w:t>
      </w:r>
      <w:bookmarkEnd w:id="90"/>
      <w:r>
        <w:t>я.</w:t>
      </w:r>
    </w:p>
    <w:p w:rsidR="00000000" w:rsidRDefault="006020F7">
      <w:pPr>
        <w:ind w:firstLine="284"/>
        <w:jc w:val="both"/>
      </w:pPr>
      <w:r>
        <w:rPr>
          <w:noProof/>
        </w:rPr>
        <w:t>1.5.</w:t>
      </w:r>
      <w:r>
        <w:t xml:space="preserve"> Условное обозначение плит долж</w:t>
      </w:r>
      <w:bookmarkStart w:id="91" w:name="OCRUncertain111"/>
      <w:r>
        <w:t>н</w:t>
      </w:r>
      <w:bookmarkEnd w:id="91"/>
      <w:r>
        <w:t>о состоять из марки, группы ка</w:t>
      </w:r>
      <w:r>
        <w:softHyphen/>
        <w:t>чества сорта, размеров по длине, ширине, толщине и обозначения настояще</w:t>
      </w:r>
      <w:r>
        <w:softHyphen/>
        <w:t>го стандарта.</w:t>
      </w:r>
    </w:p>
    <w:p w:rsidR="00000000" w:rsidRDefault="006020F7">
      <w:pPr>
        <w:ind w:firstLine="284"/>
        <w:jc w:val="both"/>
      </w:pPr>
      <w:r>
        <w:rPr>
          <w:spacing w:val="20"/>
        </w:rPr>
        <w:t>Примеры условных обозначений</w:t>
      </w:r>
      <w:r>
        <w:t xml:space="preserve"> твердой плиты с подкра</w:t>
      </w:r>
      <w:r>
        <w:softHyphen/>
        <w:t>шенным лицевым слоем из тонкодисперсной древес</w:t>
      </w:r>
      <w:bookmarkStart w:id="92" w:name="OCRUncertain112"/>
      <w:r>
        <w:t>н</w:t>
      </w:r>
      <w:bookmarkEnd w:id="92"/>
      <w:r>
        <w:t>ой массы, группы качества Б,</w:t>
      </w:r>
      <w:r>
        <w:rPr>
          <w:noProof/>
        </w:rPr>
        <w:t xml:space="preserve"> II</w:t>
      </w:r>
      <w:r>
        <w:t xml:space="preserve"> сорта с номинальными размерами</w:t>
      </w:r>
      <w:r>
        <w:rPr>
          <w:noProof/>
        </w:rPr>
        <w:t xml:space="preserve"> 3050</w:t>
      </w:r>
      <w:r>
        <w:t>х</w:t>
      </w:r>
      <w:r>
        <w:rPr>
          <w:noProof/>
        </w:rPr>
        <w:t>2140</w:t>
      </w:r>
      <w:r>
        <w:t>х</w:t>
      </w:r>
      <w:r>
        <w:rPr>
          <w:noProof/>
        </w:rPr>
        <w:t>3,2</w:t>
      </w:r>
      <w:r>
        <w:t xml:space="preserve"> мм:</w:t>
      </w:r>
    </w:p>
    <w:p w:rsidR="00000000" w:rsidRDefault="006020F7">
      <w:pPr>
        <w:ind w:firstLine="284"/>
        <w:jc w:val="center"/>
        <w:rPr>
          <w:i/>
          <w:noProof/>
        </w:rPr>
      </w:pPr>
      <w:bookmarkStart w:id="93" w:name="OCRUncertain113"/>
      <w:r>
        <w:rPr>
          <w:i/>
        </w:rPr>
        <w:t>Т</w:t>
      </w:r>
      <w:r>
        <w:rPr>
          <w:i/>
        </w:rPr>
        <w:sym w:font="Symbol" w:char="F0BE"/>
      </w:r>
      <w:r>
        <w:rPr>
          <w:i/>
        </w:rPr>
        <w:t>СП гр.</w:t>
      </w:r>
      <w:bookmarkEnd w:id="93"/>
      <w:r>
        <w:rPr>
          <w:i/>
        </w:rPr>
        <w:t xml:space="preserve"> Б </w:t>
      </w:r>
      <w:r>
        <w:rPr>
          <w:i/>
          <w:lang w:val="en-US"/>
        </w:rPr>
        <w:t>II</w:t>
      </w:r>
      <w:r>
        <w:rPr>
          <w:i/>
        </w:rPr>
        <w:t xml:space="preserve"> с.</w:t>
      </w:r>
      <w:r>
        <w:rPr>
          <w:i/>
          <w:noProof/>
        </w:rPr>
        <w:t xml:space="preserve"> 3050</w:t>
      </w:r>
      <w:r>
        <w:rPr>
          <w:i/>
          <w:noProof/>
        </w:rPr>
        <w:sym w:font="Symbol" w:char="F043"/>
      </w:r>
      <w:r>
        <w:rPr>
          <w:i/>
          <w:noProof/>
        </w:rPr>
        <w:t>2140</w:t>
      </w:r>
      <w:r>
        <w:rPr>
          <w:i/>
          <w:noProof/>
        </w:rPr>
        <w:sym w:font="Symbol" w:char="F043"/>
      </w:r>
      <w:r>
        <w:rPr>
          <w:i/>
          <w:noProof/>
        </w:rPr>
        <w:t>3,2</w:t>
      </w:r>
      <w:r>
        <w:rPr>
          <w:i/>
        </w:rPr>
        <w:t xml:space="preserve"> ГОСТ</w:t>
      </w:r>
      <w:r>
        <w:rPr>
          <w:i/>
          <w:noProof/>
        </w:rPr>
        <w:t xml:space="preserve"> 4598</w:t>
      </w:r>
      <w:r>
        <w:rPr>
          <w:i/>
          <w:noProof/>
        </w:rPr>
        <w:sym w:font="Symbol" w:char="F0BE"/>
      </w:r>
      <w:r>
        <w:rPr>
          <w:i/>
          <w:noProof/>
        </w:rPr>
        <w:t>86</w:t>
      </w:r>
    </w:p>
    <w:p w:rsidR="00000000" w:rsidRDefault="006020F7">
      <w:pPr>
        <w:ind w:firstLine="284"/>
        <w:jc w:val="both"/>
      </w:pPr>
      <w:r>
        <w:lastRenderedPageBreak/>
        <w:t>То же, твердой плиты повышенной прочности с номинальными размера</w:t>
      </w:r>
      <w:r>
        <w:softHyphen/>
        <w:t>ми</w:t>
      </w:r>
      <w:r>
        <w:rPr>
          <w:noProof/>
        </w:rPr>
        <w:t xml:space="preserve"> 3660</w:t>
      </w:r>
      <w:r>
        <w:t>х</w:t>
      </w:r>
      <w:r>
        <w:rPr>
          <w:noProof/>
        </w:rPr>
        <w:t>1220</w:t>
      </w:r>
      <w:r>
        <w:t>х</w:t>
      </w:r>
      <w:r>
        <w:rPr>
          <w:noProof/>
        </w:rPr>
        <w:t>4,0</w:t>
      </w:r>
      <w:r>
        <w:t xml:space="preserve"> мм:</w:t>
      </w:r>
    </w:p>
    <w:p w:rsidR="00000000" w:rsidRDefault="006020F7">
      <w:pPr>
        <w:ind w:firstLine="284"/>
        <w:jc w:val="center"/>
        <w:rPr>
          <w:i/>
          <w:noProof/>
        </w:rPr>
      </w:pPr>
      <w:r>
        <w:rPr>
          <w:i/>
        </w:rPr>
        <w:t>СТ</w:t>
      </w:r>
      <w:r>
        <w:rPr>
          <w:i/>
          <w:noProof/>
        </w:rPr>
        <w:t xml:space="preserve"> 3660</w:t>
      </w:r>
      <w:r>
        <w:rPr>
          <w:i/>
          <w:noProof/>
        </w:rPr>
        <w:sym w:font="Symbol" w:char="F043"/>
      </w:r>
      <w:r>
        <w:rPr>
          <w:i/>
          <w:noProof/>
        </w:rPr>
        <w:t>1220</w:t>
      </w:r>
      <w:r>
        <w:rPr>
          <w:i/>
          <w:noProof/>
        </w:rPr>
        <w:sym w:font="Symbol" w:char="F043"/>
      </w:r>
      <w:r>
        <w:rPr>
          <w:i/>
          <w:noProof/>
        </w:rPr>
        <w:t>4,0</w:t>
      </w:r>
      <w:r>
        <w:rPr>
          <w:i/>
        </w:rPr>
        <w:t xml:space="preserve"> ГОСТ</w:t>
      </w:r>
      <w:r>
        <w:rPr>
          <w:i/>
          <w:noProof/>
        </w:rPr>
        <w:t xml:space="preserve"> 4598</w:t>
      </w:r>
      <w:r>
        <w:rPr>
          <w:i/>
          <w:noProof/>
        </w:rPr>
        <w:sym w:font="Symbol" w:char="F0BE"/>
      </w:r>
      <w:r>
        <w:rPr>
          <w:i/>
          <w:noProof/>
        </w:rPr>
        <w:t>86</w:t>
      </w:r>
    </w:p>
    <w:p w:rsidR="00000000" w:rsidRDefault="006020F7">
      <w:pPr>
        <w:ind w:firstLine="284"/>
        <w:jc w:val="both"/>
      </w:pPr>
      <w:r>
        <w:t>То же, мягкой плиты с плотностью от</w:t>
      </w:r>
      <w:r>
        <w:rPr>
          <w:noProof/>
        </w:rPr>
        <w:t xml:space="preserve"> 300</w:t>
      </w:r>
      <w:r>
        <w:t xml:space="preserve"> до</w:t>
      </w:r>
      <w:r>
        <w:rPr>
          <w:noProof/>
        </w:rPr>
        <w:t xml:space="preserve"> 400</w:t>
      </w:r>
      <w:r>
        <w:t xml:space="preserve"> </w:t>
      </w:r>
      <w:bookmarkStart w:id="94" w:name="OCRUncertain116"/>
      <w:r>
        <w:t>кг/м</w:t>
      </w:r>
      <w:bookmarkEnd w:id="94"/>
      <w:r>
        <w:rPr>
          <w:vertAlign w:val="superscript"/>
        </w:rPr>
        <w:t>3</w:t>
      </w:r>
      <w:r>
        <w:t xml:space="preserve"> с номинальными размерами</w:t>
      </w:r>
      <w:r>
        <w:rPr>
          <w:noProof/>
        </w:rPr>
        <w:t xml:space="preserve"> 1800</w:t>
      </w:r>
      <w:r>
        <w:t>х</w:t>
      </w:r>
      <w:r>
        <w:rPr>
          <w:noProof/>
        </w:rPr>
        <w:t>1220</w:t>
      </w:r>
      <w:r>
        <w:t>х</w:t>
      </w:r>
      <w:r>
        <w:rPr>
          <w:noProof/>
        </w:rPr>
        <w:t>12,0</w:t>
      </w:r>
      <w:r>
        <w:t xml:space="preserve"> мм:</w:t>
      </w:r>
    </w:p>
    <w:p w:rsidR="00000000" w:rsidRDefault="006020F7">
      <w:pPr>
        <w:ind w:firstLine="284"/>
        <w:jc w:val="center"/>
        <w:rPr>
          <w:i/>
        </w:rPr>
      </w:pPr>
      <w:r>
        <w:rPr>
          <w:i/>
        </w:rPr>
        <w:t xml:space="preserve">М-1 </w:t>
      </w:r>
      <w:r>
        <w:rPr>
          <w:i/>
          <w:noProof/>
        </w:rPr>
        <w:t>1800</w:t>
      </w:r>
      <w:r>
        <w:rPr>
          <w:i/>
          <w:noProof/>
        </w:rPr>
        <w:sym w:font="Symbol" w:char="F043"/>
      </w:r>
      <w:r>
        <w:rPr>
          <w:i/>
          <w:noProof/>
        </w:rPr>
        <w:t>1220</w:t>
      </w:r>
      <w:r>
        <w:rPr>
          <w:i/>
          <w:noProof/>
        </w:rPr>
        <w:sym w:font="Symbol" w:char="F043"/>
      </w:r>
      <w:r>
        <w:rPr>
          <w:i/>
          <w:noProof/>
        </w:rPr>
        <w:t>12,0</w:t>
      </w:r>
      <w:r>
        <w:rPr>
          <w:i/>
        </w:rPr>
        <w:t xml:space="preserve"> ГОСТ </w:t>
      </w:r>
      <w:r>
        <w:rPr>
          <w:i/>
          <w:noProof/>
        </w:rPr>
        <w:t>4598</w:t>
      </w:r>
      <w:r>
        <w:rPr>
          <w:i/>
          <w:noProof/>
        </w:rPr>
        <w:sym w:font="Symbol" w:char="F0BE"/>
      </w:r>
      <w:r>
        <w:rPr>
          <w:i/>
          <w:noProof/>
        </w:rPr>
        <w:t xml:space="preserve">86 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1.1—1.5</w:t>
      </w:r>
      <w:r>
        <w:t xml:space="preserve"> (Изме</w:t>
      </w:r>
      <w:bookmarkStart w:id="95" w:name="OCRUncertain118"/>
      <w:r>
        <w:t>н</w:t>
      </w:r>
      <w:bookmarkEnd w:id="95"/>
      <w:r>
        <w:t xml:space="preserve">енная </w:t>
      </w:r>
      <w:bookmarkStart w:id="96" w:name="OCRUncertain119"/>
      <w:r>
        <w:t>редакция</w:t>
      </w:r>
      <w:bookmarkEnd w:id="96"/>
      <w:r>
        <w:t>, Изм. №</w:t>
      </w:r>
      <w:r>
        <w:rPr>
          <w:noProof/>
        </w:rPr>
        <w:t xml:space="preserve"> 1).</w:t>
      </w:r>
    </w:p>
    <w:p w:rsidR="00000000" w:rsidRDefault="006020F7">
      <w:pPr>
        <w:ind w:firstLine="284"/>
        <w:jc w:val="both"/>
      </w:pPr>
      <w:bookmarkStart w:id="97" w:name="OCRUncertain122"/>
    </w:p>
    <w:p w:rsidR="00000000" w:rsidRDefault="006020F7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bookmarkEnd w:id="97"/>
      <w:r>
        <w:rPr>
          <w:noProof/>
          <w:spacing w:val="20"/>
        </w:rPr>
        <w:t xml:space="preserve"> 1 </w:t>
      </w:r>
    </w:p>
    <w:p w:rsidR="00000000" w:rsidRDefault="006020F7">
      <w:pPr>
        <w:ind w:firstLine="284"/>
        <w:jc w:val="both"/>
      </w:pPr>
      <w:r>
        <w:t>мм</w:t>
      </w:r>
    </w:p>
    <w:p w:rsidR="00000000" w:rsidRDefault="006020F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center"/>
            </w:pPr>
            <w:bookmarkStart w:id="98" w:name="OCRUncertain123"/>
            <w:r>
              <w:t>Длин</w:t>
            </w:r>
            <w:bookmarkEnd w:id="98"/>
            <w:r>
              <w:t>а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center"/>
            </w:pPr>
            <w:r>
              <w:t>Ш</w:t>
            </w:r>
            <w:bookmarkStart w:id="99" w:name="OCRUncertain124"/>
            <w:r>
              <w:t>и</w:t>
            </w:r>
            <w:bookmarkEnd w:id="99"/>
            <w:r>
              <w:t>ри</w:t>
            </w:r>
            <w:bookmarkStart w:id="100" w:name="OCRUncertain125"/>
            <w:r>
              <w:t>н</w:t>
            </w:r>
            <w:bookmarkEnd w:id="100"/>
            <w:r>
              <w:t>а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  <w:r>
              <w:t>Тол</w:t>
            </w:r>
            <w:bookmarkStart w:id="101" w:name="OCRUncertain126"/>
            <w:r>
              <w:t>щи</w:t>
            </w:r>
            <w:bookmarkEnd w:id="101"/>
            <w: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center"/>
            </w:pPr>
            <w:r>
              <w:t>Номин.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center"/>
            </w:pPr>
            <w:r>
              <w:t>Номин.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 xml:space="preserve">Тип </w:t>
            </w:r>
            <w:bookmarkStart w:id="102" w:name="OCRUncertain129"/>
            <w:r>
              <w:t>плит</w:t>
            </w:r>
            <w:bookmarkEnd w:id="102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bookmarkStart w:id="103" w:name="OCRUncertain130"/>
            <w:r>
              <w:t>Мак</w:t>
            </w:r>
            <w:bookmarkStart w:id="104" w:name="OCRUncertain131"/>
            <w:bookmarkEnd w:id="103"/>
            <w:r>
              <w:t>си</w:t>
            </w:r>
            <w:r>
              <w:softHyphen/>
              <w:t>мальная</w:t>
            </w:r>
            <w:bookmarkEnd w:id="104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Основ</w:t>
            </w:r>
            <w:r>
              <w:softHyphen/>
              <w:t>ная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 xml:space="preserve">Пред. </w:t>
            </w:r>
            <w:bookmarkStart w:id="105" w:name="OCRUncertain132"/>
            <w:r>
              <w:t>откл.</w:t>
            </w:r>
            <w:bookmarkEnd w:id="105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Макси</w:t>
            </w:r>
            <w:r>
              <w:softHyphen/>
              <w:t>мальная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Ос</w:t>
            </w:r>
            <w:bookmarkStart w:id="106" w:name="OCRUncertain133"/>
            <w:r>
              <w:t>н</w:t>
            </w:r>
            <w:bookmarkEnd w:id="106"/>
            <w:r>
              <w:t>ов</w:t>
            </w:r>
            <w:r>
              <w:softHyphen/>
              <w:t>ная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Пр</w:t>
            </w:r>
            <w:bookmarkStart w:id="107" w:name="OCRUncertain134"/>
            <w:r>
              <w:t>е</w:t>
            </w:r>
            <w:bookmarkEnd w:id="107"/>
            <w:r>
              <w:t xml:space="preserve">д. </w:t>
            </w:r>
            <w:r>
              <w:rPr>
                <w:noProof/>
              </w:rPr>
              <w:t>откл.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bookmarkStart w:id="108" w:name="OCRUncertain135"/>
            <w:r>
              <w:t>Номин.</w:t>
            </w:r>
            <w:bookmarkEnd w:id="108"/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  <w:r>
              <w:t>Пред. откл.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bookmarkStart w:id="109" w:name="OCRUncertain136"/>
            <w:r>
              <w:rPr>
                <w:noProof/>
              </w:rPr>
              <w:t>3</w:t>
            </w:r>
            <w:bookmarkEnd w:id="109"/>
            <w:r>
              <w:rPr>
                <w:noProof/>
              </w:rPr>
              <w:t>660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bookmarkStart w:id="110" w:name="OCRUncertain137"/>
            <w:r>
              <w:rPr>
                <w:noProof/>
              </w:rPr>
              <w:t>1</w:t>
            </w:r>
            <w:bookmarkEnd w:id="110"/>
            <w:r>
              <w:rPr>
                <w:noProof/>
              </w:rPr>
              <w:t>40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2140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3355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1830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bookmarkStart w:id="111" w:name="OCRUncertain139"/>
            <w:r>
              <w:t>Твердые</w:t>
            </w:r>
            <w:bookmarkEnd w:id="111"/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6100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3050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1525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2745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1220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2440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2140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sym w:font="Symbol" w:char="F0B1"/>
            </w:r>
            <w:r>
              <w:t>3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sym w:font="Symbol" w:char="F0B1"/>
            </w:r>
            <w:r>
              <w:t>3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3,2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sym w:font="Symbol" w:char="F0B1"/>
            </w: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3660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1700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4,</w:t>
            </w:r>
            <w:r>
              <w:rPr>
                <w:noProof/>
              </w:rPr>
              <w:t>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3050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1220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5,0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2745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6,0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5500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2440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1700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2350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1220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2050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610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bookmarkStart w:id="112" w:name="OCRUncertain142"/>
            <w:r>
              <w:t>1</w:t>
            </w:r>
            <w:bookmarkEnd w:id="112"/>
            <w:r>
              <w:t>830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1700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1220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Мягкие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3000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2700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2500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sym w:font="Symbol" w:char="F0B1"/>
            </w:r>
            <w:r>
              <w:t>5</w:t>
            </w:r>
          </w:p>
        </w:tc>
        <w:tc>
          <w:tcPr>
            <w:tcW w:w="13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1220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sym w:font="Symbol" w:char="F0B1"/>
            </w:r>
            <w:r>
              <w:t>5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8,0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  <w:r>
              <w:sym w:font="Symbol" w:char="F0B1"/>
            </w: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1800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bookmarkStart w:id="113" w:name="OCRUncertain146"/>
            <w:r>
              <w:rPr>
                <w:noProof/>
              </w:rPr>
              <w:t>1</w:t>
            </w:r>
            <w:bookmarkEnd w:id="113"/>
            <w:r>
              <w:rPr>
                <w:noProof/>
              </w:rPr>
              <w:t>2,0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1600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16,0</w:t>
            </w:r>
          </w:p>
        </w:tc>
        <w:tc>
          <w:tcPr>
            <w:tcW w:w="680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1220</w:t>
            </w: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</w:tr>
    </w:tbl>
    <w:p w:rsidR="00000000" w:rsidRDefault="006020F7">
      <w:pPr>
        <w:ind w:firstLine="284"/>
        <w:jc w:val="both"/>
        <w:rPr>
          <w:spacing w:val="20"/>
        </w:rPr>
      </w:pPr>
    </w:p>
    <w:p w:rsidR="00000000" w:rsidRDefault="006020F7">
      <w:pPr>
        <w:ind w:firstLine="284"/>
        <w:jc w:val="both"/>
      </w:pPr>
      <w:r>
        <w:rPr>
          <w:spacing w:val="20"/>
        </w:rPr>
        <w:t>Прим</w:t>
      </w:r>
      <w:bookmarkStart w:id="114" w:name="OCRUncertain148"/>
      <w:r>
        <w:rPr>
          <w:spacing w:val="20"/>
        </w:rPr>
        <w:t>еч</w:t>
      </w:r>
      <w:bookmarkEnd w:id="114"/>
      <w:r>
        <w:rPr>
          <w:spacing w:val="20"/>
        </w:rPr>
        <w:t>ани</w:t>
      </w:r>
      <w:bookmarkStart w:id="115" w:name="OCRUncertain149"/>
      <w:r>
        <w:rPr>
          <w:spacing w:val="20"/>
        </w:rPr>
        <w:t>е</w:t>
      </w:r>
      <w:bookmarkEnd w:id="115"/>
      <w:r>
        <w:rPr>
          <w:spacing w:val="20"/>
        </w:rPr>
        <w:t>.</w:t>
      </w:r>
      <w:r>
        <w:t xml:space="preserve"> Допускается по </w:t>
      </w:r>
      <w:bookmarkStart w:id="116" w:name="OCRUncertain150"/>
      <w:r>
        <w:t>сог</w:t>
      </w:r>
      <w:bookmarkEnd w:id="116"/>
      <w:r>
        <w:t>ла</w:t>
      </w:r>
      <w:bookmarkStart w:id="117" w:name="OCRUncertain151"/>
      <w:r>
        <w:t>со</w:t>
      </w:r>
      <w:bookmarkStart w:id="118" w:name="OCRUncertain152"/>
      <w:bookmarkEnd w:id="117"/>
      <w:r>
        <w:t>ванию</w:t>
      </w:r>
      <w:bookmarkEnd w:id="118"/>
      <w:r>
        <w:t xml:space="preserve"> </w:t>
      </w:r>
      <w:bookmarkStart w:id="119" w:name="OCRUncertain153"/>
      <w:r>
        <w:t>изготовителя</w:t>
      </w:r>
      <w:bookmarkEnd w:id="119"/>
      <w:r>
        <w:t xml:space="preserve"> с </w:t>
      </w:r>
      <w:bookmarkStart w:id="120" w:name="OCRUncertain154"/>
      <w:r>
        <w:t>потребителем изготавливат</w:t>
      </w:r>
      <w:bookmarkEnd w:id="120"/>
      <w:r>
        <w:t>ь плит</w:t>
      </w:r>
      <w:bookmarkStart w:id="121" w:name="OCRUncertain155"/>
      <w:r>
        <w:t>ы</w:t>
      </w:r>
      <w:bookmarkEnd w:id="121"/>
      <w:r>
        <w:t xml:space="preserve"> с дополнительными размерами, не </w:t>
      </w:r>
      <w:bookmarkStart w:id="122" w:name="OCRUncertain156"/>
      <w:r>
        <w:t>указанными</w:t>
      </w:r>
      <w:bookmarkEnd w:id="122"/>
      <w:r>
        <w:t xml:space="preserve"> в та</w:t>
      </w:r>
      <w:bookmarkStart w:id="123" w:name="OCRUncertain157"/>
      <w:r>
        <w:t>б</w:t>
      </w:r>
      <w:bookmarkEnd w:id="123"/>
      <w:r>
        <w:t>л.</w:t>
      </w:r>
      <w:r>
        <w:rPr>
          <w:noProof/>
        </w:rPr>
        <w:t xml:space="preserve"> 1.</w:t>
      </w:r>
      <w:r>
        <w:t xml:space="preserve"> Пр</w:t>
      </w:r>
      <w:bookmarkStart w:id="124" w:name="OCRUncertain158"/>
      <w:r>
        <w:t>и</w:t>
      </w:r>
      <w:bookmarkEnd w:id="124"/>
      <w:r>
        <w:t xml:space="preserve"> э</w:t>
      </w:r>
      <w:bookmarkStart w:id="125" w:name="OCRUncertain159"/>
      <w:r>
        <w:t>то</w:t>
      </w:r>
      <w:bookmarkEnd w:id="125"/>
      <w:r>
        <w:t xml:space="preserve">м </w:t>
      </w:r>
      <w:bookmarkStart w:id="126" w:name="OCRUncertain160"/>
      <w:r>
        <w:t>размеры</w:t>
      </w:r>
      <w:bookmarkEnd w:id="126"/>
      <w:r>
        <w:t xml:space="preserve"> с</w:t>
      </w:r>
      <w:bookmarkStart w:id="127" w:name="OCRUncertain161"/>
      <w:r>
        <w:t>ле</w:t>
      </w:r>
      <w:bookmarkEnd w:id="127"/>
      <w:r>
        <w:t xml:space="preserve">дует </w:t>
      </w:r>
      <w:bookmarkStart w:id="128" w:name="OCRUncertain162"/>
      <w:r>
        <w:t>выбирать</w:t>
      </w:r>
      <w:bookmarkEnd w:id="128"/>
      <w:r>
        <w:t xml:space="preserve"> с учетом безотходного р</w:t>
      </w:r>
      <w:bookmarkStart w:id="129" w:name="OCRUncertain163"/>
      <w:r>
        <w:t>а</w:t>
      </w:r>
      <w:bookmarkEnd w:id="129"/>
      <w:r>
        <w:t>скроя п</w:t>
      </w:r>
      <w:bookmarkStart w:id="130" w:name="OCRUncertain164"/>
      <w:r>
        <w:t>л</w:t>
      </w:r>
      <w:bookmarkEnd w:id="130"/>
      <w:r>
        <w:t xml:space="preserve">ит </w:t>
      </w:r>
      <w:bookmarkStart w:id="131" w:name="OCRUncertain165"/>
      <w:r>
        <w:t>максимального</w:t>
      </w:r>
      <w:bookmarkEnd w:id="131"/>
      <w:r>
        <w:t xml:space="preserve"> форма</w:t>
      </w:r>
      <w:bookmarkStart w:id="132" w:name="OCRUncertain166"/>
      <w:r>
        <w:t>та</w:t>
      </w:r>
      <w:bookmarkEnd w:id="132"/>
      <w:r>
        <w:t xml:space="preserve">. </w:t>
      </w:r>
    </w:p>
    <w:p w:rsidR="00000000" w:rsidRDefault="006020F7">
      <w:pPr>
        <w:ind w:firstLine="284"/>
        <w:jc w:val="both"/>
        <w:rPr>
          <w:i/>
          <w:noProof/>
        </w:rPr>
      </w:pPr>
      <w:r>
        <w:t>Д</w:t>
      </w:r>
      <w:bookmarkStart w:id="133" w:name="OCRUncertain167"/>
      <w:r>
        <w:t>л</w:t>
      </w:r>
      <w:bookmarkEnd w:id="133"/>
      <w:r>
        <w:t xml:space="preserve">я </w:t>
      </w:r>
      <w:bookmarkStart w:id="134" w:name="OCRUncertain168"/>
      <w:r>
        <w:t>твердых</w:t>
      </w:r>
      <w:bookmarkEnd w:id="134"/>
      <w:r>
        <w:t xml:space="preserve"> п</w:t>
      </w:r>
      <w:bookmarkStart w:id="135" w:name="OCRUncertain169"/>
      <w:r>
        <w:t>л</w:t>
      </w:r>
      <w:bookmarkEnd w:id="135"/>
      <w:r>
        <w:t xml:space="preserve">ит </w:t>
      </w:r>
      <w:r>
        <w:rPr>
          <w:lang w:val="en-US"/>
        </w:rPr>
        <w:t>II</w:t>
      </w:r>
      <w:r>
        <w:t xml:space="preserve"> сорта и </w:t>
      </w:r>
      <w:r>
        <w:t>плит марки НТ</w:t>
      </w:r>
      <w:r>
        <w:rPr>
          <w:i/>
          <w:noProof/>
        </w:rPr>
        <w:t xml:space="preserve"> </w:t>
      </w:r>
      <w:r>
        <w:rPr>
          <w:noProof/>
        </w:rPr>
        <w:sym w:font="Symbol" w:char="F0BE"/>
      </w:r>
      <w:r>
        <w:t xml:space="preserve"> пред</w:t>
      </w:r>
      <w:bookmarkStart w:id="136" w:name="OCRUncertain172"/>
      <w:r>
        <w:t>е</w:t>
      </w:r>
      <w:bookmarkEnd w:id="136"/>
      <w:r>
        <w:t>льные отклоне</w:t>
      </w:r>
      <w:bookmarkStart w:id="137" w:name="OCRUncertain173"/>
      <w:r>
        <w:t>ни</w:t>
      </w:r>
      <w:bookmarkEnd w:id="137"/>
      <w:r>
        <w:t>я по толщи</w:t>
      </w:r>
      <w:bookmarkStart w:id="138" w:name="OCRUncertain174"/>
      <w:r>
        <w:t>н</w:t>
      </w:r>
      <w:bookmarkEnd w:id="138"/>
      <w:r>
        <w:t>е</w:t>
      </w:r>
      <w:r>
        <w:rPr>
          <w:noProof/>
        </w:rPr>
        <w:t xml:space="preserve"> </w:t>
      </w:r>
      <w:bookmarkStart w:id="139" w:name="OCRUncertain179"/>
      <w:r>
        <w:rPr>
          <w:noProof/>
          <w:position w:val="-24"/>
        </w:rPr>
        <w:object w:dxaOrig="5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4pt" o:ole="">
            <v:imagedata r:id="rId4" o:title=""/>
          </v:shape>
          <o:OLEObject Type="Embed" ProgID="Equation.2" ShapeID="_x0000_i1025" DrawAspect="Content" ObjectID="_1427200802" r:id="rId5"/>
        </w:object>
      </w:r>
      <w:r>
        <w:t xml:space="preserve"> (кроме производства</w:t>
      </w:r>
      <w:bookmarkEnd w:id="139"/>
      <w:r>
        <w:t xml:space="preserve"> мебе</w:t>
      </w:r>
      <w:bookmarkStart w:id="140" w:name="OCRUncertain180"/>
      <w:r>
        <w:t>ли</w:t>
      </w:r>
      <w:bookmarkEnd w:id="140"/>
      <w:r>
        <w:t>).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2. ТЕХНИЧЕСКИЕ ТРЕБОВАНИЯ</w:t>
      </w:r>
    </w:p>
    <w:p w:rsidR="00000000" w:rsidRDefault="006020F7">
      <w:pPr>
        <w:ind w:firstLine="284"/>
        <w:jc w:val="both"/>
      </w:pPr>
      <w:r>
        <w:rPr>
          <w:noProof/>
        </w:rPr>
        <w:t>2.1</w:t>
      </w:r>
      <w:bookmarkStart w:id="141" w:name="OCRUncertain183"/>
      <w:r>
        <w:rPr>
          <w:noProof/>
        </w:rPr>
        <w:t>.</w:t>
      </w:r>
      <w:bookmarkEnd w:id="141"/>
      <w:r>
        <w:t xml:space="preserve"> Плиты следует и</w:t>
      </w:r>
      <w:bookmarkStart w:id="142" w:name="OCRUncertain184"/>
      <w:r>
        <w:t>з</w:t>
      </w:r>
      <w:bookmarkEnd w:id="142"/>
      <w:r>
        <w:t>готавливать в соотв</w:t>
      </w:r>
      <w:bookmarkStart w:id="143" w:name="OCRUncertain185"/>
      <w:r>
        <w:t>е</w:t>
      </w:r>
      <w:bookmarkEnd w:id="143"/>
      <w:r>
        <w:t>тствии с тр</w:t>
      </w:r>
      <w:bookmarkStart w:id="144" w:name="OCRUncertain186"/>
      <w:r>
        <w:t>е</w:t>
      </w:r>
      <w:bookmarkEnd w:id="144"/>
      <w:r>
        <w:t>бованиями настоя</w:t>
      </w:r>
      <w:r>
        <w:softHyphen/>
        <w:t>щего стандарта по технологии, разработа</w:t>
      </w:r>
      <w:bookmarkStart w:id="145" w:name="OCRUncertain187"/>
      <w:r>
        <w:t>н</w:t>
      </w:r>
      <w:bookmarkEnd w:id="145"/>
      <w:r>
        <w:t>ной на ос</w:t>
      </w:r>
      <w:bookmarkStart w:id="146" w:name="OCRUncertain188"/>
      <w:r>
        <w:t>н</w:t>
      </w:r>
      <w:bookmarkEnd w:id="146"/>
      <w:r>
        <w:t>ове типовой  инструкции, утвержденной в установл</w:t>
      </w:r>
      <w:bookmarkStart w:id="147" w:name="OCRUncertain191"/>
      <w:r>
        <w:t>е</w:t>
      </w:r>
      <w:bookmarkEnd w:id="147"/>
      <w:r>
        <w:t xml:space="preserve">нном порядке. </w:t>
      </w:r>
    </w:p>
    <w:p w:rsidR="00000000" w:rsidRDefault="006020F7">
      <w:pPr>
        <w:ind w:firstLine="284"/>
        <w:jc w:val="both"/>
        <w:rPr>
          <w:noProof/>
        </w:rPr>
      </w:pPr>
      <w:r>
        <w:t>(Изменен</w:t>
      </w:r>
      <w:bookmarkStart w:id="148" w:name="OCRUncertain192"/>
      <w:r>
        <w:t>н</w:t>
      </w:r>
      <w:bookmarkEnd w:id="148"/>
      <w:r>
        <w:t xml:space="preserve">ая редакция, </w:t>
      </w:r>
      <w:bookmarkStart w:id="149" w:name="OCRUncertain193"/>
      <w:r>
        <w:t>Изм.</w:t>
      </w:r>
      <w:bookmarkEnd w:id="149"/>
      <w:r>
        <w:rPr>
          <w:noProof/>
        </w:rPr>
        <w:t xml:space="preserve"> </w:t>
      </w:r>
      <w:bookmarkStart w:id="150" w:name="OCRUncertain194"/>
      <w:r>
        <w:rPr>
          <w:noProof/>
        </w:rPr>
        <w:t>№</w:t>
      </w:r>
      <w:bookmarkEnd w:id="150"/>
      <w:r>
        <w:rPr>
          <w:noProof/>
        </w:rPr>
        <w:t xml:space="preserve"> 1).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2.2</w:t>
      </w:r>
      <w:r>
        <w:t xml:space="preserve"> Отклонения от номинальных размеров п</w:t>
      </w:r>
      <w:bookmarkStart w:id="151" w:name="OCRUncertain195"/>
      <w:r>
        <w:t>л</w:t>
      </w:r>
      <w:bookmarkEnd w:id="151"/>
      <w:r>
        <w:t>ит не должны превышать пр</w:t>
      </w:r>
      <w:bookmarkStart w:id="152" w:name="OCRUncertain196"/>
      <w:r>
        <w:t>е</w:t>
      </w:r>
      <w:bookmarkEnd w:id="152"/>
      <w:r>
        <w:t>дельные, приве</w:t>
      </w:r>
      <w:bookmarkStart w:id="153" w:name="OCRUncertain197"/>
      <w:r>
        <w:t>д</w:t>
      </w:r>
      <w:bookmarkEnd w:id="153"/>
      <w:r>
        <w:t>енны</w:t>
      </w:r>
      <w:bookmarkStart w:id="154" w:name="OCRUncertain198"/>
      <w:r>
        <w:t>е</w:t>
      </w:r>
      <w:bookmarkEnd w:id="154"/>
      <w:r>
        <w:t xml:space="preserve"> в табл.</w:t>
      </w:r>
      <w:r>
        <w:rPr>
          <w:noProof/>
        </w:rPr>
        <w:t xml:space="preserve"> 1</w:t>
      </w:r>
      <w:bookmarkStart w:id="155" w:name="OCRUncertain199"/>
      <w:r>
        <w:rPr>
          <w:noProof/>
        </w:rPr>
        <w:t>.</w:t>
      </w:r>
      <w:bookmarkEnd w:id="155"/>
    </w:p>
    <w:p w:rsidR="00000000" w:rsidRDefault="006020F7">
      <w:pPr>
        <w:ind w:firstLine="284"/>
        <w:jc w:val="both"/>
      </w:pPr>
      <w:r>
        <w:rPr>
          <w:noProof/>
        </w:rPr>
        <w:t>2.3.</w:t>
      </w:r>
      <w:r>
        <w:t xml:space="preserve"> Плиты долж</w:t>
      </w:r>
      <w:bookmarkStart w:id="156" w:name="OCRUncertain200"/>
      <w:r>
        <w:t>ны</w:t>
      </w:r>
      <w:bookmarkEnd w:id="156"/>
      <w:r>
        <w:t xml:space="preserve"> иметь прямые углы. Отклонени</w:t>
      </w:r>
      <w:bookmarkStart w:id="157" w:name="OCRUncertain201"/>
      <w:r>
        <w:t>е</w:t>
      </w:r>
      <w:bookmarkEnd w:id="157"/>
      <w:r>
        <w:t xml:space="preserve"> от </w:t>
      </w:r>
      <w:bookmarkStart w:id="158" w:name="OCRUncertain202"/>
      <w:r>
        <w:t xml:space="preserve">прямоугольности </w:t>
      </w:r>
      <w:bookmarkEnd w:id="158"/>
      <w:r>
        <w:t>кромок, измеренно</w:t>
      </w:r>
      <w:bookmarkStart w:id="159" w:name="OCRUncertain203"/>
      <w:r>
        <w:t>е</w:t>
      </w:r>
      <w:bookmarkEnd w:id="159"/>
      <w:r>
        <w:t xml:space="preserve"> </w:t>
      </w:r>
      <w:bookmarkStart w:id="160" w:name="OCRUncertain204"/>
      <w:r>
        <w:t>н</w:t>
      </w:r>
      <w:bookmarkEnd w:id="160"/>
      <w:r>
        <w:t>а отрезке длиной</w:t>
      </w:r>
      <w:r>
        <w:rPr>
          <w:noProof/>
        </w:rPr>
        <w:t xml:space="preserve"> 1000</w:t>
      </w:r>
      <w:r>
        <w:t xml:space="preserve"> мм, не должно быть более 2 мм.</w:t>
      </w:r>
    </w:p>
    <w:p w:rsidR="00000000" w:rsidRDefault="006020F7">
      <w:pPr>
        <w:ind w:firstLine="284"/>
        <w:jc w:val="both"/>
      </w:pPr>
      <w:r>
        <w:rPr>
          <w:noProof/>
        </w:rPr>
        <w:t>2.4.</w:t>
      </w:r>
      <w:r>
        <w:t xml:space="preserve"> Кромки плит должны быть прямолинейными. Откло</w:t>
      </w:r>
      <w:bookmarkStart w:id="161" w:name="OCRUncertain205"/>
      <w:r>
        <w:t>н</w:t>
      </w:r>
      <w:bookmarkEnd w:id="161"/>
      <w:r>
        <w:t>ение от прямо</w:t>
      </w:r>
      <w:r>
        <w:softHyphen/>
        <w:t>линейности, измеренное на отде</w:t>
      </w:r>
      <w:bookmarkStart w:id="162" w:name="OCRUncertain206"/>
      <w:r>
        <w:t>л</w:t>
      </w:r>
      <w:bookmarkEnd w:id="162"/>
      <w:r>
        <w:t>ьных отре</w:t>
      </w:r>
      <w:bookmarkStart w:id="163" w:name="OCRUncertain207"/>
      <w:r>
        <w:t>з</w:t>
      </w:r>
      <w:bookmarkEnd w:id="163"/>
      <w:r>
        <w:t>ках длиной</w:t>
      </w:r>
      <w:r>
        <w:rPr>
          <w:noProof/>
        </w:rPr>
        <w:t xml:space="preserve"> 1000</w:t>
      </w:r>
      <w:r>
        <w:t xml:space="preserve"> мм, не должно быть более</w:t>
      </w:r>
      <w:r>
        <w:rPr>
          <w:noProof/>
        </w:rPr>
        <w:t xml:space="preserve"> 1</w:t>
      </w:r>
      <w:r>
        <w:t xml:space="preserve"> мм.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lastRenderedPageBreak/>
        <w:t>2.5</w:t>
      </w:r>
      <w:r>
        <w:t>. Значения показателей физико-механических свойств плит должны соответствовать указанным в табл.</w:t>
      </w:r>
      <w:r>
        <w:rPr>
          <w:noProof/>
        </w:rPr>
        <w:t xml:space="preserve"> 2.</w:t>
      </w:r>
    </w:p>
    <w:p w:rsidR="00000000" w:rsidRDefault="006020F7">
      <w:pPr>
        <w:ind w:firstLine="284"/>
        <w:jc w:val="both"/>
      </w:pPr>
      <w:r>
        <w:rPr>
          <w:noProof/>
        </w:rPr>
        <w:t>2.6.</w:t>
      </w:r>
      <w:r>
        <w:t xml:space="preserve"> Коэффици</w:t>
      </w:r>
      <w:bookmarkStart w:id="164" w:name="OCRUncertain209"/>
      <w:r>
        <w:t>е</w:t>
      </w:r>
      <w:bookmarkEnd w:id="164"/>
      <w:r>
        <w:t>нт теплопроводности мягких плит (справочное значе</w:t>
      </w:r>
      <w:r>
        <w:softHyphen/>
        <w:t xml:space="preserve">ние), Вт/(м </w:t>
      </w:r>
      <w:r>
        <w:sym w:font="Arial" w:char="00B7"/>
      </w:r>
      <w:r>
        <w:t xml:space="preserve"> К):</w:t>
      </w:r>
    </w:p>
    <w:p w:rsidR="00000000" w:rsidRDefault="006020F7">
      <w:pPr>
        <w:ind w:firstLine="284"/>
        <w:jc w:val="both"/>
      </w:pPr>
      <w:r>
        <w:rPr>
          <w:noProof/>
        </w:rPr>
        <w:t>0,05 —</w:t>
      </w:r>
      <w:r>
        <w:t xml:space="preserve"> </w:t>
      </w:r>
      <w:bookmarkStart w:id="165" w:name="OCRUncertain212"/>
      <w:r>
        <w:t>дл</w:t>
      </w:r>
      <w:bookmarkEnd w:id="165"/>
      <w:r>
        <w:t>я</w:t>
      </w:r>
      <w:bookmarkStart w:id="166" w:name="OCRUncertain213"/>
      <w:r>
        <w:t xml:space="preserve"> плит марки</w:t>
      </w:r>
      <w:r>
        <w:tab/>
        <w:t xml:space="preserve">М-3; </w:t>
      </w:r>
      <w:bookmarkEnd w:id="166"/>
    </w:p>
    <w:p w:rsidR="00000000" w:rsidRDefault="006020F7">
      <w:pPr>
        <w:ind w:firstLine="284"/>
        <w:jc w:val="both"/>
      </w:pPr>
      <w:r>
        <w:rPr>
          <w:noProof/>
        </w:rPr>
        <w:t xml:space="preserve">0,07  </w:t>
      </w:r>
      <w:bookmarkStart w:id="167" w:name="OCRUncertain214"/>
      <w:r>
        <w:tab/>
      </w:r>
      <w:r>
        <w:rPr>
          <w:noProof/>
        </w:rPr>
        <w:t>„</w:t>
      </w:r>
      <w:bookmarkEnd w:id="167"/>
      <w:r>
        <w:rPr>
          <w:noProof/>
        </w:rPr>
        <w:t xml:space="preserve">    </w:t>
      </w:r>
      <w:bookmarkStart w:id="168" w:name="OCRUncertain215"/>
      <w:r>
        <w:t xml:space="preserve"> </w:t>
      </w:r>
      <w:r>
        <w:rPr>
          <w:noProof/>
        </w:rPr>
        <w:t>„</w:t>
      </w:r>
      <w:bookmarkEnd w:id="168"/>
      <w:r>
        <w:rPr>
          <w:noProof/>
        </w:rPr>
        <w:t xml:space="preserve">   </w:t>
      </w:r>
      <w:bookmarkStart w:id="169" w:name="OCRUncertain216"/>
      <w:r>
        <w:t xml:space="preserve">    </w:t>
      </w:r>
      <w:r>
        <w:rPr>
          <w:noProof/>
        </w:rPr>
        <w:t>„</w:t>
      </w:r>
      <w:bookmarkEnd w:id="169"/>
      <w:r>
        <w:t xml:space="preserve">   </w:t>
      </w:r>
      <w:bookmarkStart w:id="170" w:name="OCRUncertain217"/>
      <w:r>
        <w:t xml:space="preserve">  </w:t>
      </w:r>
      <w:r>
        <w:tab/>
        <w:t>М</w:t>
      </w:r>
      <w:bookmarkEnd w:id="170"/>
      <w:r>
        <w:t xml:space="preserve">-2; </w:t>
      </w:r>
    </w:p>
    <w:p w:rsidR="00000000" w:rsidRDefault="006020F7">
      <w:pPr>
        <w:ind w:firstLine="284"/>
        <w:jc w:val="both"/>
      </w:pPr>
      <w:r>
        <w:rPr>
          <w:noProof/>
        </w:rPr>
        <w:t xml:space="preserve">0,09   </w:t>
      </w:r>
      <w:bookmarkStart w:id="171" w:name="OCRUncertain218"/>
      <w:r>
        <w:tab/>
      </w:r>
      <w:r>
        <w:rPr>
          <w:noProof/>
        </w:rPr>
        <w:t>„</w:t>
      </w:r>
      <w:bookmarkEnd w:id="171"/>
      <w:r>
        <w:rPr>
          <w:noProof/>
        </w:rPr>
        <w:t xml:space="preserve">    </w:t>
      </w:r>
      <w:bookmarkStart w:id="172" w:name="OCRUncertain219"/>
      <w:r>
        <w:t xml:space="preserve"> </w:t>
      </w:r>
      <w:r>
        <w:rPr>
          <w:noProof/>
        </w:rPr>
        <w:t>„</w:t>
      </w:r>
      <w:bookmarkEnd w:id="172"/>
      <w:r>
        <w:rPr>
          <w:noProof/>
        </w:rPr>
        <w:t xml:space="preserve">   </w:t>
      </w:r>
      <w:bookmarkStart w:id="173" w:name="OCRUncertain220"/>
      <w:r>
        <w:t xml:space="preserve">    </w:t>
      </w:r>
      <w:r>
        <w:rPr>
          <w:noProof/>
        </w:rPr>
        <w:t>„</w:t>
      </w:r>
      <w:bookmarkEnd w:id="173"/>
      <w:r>
        <w:t xml:space="preserve">   </w:t>
      </w:r>
      <w:r>
        <w:tab/>
        <w:t>М-1.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2.7</w:t>
      </w:r>
      <w:r>
        <w:t xml:space="preserve"> (Ис</w:t>
      </w:r>
      <w:r>
        <w:t>кл</w:t>
      </w:r>
      <w:bookmarkStart w:id="174" w:name="OCRUncertain221"/>
      <w:r>
        <w:t>ю</w:t>
      </w:r>
      <w:bookmarkEnd w:id="174"/>
      <w:r>
        <w:t xml:space="preserve">чен, </w:t>
      </w:r>
      <w:bookmarkStart w:id="175" w:name="OCRUncertain222"/>
      <w:r>
        <w:t>Изм.</w:t>
      </w:r>
      <w:bookmarkEnd w:id="175"/>
      <w:r>
        <w:rPr>
          <w:noProof/>
        </w:rPr>
        <w:t xml:space="preserve"> №</w:t>
      </w:r>
      <w:r>
        <w:t xml:space="preserve"> </w:t>
      </w:r>
      <w:r>
        <w:rPr>
          <w:noProof/>
        </w:rPr>
        <w:t>1</w:t>
      </w:r>
      <w:bookmarkStart w:id="176" w:name="OCRUncertain223"/>
      <w:r>
        <w:rPr>
          <w:noProof/>
        </w:rPr>
        <w:t>)</w:t>
      </w:r>
      <w:bookmarkEnd w:id="176"/>
      <w:r>
        <w:rPr>
          <w:noProof/>
        </w:rPr>
        <w:t>.</w:t>
      </w:r>
    </w:p>
    <w:p w:rsidR="00000000" w:rsidRDefault="006020F7">
      <w:pPr>
        <w:ind w:firstLine="284"/>
        <w:jc w:val="both"/>
      </w:pPr>
      <w:r>
        <w:rPr>
          <w:noProof/>
        </w:rPr>
        <w:t>2.8.</w:t>
      </w:r>
      <w:r>
        <w:t xml:space="preserve"> Содержание вредных химических веществ, выделяемых плитами в производственных помещениях, при изготовлении плит </w:t>
      </w:r>
      <w:bookmarkStart w:id="177" w:name="OCRUncertain224"/>
      <w:r>
        <w:t>н</w:t>
      </w:r>
      <w:bookmarkEnd w:id="177"/>
      <w:r>
        <w:t>е должно превы</w:t>
      </w:r>
      <w:r>
        <w:softHyphen/>
        <w:t>шать пр</w:t>
      </w:r>
      <w:bookmarkStart w:id="178" w:name="OCRUncertain225"/>
      <w:r>
        <w:t>е</w:t>
      </w:r>
      <w:bookmarkEnd w:id="178"/>
      <w:r>
        <w:t>дельно допустимых ко</w:t>
      </w:r>
      <w:bookmarkStart w:id="179" w:name="OCRUncertain226"/>
      <w:r>
        <w:t>н</w:t>
      </w:r>
      <w:bookmarkEnd w:id="179"/>
      <w:r>
        <w:t>ц</w:t>
      </w:r>
      <w:bookmarkStart w:id="180" w:name="OCRUncertain227"/>
      <w:r>
        <w:t>ен</w:t>
      </w:r>
      <w:bookmarkEnd w:id="180"/>
      <w:r>
        <w:t>траций (ПДК), утв</w:t>
      </w:r>
      <w:bookmarkStart w:id="181" w:name="OCRUncertain228"/>
      <w:r>
        <w:t>е</w:t>
      </w:r>
      <w:bookmarkEnd w:id="181"/>
      <w:r>
        <w:t>ржд</w:t>
      </w:r>
      <w:bookmarkStart w:id="182" w:name="OCRUncertain229"/>
      <w:r>
        <w:t>ен</w:t>
      </w:r>
      <w:bookmarkEnd w:id="182"/>
      <w:r>
        <w:t>ных Минист</w:t>
      </w:r>
      <w:bookmarkStart w:id="183" w:name="OCRUncertain230"/>
      <w:r>
        <w:t>е</w:t>
      </w:r>
      <w:bookmarkEnd w:id="183"/>
      <w:r>
        <w:t>рством здравоохранения СССР для воздуха рабочей зоны производственных поме</w:t>
      </w:r>
      <w:r>
        <w:softHyphen/>
        <w:t>щений.</w:t>
      </w:r>
    </w:p>
    <w:p w:rsidR="00000000" w:rsidRDefault="006020F7">
      <w:pPr>
        <w:ind w:firstLine="284"/>
        <w:jc w:val="both"/>
      </w:pPr>
      <w:r>
        <w:t>В условиях эксплуатации плит не должны выделяться химические ве</w:t>
      </w:r>
      <w:r>
        <w:softHyphen/>
        <w:t>щества в количествах, превышающих предельно допустимые концентрации, утвержденные Министерством здравоохра</w:t>
      </w:r>
      <w:bookmarkStart w:id="184" w:name="OCRUncertain231"/>
      <w:r>
        <w:t>н</w:t>
      </w:r>
      <w:bookmarkEnd w:id="184"/>
      <w:r>
        <w:t>ения СССР.</w:t>
      </w:r>
    </w:p>
    <w:p w:rsidR="00000000" w:rsidRDefault="006020F7">
      <w:pPr>
        <w:ind w:firstLine="284"/>
        <w:jc w:val="both"/>
      </w:pPr>
      <w:r>
        <w:t>Упрочняющие и гидрофобные добав</w:t>
      </w:r>
      <w:r>
        <w:t>ки, используемые при производстве плит, д</w:t>
      </w:r>
      <w:bookmarkStart w:id="185" w:name="OCRUncertain232"/>
      <w:r>
        <w:t>о</w:t>
      </w:r>
      <w:bookmarkEnd w:id="185"/>
      <w:r>
        <w:t>лжны выпускаться по государственным стандартам и техническим условиям, согласованным органами Министерства здравоохранения СССР.</w:t>
      </w:r>
    </w:p>
    <w:p w:rsidR="00000000" w:rsidRDefault="006020F7">
      <w:pPr>
        <w:ind w:firstLine="284"/>
        <w:jc w:val="both"/>
        <w:rPr>
          <w:noProof/>
        </w:rPr>
      </w:pPr>
      <w:r>
        <w:t>В качестве упрочняющих добавок должны применяться малотоксичные смолы с содержанием свободного формальдегида не более</w:t>
      </w:r>
      <w:r>
        <w:rPr>
          <w:noProof/>
        </w:rPr>
        <w:t xml:space="preserve"> 0,1 </w:t>
      </w:r>
      <w:bookmarkStart w:id="186" w:name="OCRUncertain233"/>
      <w:r>
        <w:rPr>
          <w:noProof/>
        </w:rPr>
        <w:t>%.</w:t>
      </w:r>
      <w:bookmarkEnd w:id="186"/>
    </w:p>
    <w:p w:rsidR="00000000" w:rsidRDefault="006020F7">
      <w:pPr>
        <w:ind w:firstLine="284"/>
        <w:jc w:val="both"/>
      </w:pPr>
      <w:r>
        <w:t xml:space="preserve">Содержание добавок </w:t>
      </w:r>
      <w:bookmarkStart w:id="187" w:name="OCRUncertain234"/>
      <w:r>
        <w:t>формальдегидосодержащих</w:t>
      </w:r>
      <w:bookmarkEnd w:id="187"/>
      <w:r>
        <w:t xml:space="preserve"> смол в р</w:t>
      </w:r>
      <w:bookmarkStart w:id="188" w:name="OCRUncertain235"/>
      <w:r>
        <w:t>е</w:t>
      </w:r>
      <w:bookmarkEnd w:id="188"/>
      <w:r>
        <w:t>цептуре плит по отношению к абсолютно сухой массе не долж</w:t>
      </w:r>
      <w:bookmarkStart w:id="189" w:name="OCRUncertain236"/>
      <w:r>
        <w:t>н</w:t>
      </w:r>
      <w:bookmarkEnd w:id="189"/>
      <w:r>
        <w:t>о превы</w:t>
      </w:r>
      <w:r>
        <w:softHyphen/>
        <w:t>шать</w:t>
      </w:r>
      <w:r>
        <w:rPr>
          <w:noProof/>
        </w:rPr>
        <w:t xml:space="preserve"> 1</w:t>
      </w:r>
      <w:bookmarkStart w:id="190" w:name="OCRUncertain237"/>
      <w:r>
        <w:t>,3 %</w:t>
      </w:r>
      <w:r>
        <w:rPr>
          <w:noProof/>
        </w:rPr>
        <w:t xml:space="preserve">. </w:t>
      </w:r>
      <w:bookmarkEnd w:id="190"/>
    </w:p>
    <w:p w:rsidR="00000000" w:rsidRDefault="006020F7">
      <w:pPr>
        <w:ind w:firstLine="284"/>
        <w:jc w:val="both"/>
        <w:rPr>
          <w:noProof/>
        </w:rPr>
      </w:pPr>
      <w:r>
        <w:t>(Изменен</w:t>
      </w:r>
      <w:bookmarkStart w:id="191" w:name="OCRUncertain238"/>
      <w:r>
        <w:t>н</w:t>
      </w:r>
      <w:bookmarkEnd w:id="191"/>
      <w:r>
        <w:t xml:space="preserve">ая редакция, </w:t>
      </w:r>
      <w:bookmarkStart w:id="192" w:name="OCRUncertain239"/>
      <w:r>
        <w:t>Изм.</w:t>
      </w:r>
      <w:bookmarkEnd w:id="192"/>
      <w:r>
        <w:t xml:space="preserve"> №</w:t>
      </w:r>
      <w:r>
        <w:rPr>
          <w:noProof/>
        </w:rPr>
        <w:t xml:space="preserve"> 1)</w:t>
      </w:r>
      <w:bookmarkStart w:id="193" w:name="OCRUncertain241"/>
      <w:r>
        <w:rPr>
          <w:noProof/>
        </w:rPr>
        <w:t>.</w:t>
      </w:r>
      <w:bookmarkEnd w:id="193"/>
    </w:p>
    <w:p w:rsidR="00000000" w:rsidRDefault="006020F7">
      <w:pPr>
        <w:ind w:firstLine="284"/>
        <w:jc w:val="both"/>
      </w:pPr>
      <w:r>
        <w:rPr>
          <w:noProof/>
        </w:rPr>
        <w:t>2.9.</w:t>
      </w:r>
      <w:r>
        <w:t xml:space="preserve"> Цветовая </w:t>
      </w:r>
      <w:bookmarkStart w:id="194" w:name="OCRUncertain242"/>
      <w:r>
        <w:t>т</w:t>
      </w:r>
      <w:bookmarkEnd w:id="194"/>
      <w:r>
        <w:t>ональность и степень размола древесин</w:t>
      </w:r>
      <w:r>
        <w:t>ы лицевого слоя твердых плит должны соответствовать образцам</w:t>
      </w:r>
      <w:bookmarkStart w:id="195" w:name="OCRUncertain243"/>
      <w:r>
        <w:t>-</w:t>
      </w:r>
      <w:bookmarkEnd w:id="195"/>
      <w:r>
        <w:t>этало</w:t>
      </w:r>
      <w:bookmarkStart w:id="196" w:name="OCRUncertain244"/>
      <w:r>
        <w:t>н</w:t>
      </w:r>
      <w:bookmarkEnd w:id="196"/>
      <w:r>
        <w:t xml:space="preserve">ам, согласованным изготовителем с </w:t>
      </w:r>
      <w:bookmarkStart w:id="197" w:name="OCRUncertain245"/>
      <w:r>
        <w:t>основными</w:t>
      </w:r>
      <w:bookmarkEnd w:id="197"/>
      <w:r>
        <w:t xml:space="preserve"> </w:t>
      </w:r>
      <w:bookmarkStart w:id="198" w:name="OCRUncertain246"/>
      <w:r>
        <w:t>п</w:t>
      </w:r>
      <w:bookmarkEnd w:id="198"/>
      <w:r>
        <w:t>отр</w:t>
      </w:r>
      <w:bookmarkStart w:id="199" w:name="OCRUncertain247"/>
      <w:r>
        <w:t>е</w:t>
      </w:r>
      <w:bookmarkEnd w:id="199"/>
      <w:r>
        <w:t>бит</w:t>
      </w:r>
      <w:bookmarkStart w:id="200" w:name="OCRUncertain248"/>
      <w:r>
        <w:t>е</w:t>
      </w:r>
      <w:bookmarkEnd w:id="200"/>
      <w:r>
        <w:t>лями.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2.10.</w:t>
      </w:r>
      <w:r>
        <w:t xml:space="preserve"> По кач</w:t>
      </w:r>
      <w:bookmarkStart w:id="201" w:name="OCRUncertain249"/>
      <w:r>
        <w:t>е</w:t>
      </w:r>
      <w:bookmarkEnd w:id="201"/>
      <w:r>
        <w:t>ству поверхности плиты должны соответствовать нормам, указан</w:t>
      </w:r>
      <w:bookmarkStart w:id="202" w:name="OCRUncertain250"/>
      <w:r>
        <w:t>н</w:t>
      </w:r>
      <w:bookmarkEnd w:id="202"/>
      <w:r>
        <w:t xml:space="preserve">ым в </w:t>
      </w:r>
      <w:bookmarkStart w:id="203" w:name="OCRUncertain251"/>
      <w:r>
        <w:t>табл</w:t>
      </w:r>
      <w:bookmarkEnd w:id="203"/>
      <w:r>
        <w:t>.</w:t>
      </w:r>
      <w:r>
        <w:rPr>
          <w:noProof/>
        </w:rPr>
        <w:t xml:space="preserve"> 3.</w:t>
      </w:r>
    </w:p>
    <w:p w:rsidR="00000000" w:rsidRDefault="006020F7">
      <w:pPr>
        <w:ind w:firstLine="284"/>
        <w:jc w:val="both"/>
      </w:pPr>
      <w:r>
        <w:t>Для мягких плит допускаются углубления (выступы)</w:t>
      </w:r>
      <w:bookmarkStart w:id="204" w:name="OCRUncertain252"/>
      <w:r>
        <w:rPr>
          <w:noProof/>
        </w:rPr>
        <w:t>,</w:t>
      </w:r>
      <w:bookmarkEnd w:id="204"/>
      <w:r>
        <w:t xml:space="preserve"> сколы, местны</w:t>
      </w:r>
      <w:bookmarkStart w:id="205" w:name="OCRUncertain253"/>
      <w:r>
        <w:t>е повреждения</w:t>
      </w:r>
      <w:bookmarkEnd w:id="205"/>
      <w:r>
        <w:t xml:space="preserve"> кромок в пределах откло</w:t>
      </w:r>
      <w:bookmarkStart w:id="206" w:name="OCRUncertain254"/>
      <w:r>
        <w:t>н</w:t>
      </w:r>
      <w:bookmarkEnd w:id="206"/>
      <w:r>
        <w:t>ений по д</w:t>
      </w:r>
      <w:bookmarkStart w:id="207" w:name="OCRUncertain255"/>
      <w:r>
        <w:t>л</w:t>
      </w:r>
      <w:bookmarkEnd w:id="207"/>
      <w:r>
        <w:t>ине, ширине и толщине плиты.</w:t>
      </w:r>
      <w:bookmarkStart w:id="208" w:name="OCRUncertain256"/>
    </w:p>
    <w:p w:rsidR="00000000" w:rsidRDefault="006020F7">
      <w:pPr>
        <w:ind w:firstLine="284"/>
        <w:jc w:val="both"/>
        <w:rPr>
          <w:spacing w:val="20"/>
        </w:rPr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6020F7">
      <w:pPr>
        <w:ind w:firstLine="284"/>
        <w:jc w:val="both"/>
        <w:rPr>
          <w:spacing w:val="20"/>
        </w:rPr>
      </w:pPr>
      <w:r>
        <w:rPr>
          <w:spacing w:val="20"/>
        </w:rPr>
        <w:t xml:space="preserve"> Таблица</w:t>
      </w:r>
      <w:r>
        <w:rPr>
          <w:noProof/>
          <w:spacing w:val="20"/>
        </w:rPr>
        <w:t xml:space="preserve"> 2</w:t>
      </w:r>
    </w:p>
    <w:p w:rsidR="00000000" w:rsidRDefault="006020F7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18"/>
        <w:gridCol w:w="1359"/>
        <w:gridCol w:w="1359"/>
        <w:gridCol w:w="1359"/>
        <w:gridCol w:w="1359"/>
        <w:gridCol w:w="1359"/>
        <w:gridCol w:w="1359"/>
        <w:gridCol w:w="1359"/>
        <w:gridCol w:w="1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09" w:name="OCRUncertain257"/>
            <w:r>
              <w:t>Наименование</w:t>
            </w:r>
            <w:bookmarkEnd w:id="209"/>
          </w:p>
        </w:tc>
        <w:tc>
          <w:tcPr>
            <w:tcW w:w="1087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t>Норма для плит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показателя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bookmarkStart w:id="210" w:name="OCRUncertain264"/>
            <w:r>
              <w:t>СТ</w:t>
            </w:r>
            <w:bookmarkEnd w:id="210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Т</w:t>
            </w:r>
            <w:r>
              <w:sym w:font="Symbol" w:char="F0BE"/>
            </w:r>
            <w:r>
              <w:t>В,</w:t>
            </w:r>
          </w:p>
        </w:tc>
        <w:tc>
          <w:tcPr>
            <w:tcW w:w="2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both"/>
            </w:pPr>
            <w:r>
              <w:t>Т, Т</w:t>
            </w:r>
            <w:r>
              <w:sym w:font="Symbol" w:char="F0BE"/>
            </w:r>
            <w:r>
              <w:t>П, Т</w:t>
            </w:r>
            <w:r>
              <w:sym w:font="Symbol" w:char="F0BE"/>
            </w:r>
            <w:r>
              <w:t>С, Т</w:t>
            </w:r>
            <w:r>
              <w:sym w:font="Symbol" w:char="F0BE"/>
            </w:r>
            <w:r>
              <w:t>СП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11" w:name="OCRUncertain267"/>
            <w:r>
              <w:t>НТ</w:t>
            </w:r>
            <w:bookmarkEnd w:id="211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12" w:name="OCRUncertain268"/>
            <w:r>
              <w:t>М</w:t>
            </w:r>
            <w:bookmarkEnd w:id="212"/>
            <w:r>
              <w:t>-1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М-2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bookmarkStart w:id="213" w:name="OCRUncertain269"/>
            <w:r>
              <w:t>М-</w:t>
            </w:r>
            <w:bookmarkEnd w:id="213"/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Т</w:t>
            </w:r>
            <w:bookmarkStart w:id="214" w:name="OCRUncertain271"/>
            <w:r>
              <w:sym w:font="Symbol" w:char="F0BE"/>
            </w:r>
            <w:r>
              <w:t>С</w:t>
            </w:r>
            <w:bookmarkEnd w:id="214"/>
            <w:r>
              <w:t>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группа 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группа Б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15" w:name="OCRUncertain272"/>
            <w:r>
              <w:t>Плотность,</w:t>
            </w:r>
            <w:bookmarkEnd w:id="215"/>
            <w:r>
              <w:t xml:space="preserve">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950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1100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noProof/>
              </w:rPr>
              <w:t>50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1100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16" w:name="OCRUncertain274"/>
            <w:r>
              <w:rPr>
                <w:noProof/>
              </w:rPr>
              <w:t>850</w:t>
            </w:r>
            <w:bookmarkEnd w:id="216"/>
            <w:r>
              <w:rPr>
                <w:noProof/>
              </w:rPr>
              <w:sym w:font="Symbol" w:char="F0BE"/>
            </w:r>
            <w:r>
              <w:t>1100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800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1100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t>Не мене</w:t>
            </w:r>
            <w:bookmarkStart w:id="217" w:name="OCRUncertain276"/>
            <w:r>
              <w:t xml:space="preserve">е </w:t>
            </w:r>
            <w:bookmarkEnd w:id="217"/>
            <w:r>
              <w:rPr>
                <w:noProof/>
              </w:rPr>
              <w:t>600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200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400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200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350</w:t>
            </w: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100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Пр</w:t>
            </w:r>
            <w:bookmarkStart w:id="218" w:name="OCRUncertain277"/>
            <w:r>
              <w:t>е</w:t>
            </w:r>
            <w:bookmarkEnd w:id="218"/>
            <w:r>
              <w:t>дел прочности при изг</w:t>
            </w:r>
            <w:bookmarkStart w:id="219" w:name="OCRUncertain278"/>
            <w:r>
              <w:t>и</w:t>
            </w:r>
            <w:bookmarkEnd w:id="219"/>
            <w:r>
              <w:t xml:space="preserve">бе, </w:t>
            </w:r>
            <w:bookmarkStart w:id="220" w:name="OCRUncertain279"/>
            <w:r>
              <w:t>МПа,</w:t>
            </w:r>
          </w:p>
          <w:bookmarkEnd w:id="220"/>
          <w:p w:rsidR="00000000" w:rsidRDefault="006020F7">
            <w:pPr>
              <w:jc w:val="both"/>
            </w:pPr>
            <w:r>
              <w:t xml:space="preserve">нижняя граница </w:t>
            </w:r>
            <w:r>
              <w:rPr>
                <w:i/>
              </w:rPr>
              <w:t>Т</w:t>
            </w:r>
            <w:r>
              <w:rPr>
                <w:vertAlign w:val="subscript"/>
              </w:rPr>
              <w:t>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47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1,8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1,1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i/>
              </w:rPr>
            </w:pPr>
            <w:bookmarkStart w:id="221" w:name="OCRUncertain282"/>
            <w:r>
              <w:t>Разбухание</w:t>
            </w:r>
            <w:bookmarkEnd w:id="221"/>
            <w:r>
              <w:t xml:space="preserve"> </w:t>
            </w:r>
            <w:bookmarkStart w:id="222" w:name="OCRUncertain283"/>
            <w:r>
              <w:t>п</w:t>
            </w:r>
            <w:bookmarkEnd w:id="222"/>
            <w:r>
              <w:t>о толщине за</w:t>
            </w:r>
            <w:r>
              <w:rPr>
                <w:noProof/>
              </w:rPr>
              <w:t xml:space="preserve"> 24</w:t>
            </w:r>
            <w:r>
              <w:t xml:space="preserve"> ч,</w:t>
            </w:r>
            <w:r>
              <w:rPr>
                <w:noProof/>
              </w:rPr>
              <w:t xml:space="preserve"> </w:t>
            </w:r>
            <w:r>
              <w:rPr>
                <w:i/>
                <w:noProof/>
              </w:rPr>
              <w:t>%</w:t>
            </w:r>
            <w:r>
              <w:rPr>
                <w:i/>
              </w:rPr>
              <w:t>,</w:t>
            </w:r>
          </w:p>
          <w:p w:rsidR="00000000" w:rsidRDefault="006020F7">
            <w:pPr>
              <w:jc w:val="both"/>
            </w:pPr>
            <w:r>
              <w:t xml:space="preserve">верхняя </w:t>
            </w:r>
            <w:bookmarkStart w:id="223" w:name="OCRUncertain284"/>
            <w:r>
              <w:t>граница</w:t>
            </w:r>
            <w:bookmarkEnd w:id="223"/>
            <w:r>
              <w:t xml:space="preserve"> </w:t>
            </w:r>
            <w:bookmarkStart w:id="224" w:name="OCRUncertain285"/>
            <w:r>
              <w:rPr>
                <w:i/>
              </w:rPr>
              <w:t>Т</w:t>
            </w:r>
            <w:bookmarkEnd w:id="224"/>
            <w:r>
              <w:rPr>
                <w:vertAlign w:val="subscript"/>
              </w:rPr>
              <w:t>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bookmarkStart w:id="225" w:name="OCRUncertain286"/>
          </w:p>
          <w:p w:rsidR="00000000" w:rsidRDefault="006020F7">
            <w:pPr>
              <w:jc w:val="both"/>
            </w:pPr>
            <w:r>
              <w:t>Не</w:t>
            </w:r>
            <w:bookmarkEnd w:id="225"/>
            <w:r>
              <w:rPr>
                <w:noProof/>
              </w:rPr>
              <w:t xml:space="preserve"> </w:t>
            </w:r>
            <w:r>
              <w:t>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В</w:t>
            </w:r>
            <w:bookmarkStart w:id="226" w:name="OCRUncertain289"/>
            <w:r>
              <w:t>ла</w:t>
            </w:r>
            <w:bookmarkEnd w:id="226"/>
            <w:r>
              <w:t>жнос</w:t>
            </w:r>
            <w:bookmarkStart w:id="227" w:name="OCRUncertain290"/>
            <w:r>
              <w:t>т</w:t>
            </w:r>
            <w:bookmarkEnd w:id="227"/>
            <w:r>
              <w:t>ь</w:t>
            </w:r>
            <w:bookmarkStart w:id="228" w:name="OCRUncertain291"/>
            <w:r>
              <w:t xml:space="preserve">, %: </w:t>
            </w:r>
          </w:p>
          <w:p w:rsidR="00000000" w:rsidRDefault="006020F7">
            <w:pPr>
              <w:jc w:val="both"/>
            </w:pPr>
            <w:r>
              <w:t>нижняя</w:t>
            </w:r>
            <w:bookmarkEnd w:id="228"/>
            <w:r>
              <w:t xml:space="preserve"> граница </w:t>
            </w:r>
            <w:r>
              <w:rPr>
                <w:i/>
              </w:rPr>
              <w:t>Т</w:t>
            </w:r>
            <w:r>
              <w:rPr>
                <w:vertAlign w:val="subscript"/>
              </w:rPr>
              <w:t>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  <w:r>
              <w:t>Не</w:t>
            </w:r>
            <w:r>
              <w:rPr>
                <w:noProof/>
              </w:rPr>
              <w:t xml:space="preserve"> </w:t>
            </w:r>
            <w:bookmarkStart w:id="229" w:name="OCRUncertain294"/>
            <w:r>
              <w:t>н</w:t>
            </w:r>
            <w:r>
              <w:rPr>
                <w:noProof/>
              </w:rPr>
              <w:t>ормируе</w:t>
            </w:r>
            <w:bookmarkStart w:id="230" w:name="OCRUncertain295"/>
            <w:bookmarkEnd w:id="229"/>
            <w:r>
              <w:t>тся</w:t>
            </w:r>
            <w:bookmarkEnd w:id="2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верхняя граница  не более</w:t>
            </w:r>
          </w:p>
        </w:tc>
        <w:tc>
          <w:tcPr>
            <w:tcW w:w="5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43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31" w:name="OCRUncertain297"/>
            <w:r>
              <w:t>Водопоглощение</w:t>
            </w:r>
            <w:bookmarkEnd w:id="231"/>
            <w:r>
              <w:t xml:space="preserve"> за</w:t>
            </w:r>
            <w:r>
              <w:rPr>
                <w:noProof/>
              </w:rPr>
              <w:t xml:space="preserve"> 2</w:t>
            </w:r>
            <w:r>
              <w:t xml:space="preserve"> ч,</w:t>
            </w:r>
            <w:r>
              <w:rPr>
                <w:noProof/>
              </w:rPr>
              <w:t xml:space="preserve"> </w:t>
            </w:r>
            <w:bookmarkStart w:id="232" w:name="OCRUncertain298"/>
            <w:r>
              <w:rPr>
                <w:noProof/>
              </w:rPr>
              <w:t xml:space="preserve">%: </w:t>
            </w:r>
          </w:p>
          <w:p w:rsidR="00000000" w:rsidRDefault="006020F7">
            <w:pPr>
              <w:jc w:val="both"/>
              <w:rPr>
                <w:noProof/>
              </w:rPr>
            </w:pPr>
            <w:r>
              <w:t>в</w:t>
            </w:r>
            <w:bookmarkEnd w:id="232"/>
            <w:r>
              <w:t xml:space="preserve">ерхняя </w:t>
            </w:r>
            <w:bookmarkStart w:id="233" w:name="OCRUncertain299"/>
            <w:r>
              <w:t>гр</w:t>
            </w:r>
            <w:bookmarkEnd w:id="233"/>
            <w:r>
              <w:t xml:space="preserve">аница </w:t>
            </w:r>
            <w:bookmarkStart w:id="234" w:name="OCRUncertain300"/>
            <w:r>
              <w:rPr>
                <w:i/>
              </w:rPr>
              <w:t>Т</w:t>
            </w:r>
            <w:bookmarkEnd w:id="234"/>
            <w:r>
              <w:rPr>
                <w:vertAlign w:val="subscript"/>
              </w:rPr>
              <w:t>в</w:t>
            </w:r>
          </w:p>
        </w:tc>
        <w:tc>
          <w:tcPr>
            <w:tcW w:w="5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  <w:r>
              <w:t>Не норм</w:t>
            </w:r>
            <w:bookmarkStart w:id="235" w:name="OCRUncertain302"/>
            <w:r>
              <w:t>ируетс</w:t>
            </w:r>
            <w:bookmarkEnd w:id="235"/>
            <w:r>
              <w:t>я</w:t>
            </w:r>
          </w:p>
        </w:tc>
        <w:tc>
          <w:tcPr>
            <w:tcW w:w="5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i/>
                <w:noProof/>
              </w:rPr>
            </w:pPr>
            <w:r>
              <w:rPr>
                <w:noProof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36" w:name="OCRUncertain304"/>
            <w:r>
              <w:t>Водопоглощение</w:t>
            </w:r>
            <w:bookmarkEnd w:id="236"/>
            <w:r>
              <w:t xml:space="preserve"> лице</w:t>
            </w:r>
            <w:bookmarkStart w:id="237" w:name="OCRUncertain305"/>
            <w:r>
              <w:t>в</w:t>
            </w:r>
            <w:bookmarkEnd w:id="237"/>
            <w:r>
              <w:t>о</w:t>
            </w:r>
            <w:bookmarkStart w:id="238" w:name="OCRUncertain306"/>
            <w:r>
              <w:t>й</w:t>
            </w:r>
            <w:bookmarkEnd w:id="238"/>
            <w:r>
              <w:t xml:space="preserve"> </w:t>
            </w:r>
            <w:bookmarkStart w:id="239" w:name="OCRUncertain307"/>
            <w:r>
              <w:t>поверхност</w:t>
            </w:r>
            <w:bookmarkEnd w:id="239"/>
            <w:r>
              <w:t>и  за 24</w:t>
            </w:r>
            <w:bookmarkStart w:id="240" w:name="OCRUncertain309"/>
            <w:r>
              <w:t>ч</w:t>
            </w:r>
            <w:bookmarkEnd w:id="240"/>
            <w:r>
              <w:t>,</w:t>
            </w:r>
          </w:p>
          <w:p w:rsidR="00000000" w:rsidRDefault="006020F7">
            <w:pPr>
              <w:jc w:val="both"/>
              <w:rPr>
                <w:noProof/>
              </w:rPr>
            </w:pPr>
            <w:r>
              <w:t xml:space="preserve">верхняя граница </w:t>
            </w:r>
            <w:r>
              <w:rPr>
                <w:i/>
              </w:rPr>
              <w:t>Т</w:t>
            </w:r>
            <w:r>
              <w:rPr>
                <w:vertAlign w:val="subscript"/>
              </w:rPr>
              <w:t>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5436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  <w:r>
              <w:t>Не нор</w:t>
            </w:r>
            <w:bookmarkStart w:id="241" w:name="OCRUncertain316"/>
            <w:r>
              <w:t>мируется</w:t>
            </w:r>
            <w:bookmarkEnd w:id="2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242" w:name="OCRUncertain317"/>
            <w:r>
              <w:t>Пре</w:t>
            </w:r>
            <w:bookmarkEnd w:id="242"/>
            <w:r>
              <w:t>дел</w:t>
            </w:r>
            <w:r>
              <w:t xml:space="preserve"> </w:t>
            </w:r>
            <w:bookmarkStart w:id="243" w:name="OCRUncertain318"/>
            <w:r>
              <w:t>прочнос</w:t>
            </w:r>
            <w:bookmarkEnd w:id="243"/>
            <w:r>
              <w:t>ти пр</w:t>
            </w:r>
            <w:bookmarkStart w:id="244" w:name="OCRUncertain319"/>
            <w:r>
              <w:t>и</w:t>
            </w:r>
            <w:bookmarkEnd w:id="244"/>
            <w:r>
              <w:t xml:space="preserve"> </w:t>
            </w:r>
            <w:bookmarkStart w:id="245" w:name="OCRUncertain320"/>
            <w:r>
              <w:t>растяжении перпендикулярно</w:t>
            </w:r>
            <w:bookmarkEnd w:id="245"/>
            <w:r>
              <w:t xml:space="preserve"> к </w:t>
            </w:r>
            <w:bookmarkStart w:id="246" w:name="OCRUncertain321"/>
            <w:r>
              <w:t>пласти,</w:t>
            </w:r>
            <w:bookmarkStart w:id="247" w:name="OCRUncertain324"/>
            <w:bookmarkEnd w:id="246"/>
            <w:r>
              <w:t xml:space="preserve"> МПа,</w:t>
            </w:r>
          </w:p>
          <w:p w:rsidR="00000000" w:rsidRDefault="006020F7">
            <w:pPr>
              <w:jc w:val="both"/>
            </w:pPr>
            <w:r>
              <w:t>нижняя</w:t>
            </w:r>
            <w:bookmarkEnd w:id="247"/>
            <w:r>
              <w:t xml:space="preserve"> граница </w:t>
            </w:r>
            <w:r>
              <w:rPr>
                <w:i/>
              </w:rPr>
              <w:t>Т</w:t>
            </w:r>
            <w:r>
              <w:rPr>
                <w:vertAlign w:val="subscript"/>
              </w:rPr>
              <w:t>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0,32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0,30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t>,3</w:t>
            </w:r>
            <w:r>
              <w:rPr>
                <w:noProof/>
              </w:rPr>
              <w:t>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sym w:font="Symbol" w:char="F0BE"/>
            </w:r>
          </w:p>
        </w:tc>
        <w:tc>
          <w:tcPr>
            <w:tcW w:w="54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  <w:r>
              <w:t>Не нор</w:t>
            </w:r>
            <w:bookmarkStart w:id="248" w:name="OCRUncertain327"/>
            <w:r>
              <w:t>мируется</w:t>
            </w:r>
            <w:bookmarkEnd w:id="248"/>
          </w:p>
        </w:tc>
      </w:tr>
    </w:tbl>
    <w:p w:rsidR="00000000" w:rsidRDefault="006020F7">
      <w:pPr>
        <w:ind w:firstLine="284"/>
        <w:jc w:val="both"/>
      </w:pPr>
      <w:r>
        <w:rPr>
          <w:spacing w:val="20"/>
        </w:rPr>
        <w:t>Пр</w:t>
      </w:r>
      <w:bookmarkStart w:id="249" w:name="OCRUncertain328"/>
      <w:r>
        <w:rPr>
          <w:spacing w:val="20"/>
        </w:rPr>
        <w:t>и</w:t>
      </w:r>
      <w:bookmarkEnd w:id="249"/>
      <w:r>
        <w:rPr>
          <w:spacing w:val="20"/>
        </w:rPr>
        <w:t>мечан</w:t>
      </w:r>
      <w:bookmarkStart w:id="250" w:name="OCRUncertain329"/>
      <w:r>
        <w:rPr>
          <w:spacing w:val="20"/>
        </w:rPr>
        <w:t>и</w:t>
      </w:r>
      <w:bookmarkEnd w:id="250"/>
      <w:r>
        <w:rPr>
          <w:spacing w:val="20"/>
        </w:rPr>
        <w:t>я:</w:t>
      </w:r>
      <w:r>
        <w:rPr>
          <w:noProof/>
          <w:spacing w:val="20"/>
        </w:rPr>
        <w:t xml:space="preserve"> </w:t>
      </w:r>
      <w:r>
        <w:rPr>
          <w:noProof/>
        </w:rPr>
        <w:t>1.</w:t>
      </w:r>
      <w:r>
        <w:t xml:space="preserve"> Норма показателя </w:t>
      </w:r>
      <w:bookmarkStart w:id="251" w:name="OCRUncertain330"/>
      <w:r>
        <w:t>водопоглощения</w:t>
      </w:r>
      <w:bookmarkEnd w:id="251"/>
      <w:r>
        <w:t xml:space="preserve"> л</w:t>
      </w:r>
      <w:bookmarkStart w:id="252" w:name="OCRUncertain331"/>
      <w:r>
        <w:t>и</w:t>
      </w:r>
      <w:bookmarkEnd w:id="252"/>
      <w:r>
        <w:t>це</w:t>
      </w:r>
      <w:bookmarkStart w:id="253" w:name="OCRUncertain332"/>
      <w:r>
        <w:t>в</w:t>
      </w:r>
      <w:bookmarkEnd w:id="253"/>
      <w:r>
        <w:t xml:space="preserve">ой </w:t>
      </w:r>
      <w:bookmarkStart w:id="254" w:name="OCRUncertain333"/>
      <w:r>
        <w:t>п</w:t>
      </w:r>
      <w:bookmarkStart w:id="255" w:name="OCRUncertain334"/>
      <w:bookmarkEnd w:id="254"/>
      <w:r>
        <w:t>оверхност</w:t>
      </w:r>
      <w:bookmarkEnd w:id="255"/>
      <w:r>
        <w:t xml:space="preserve">ью </w:t>
      </w:r>
      <w:bookmarkStart w:id="256" w:name="OCRUncertain335"/>
      <w:r>
        <w:t>относится</w:t>
      </w:r>
      <w:bookmarkEnd w:id="256"/>
      <w:r>
        <w:t xml:space="preserve"> к пл</w:t>
      </w:r>
      <w:bookmarkStart w:id="257" w:name="OCRUncertain336"/>
      <w:r>
        <w:t>и</w:t>
      </w:r>
      <w:bookmarkEnd w:id="257"/>
      <w:r>
        <w:t xml:space="preserve">там с </w:t>
      </w:r>
      <w:bookmarkStart w:id="258" w:name="OCRUncertain337"/>
      <w:r>
        <w:t>ли</w:t>
      </w:r>
      <w:bookmarkEnd w:id="258"/>
      <w:r>
        <w:t xml:space="preserve">цевым </w:t>
      </w:r>
      <w:bookmarkStart w:id="259" w:name="OCRUncertain338"/>
      <w:r>
        <w:t>слое</w:t>
      </w:r>
      <w:bookmarkEnd w:id="259"/>
      <w:r>
        <w:t xml:space="preserve">м </w:t>
      </w:r>
      <w:bookmarkStart w:id="260" w:name="OCRUncertain339"/>
      <w:r>
        <w:t>и</w:t>
      </w:r>
      <w:bookmarkEnd w:id="260"/>
      <w:r>
        <w:t xml:space="preserve">з </w:t>
      </w:r>
      <w:bookmarkStart w:id="261" w:name="OCRUncertain340"/>
      <w:r>
        <w:t>тонкодисперсно</w:t>
      </w:r>
      <w:bookmarkEnd w:id="261"/>
      <w:r>
        <w:t>й дре</w:t>
      </w:r>
      <w:bookmarkStart w:id="262" w:name="OCRUncertain341"/>
      <w:r>
        <w:t>в</w:t>
      </w:r>
      <w:bookmarkEnd w:id="262"/>
      <w:r>
        <w:t>ес</w:t>
      </w:r>
      <w:bookmarkStart w:id="263" w:name="OCRUncertain342"/>
      <w:r>
        <w:t>н</w:t>
      </w:r>
      <w:bookmarkEnd w:id="263"/>
      <w:r>
        <w:t>ой массы, а т</w:t>
      </w:r>
      <w:bookmarkStart w:id="264" w:name="OCRUncertain343"/>
      <w:r>
        <w:t>а</w:t>
      </w:r>
      <w:bookmarkEnd w:id="264"/>
      <w:r>
        <w:t>кже к плитам марки СТ.</w:t>
      </w:r>
    </w:p>
    <w:p w:rsidR="00000000" w:rsidRDefault="006020F7">
      <w:pPr>
        <w:ind w:firstLine="284"/>
        <w:jc w:val="both"/>
      </w:pPr>
      <w:r>
        <w:rPr>
          <w:noProof/>
        </w:rPr>
        <w:t>2.</w:t>
      </w:r>
      <w:r>
        <w:t xml:space="preserve"> Средн</w:t>
      </w:r>
      <w:bookmarkStart w:id="265" w:name="OCRUncertain344"/>
      <w:r>
        <w:t>ий</w:t>
      </w:r>
      <w:bookmarkEnd w:id="265"/>
      <w:r>
        <w:t xml:space="preserve"> уровень </w:t>
      </w:r>
      <w:bookmarkStart w:id="266" w:name="OCRUncertain345"/>
      <w:r>
        <w:t>физико-механических</w:t>
      </w:r>
      <w:bookmarkEnd w:id="266"/>
      <w:r>
        <w:t xml:space="preserve"> показателей тв</w:t>
      </w:r>
      <w:bookmarkStart w:id="267" w:name="OCRUncertain346"/>
      <w:r>
        <w:t>е</w:t>
      </w:r>
      <w:bookmarkEnd w:id="267"/>
      <w:r>
        <w:t xml:space="preserve">рдых плит для </w:t>
      </w:r>
      <w:bookmarkStart w:id="268" w:name="OCRUncertain347"/>
      <w:r>
        <w:t>последовательнос</w:t>
      </w:r>
      <w:bookmarkEnd w:id="268"/>
      <w:r>
        <w:t xml:space="preserve">ти </w:t>
      </w:r>
      <w:bookmarkStart w:id="269" w:name="OCRUncertain348"/>
      <w:r>
        <w:t>партий</w:t>
      </w:r>
      <w:bookmarkEnd w:id="269"/>
      <w:r>
        <w:t xml:space="preserve"> приведен в прило</w:t>
      </w:r>
      <w:bookmarkStart w:id="270" w:name="OCRUncertain350"/>
      <w:r>
        <w:t>жении.</w:t>
      </w:r>
      <w:bookmarkEnd w:id="270"/>
    </w:p>
    <w:p w:rsidR="00000000" w:rsidRDefault="006020F7">
      <w:pPr>
        <w:ind w:firstLine="284"/>
        <w:jc w:val="both"/>
      </w:pPr>
      <w:r>
        <w:rPr>
          <w:noProof/>
        </w:rPr>
        <w:t>3.</w:t>
      </w:r>
      <w:r>
        <w:t xml:space="preserve"> По требованию </w:t>
      </w:r>
      <w:bookmarkStart w:id="271" w:name="OCRUncertain351"/>
      <w:r>
        <w:t>потребителя</w:t>
      </w:r>
      <w:bookmarkEnd w:id="271"/>
      <w:r>
        <w:t xml:space="preserve"> значение показателя нижней грани</w:t>
      </w:r>
      <w:bookmarkStart w:id="272" w:name="OCRUncertain352"/>
      <w:r>
        <w:t>ц</w:t>
      </w:r>
      <w:bookmarkEnd w:id="272"/>
      <w:r>
        <w:t xml:space="preserve">ы </w:t>
      </w:r>
      <w:bookmarkStart w:id="273" w:name="OCRUncertain353"/>
      <w:r>
        <w:t>влажност</w:t>
      </w:r>
      <w:bookmarkEnd w:id="273"/>
      <w:r>
        <w:t>и плит марок Т, Т</w:t>
      </w:r>
      <w:r>
        <w:sym w:font="Symbol" w:char="F0BE"/>
      </w:r>
      <w:r>
        <w:t xml:space="preserve">П, </w:t>
      </w:r>
      <w:bookmarkStart w:id="274" w:name="OCRUncertain354"/>
      <w:r>
        <w:t>Т</w:t>
      </w:r>
      <w:r>
        <w:sym w:font="Symbol" w:char="F0BE"/>
      </w:r>
      <w:r>
        <w:t>С,</w:t>
      </w:r>
      <w:bookmarkEnd w:id="274"/>
      <w:r>
        <w:t xml:space="preserve"> </w:t>
      </w:r>
      <w:bookmarkStart w:id="275" w:name="OCRUncertain355"/>
      <w:r>
        <w:t>Т</w:t>
      </w:r>
      <w:r>
        <w:sym w:font="Symbol" w:char="F0BE"/>
      </w:r>
      <w:r>
        <w:t>СП</w:t>
      </w:r>
      <w:bookmarkEnd w:id="275"/>
      <w:r>
        <w:t xml:space="preserve"> группы А</w:t>
      </w:r>
      <w:r>
        <w:t xml:space="preserve"> может быть </w:t>
      </w:r>
      <w:bookmarkStart w:id="276" w:name="OCRUncertain356"/>
      <w:r>
        <w:t>п</w:t>
      </w:r>
      <w:bookmarkEnd w:id="276"/>
      <w:r>
        <w:t>р</w:t>
      </w:r>
      <w:bookmarkStart w:id="277" w:name="OCRUncertain357"/>
      <w:r>
        <w:t>и</w:t>
      </w:r>
      <w:bookmarkEnd w:id="277"/>
      <w:r>
        <w:t>ня</w:t>
      </w:r>
      <w:bookmarkStart w:id="278" w:name="OCRUncertain358"/>
      <w:r>
        <w:t>то</w:t>
      </w:r>
      <w:bookmarkEnd w:id="278"/>
      <w:r>
        <w:rPr>
          <w:noProof/>
        </w:rPr>
        <w:t xml:space="preserve"> 5 </w:t>
      </w:r>
      <w:r>
        <w:t>%</w:t>
      </w:r>
      <w:r>
        <w:rPr>
          <w:noProof/>
        </w:rPr>
        <w:t>.</w:t>
      </w:r>
      <w:bookmarkStart w:id="279" w:name="OCRUncertain361"/>
    </w:p>
    <w:p w:rsidR="00000000" w:rsidRDefault="006020F7">
      <w:pPr>
        <w:ind w:firstLine="284"/>
        <w:jc w:val="both"/>
        <w:rPr>
          <w:noProof/>
        </w:rPr>
      </w:pPr>
      <w:r>
        <w:t>(Измененная</w:t>
      </w:r>
      <w:bookmarkEnd w:id="279"/>
      <w:r>
        <w:t xml:space="preserve"> </w:t>
      </w:r>
      <w:bookmarkStart w:id="280" w:name="OCRUncertain362"/>
      <w:r>
        <w:t>редакция,</w:t>
      </w:r>
      <w:bookmarkEnd w:id="280"/>
      <w:r>
        <w:t xml:space="preserve"> </w:t>
      </w:r>
      <w:bookmarkStart w:id="281" w:name="OCRUncertain363"/>
      <w:r>
        <w:t>Изм.</w:t>
      </w:r>
      <w:bookmarkEnd w:id="281"/>
      <w:r>
        <w:t xml:space="preserve"> №</w:t>
      </w:r>
      <w:r>
        <w:rPr>
          <w:noProof/>
        </w:rPr>
        <w:t xml:space="preserve"> 1).</w:t>
      </w:r>
    </w:p>
    <w:p w:rsidR="00000000" w:rsidRDefault="006020F7">
      <w:pPr>
        <w:ind w:firstLine="284"/>
        <w:jc w:val="both"/>
        <w:sectPr w:rsidR="00000000">
          <w:type w:val="nextColumn"/>
          <w:pgSz w:w="16840" w:h="11907" w:orient="landscape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6020F7">
      <w:pPr>
        <w:ind w:firstLine="284"/>
        <w:jc w:val="both"/>
      </w:pPr>
      <w:r>
        <w:t xml:space="preserve"> </w:t>
      </w:r>
    </w:p>
    <w:bookmarkEnd w:id="208"/>
    <w:p w:rsidR="00000000" w:rsidRDefault="006020F7">
      <w:pPr>
        <w:ind w:firstLine="284"/>
        <w:jc w:val="both"/>
        <w:rPr>
          <w:spacing w:val="20"/>
        </w:rPr>
      </w:pPr>
      <w:r>
        <w:rPr>
          <w:spacing w:val="20"/>
        </w:rPr>
        <w:t>Т</w:t>
      </w:r>
      <w:bookmarkStart w:id="282" w:name="OCRUncertain365"/>
      <w:r>
        <w:rPr>
          <w:spacing w:val="20"/>
        </w:rPr>
        <w:t>а</w:t>
      </w:r>
      <w:bookmarkEnd w:id="282"/>
      <w:r>
        <w:rPr>
          <w:spacing w:val="20"/>
        </w:rPr>
        <w:t>блица</w:t>
      </w:r>
      <w:r>
        <w:rPr>
          <w:noProof/>
          <w:spacing w:val="20"/>
        </w:rPr>
        <w:t xml:space="preserve"> 3</w:t>
      </w:r>
    </w:p>
    <w:p w:rsidR="00000000" w:rsidRDefault="006020F7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099"/>
        <w:gridCol w:w="2099"/>
        <w:gridCol w:w="20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6020F7">
            <w:pPr>
              <w:jc w:val="both"/>
            </w:pPr>
            <w:bookmarkStart w:id="283" w:name="OCRUncertain366"/>
            <w:r>
              <w:t>Наименование</w:t>
            </w:r>
            <w:bookmarkEnd w:id="283"/>
            <w:r>
              <w:t xml:space="preserve"> 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t>Норма для плит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t>дефекта</w:t>
            </w:r>
          </w:p>
        </w:tc>
        <w:tc>
          <w:tcPr>
            <w:tcW w:w="209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rPr>
                <w:lang w:val="en-US"/>
              </w:rPr>
              <w:t>I</w:t>
            </w:r>
            <w:r>
              <w:t xml:space="preserve"> сорта</w:t>
            </w:r>
          </w:p>
        </w:tc>
        <w:tc>
          <w:tcPr>
            <w:tcW w:w="209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сорта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left w:val="single" w:sz="12" w:space="0" w:color="auto"/>
            </w:tcBorders>
          </w:tcPr>
          <w:p w:rsidR="00000000" w:rsidRDefault="006020F7">
            <w:pPr>
              <w:jc w:val="both"/>
            </w:pPr>
            <w:bookmarkStart w:id="284" w:name="OCRUncertain373"/>
            <w:r>
              <w:t>Углубления</w:t>
            </w:r>
            <w:bookmarkEnd w:id="284"/>
            <w:r>
              <w:t xml:space="preserve"> (выступы)</w:t>
            </w:r>
            <w:bookmarkStart w:id="285" w:name="OCRUncertain374"/>
            <w:r>
              <w:rPr>
                <w:noProof/>
              </w:rPr>
              <w:t xml:space="preserve">: </w:t>
            </w:r>
            <w:bookmarkEnd w:id="285"/>
          </w:p>
          <w:p w:rsidR="00000000" w:rsidRDefault="006020F7">
            <w:pPr>
              <w:jc w:val="both"/>
            </w:pPr>
            <w:r>
              <w:t xml:space="preserve">на </w:t>
            </w:r>
            <w:bookmarkStart w:id="286" w:name="OCRUncertain375"/>
            <w:r>
              <w:t>лицевой</w:t>
            </w:r>
            <w:bookmarkEnd w:id="286"/>
            <w:r>
              <w:t xml:space="preserve"> </w:t>
            </w:r>
            <w:bookmarkStart w:id="287" w:name="OCRUncertain376"/>
            <w:r>
              <w:t>поверхности</w:t>
            </w:r>
            <w:bookmarkEnd w:id="287"/>
          </w:p>
        </w:tc>
        <w:tc>
          <w:tcPr>
            <w:tcW w:w="2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  <w:r>
              <w:t>Не допускаются</w:t>
            </w:r>
          </w:p>
        </w:tc>
        <w:tc>
          <w:tcPr>
            <w:tcW w:w="2099" w:type="dxa"/>
            <w:tcBorders>
              <w:left w:val="nil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</w:pPr>
            <w:r>
              <w:t>Не допускаются глу</w:t>
            </w:r>
            <w:r>
              <w:softHyphen/>
              <w:t>биной (</w:t>
            </w:r>
            <w:bookmarkStart w:id="288" w:name="OCRUncertain377"/>
            <w:r>
              <w:t>в</w:t>
            </w:r>
            <w:bookmarkEnd w:id="288"/>
            <w:r>
              <w:t>ысотой) бо</w:t>
            </w:r>
            <w:r>
              <w:softHyphen/>
              <w:t>л</w:t>
            </w:r>
            <w:bookmarkStart w:id="289" w:name="OCRUncertain378"/>
            <w:r>
              <w:t>е</w:t>
            </w:r>
            <w:bookmarkEnd w:id="289"/>
            <w:r>
              <w:t>е предель</w:t>
            </w:r>
            <w:bookmarkStart w:id="290" w:name="OCRUncertain379"/>
            <w:r>
              <w:softHyphen/>
              <w:t>н</w:t>
            </w:r>
            <w:bookmarkEnd w:id="290"/>
            <w:r>
              <w:t>ых отк</w:t>
            </w:r>
            <w:r>
              <w:softHyphen/>
              <w:t>лонени</w:t>
            </w:r>
            <w:bookmarkStart w:id="291" w:name="OCRUncertain380"/>
            <w:r>
              <w:t>й</w:t>
            </w:r>
            <w:bookmarkEnd w:id="291"/>
            <w:r>
              <w:t xml:space="preserve"> </w:t>
            </w:r>
            <w:bookmarkStart w:id="292" w:name="OCRUncertain381"/>
            <w:r>
              <w:t>п</w:t>
            </w:r>
            <w:bookmarkEnd w:id="292"/>
            <w:r>
              <w:t xml:space="preserve">о </w:t>
            </w:r>
            <w:bookmarkStart w:id="293" w:name="OCRUncertain382"/>
            <w:r>
              <w:t>тол</w:t>
            </w:r>
            <w:r>
              <w:softHyphen/>
              <w:t>щине</w:t>
            </w:r>
            <w:bookmarkEnd w:id="29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6" w:space="0" w:color="auto"/>
              <w:left w:val="single" w:sz="12" w:space="0" w:color="auto"/>
            </w:tcBorders>
          </w:tcPr>
          <w:p w:rsidR="00000000" w:rsidRDefault="006020F7">
            <w:pPr>
              <w:jc w:val="both"/>
            </w:pPr>
            <w:bookmarkStart w:id="294" w:name="OCRUncertain383"/>
            <w:r>
              <w:t>на</w:t>
            </w:r>
            <w:bookmarkEnd w:id="294"/>
            <w:r>
              <w:t xml:space="preserve"> </w:t>
            </w:r>
            <w:bookmarkStart w:id="295" w:name="OCRUncertain384"/>
            <w:r>
              <w:t>нелицево</w:t>
            </w:r>
            <w:bookmarkEnd w:id="295"/>
            <w:r>
              <w:t>й поверх</w:t>
            </w:r>
            <w:r>
              <w:softHyphen/>
              <w:t>ности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Не допускаются более</w:t>
            </w:r>
            <w:r>
              <w:rPr>
                <w:noProof/>
              </w:rPr>
              <w:t xml:space="preserve"> 2</w:t>
            </w:r>
            <w:r>
              <w:t xml:space="preserve"> шт. </w:t>
            </w:r>
            <w:bookmarkStart w:id="296" w:name="OCRUncertain385"/>
            <w:r>
              <w:t>пло</w:t>
            </w:r>
            <w:bookmarkEnd w:id="296"/>
            <w:r>
              <w:t>щадью</w:t>
            </w:r>
            <w:r>
              <w:rPr>
                <w:noProof/>
              </w:rPr>
              <w:t xml:space="preserve"> </w:t>
            </w:r>
            <w:bookmarkStart w:id="297" w:name="OCRUncertain386"/>
            <w:r>
              <w:rPr>
                <w:noProof/>
              </w:rPr>
              <w:t>2</w:t>
            </w:r>
            <w:bookmarkEnd w:id="297"/>
            <w:r>
              <w:rPr>
                <w:noProof/>
              </w:rPr>
              <w:t>5</w:t>
            </w:r>
            <w:r>
              <w:t xml:space="preserve"> см</w:t>
            </w:r>
            <w:r>
              <w:rPr>
                <w:vertAlign w:val="superscript"/>
              </w:rPr>
              <w:t>2</w:t>
            </w:r>
            <w:r>
              <w:t xml:space="preserve"> на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bookmarkStart w:id="298" w:name="OCRUncertain387"/>
            <w:r>
              <w:t>м</w:t>
            </w:r>
            <w:r>
              <w:rPr>
                <w:vertAlign w:val="superscript"/>
              </w:rPr>
              <w:t>2</w:t>
            </w:r>
            <w:r>
              <w:t xml:space="preserve"> глубиной</w:t>
            </w:r>
            <w:bookmarkEnd w:id="298"/>
            <w:r>
              <w:t xml:space="preserve"> (</w:t>
            </w:r>
            <w:bookmarkStart w:id="299" w:name="OCRUncertain388"/>
            <w:r>
              <w:t>в</w:t>
            </w:r>
            <w:bookmarkEnd w:id="299"/>
            <w:r>
              <w:t>ысотой) более пр</w:t>
            </w:r>
            <w:bookmarkStart w:id="300" w:name="OCRUncertain389"/>
            <w:r>
              <w:t>едельны</w:t>
            </w:r>
            <w:bookmarkEnd w:id="300"/>
            <w:r>
              <w:t>х отклон</w:t>
            </w:r>
            <w:bookmarkStart w:id="301" w:name="OCRUncertain390"/>
            <w:r>
              <w:t>е</w:t>
            </w:r>
            <w:bookmarkEnd w:id="301"/>
            <w:r>
              <w:t xml:space="preserve">ний </w:t>
            </w:r>
            <w:bookmarkStart w:id="302" w:name="OCRUncertain391"/>
            <w:r>
              <w:t>п</w:t>
            </w:r>
            <w:bookmarkEnd w:id="302"/>
            <w:r>
              <w:t>о толщине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t>Не нормируются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6020F7">
            <w:pPr>
              <w:jc w:val="both"/>
            </w:pPr>
            <w:bookmarkStart w:id="303" w:name="OCRUncertain392"/>
            <w:r>
              <w:t>Ц</w:t>
            </w:r>
            <w:bookmarkEnd w:id="303"/>
            <w:r>
              <w:t>арапин</w:t>
            </w:r>
            <w:bookmarkStart w:id="304" w:name="OCRUncertain394"/>
            <w:r>
              <w:t>ы</w:t>
            </w:r>
            <w:bookmarkEnd w:id="304"/>
            <w:r>
              <w:t xml:space="preserve"> </w:t>
            </w:r>
            <w:bookmarkStart w:id="305" w:name="OCRUncertain395"/>
            <w:r>
              <w:t>н</w:t>
            </w:r>
            <w:bookmarkEnd w:id="305"/>
            <w:r>
              <w:t>а лицево</w:t>
            </w:r>
            <w:bookmarkStart w:id="306" w:name="OCRUncertain396"/>
            <w:r>
              <w:t>й</w:t>
            </w:r>
            <w:bookmarkEnd w:id="306"/>
            <w:r>
              <w:t xml:space="preserve"> </w:t>
            </w:r>
            <w:bookmarkStart w:id="307" w:name="OCRUncertain397"/>
            <w:r>
              <w:t>поверхности</w:t>
            </w:r>
            <w:bookmarkEnd w:id="307"/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Не допускаются на</w:t>
            </w:r>
            <w:r>
              <w:rPr>
                <w:noProof/>
              </w:rPr>
              <w:t xml:space="preserve"> 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сум</w:t>
            </w:r>
            <w:r>
              <w:softHyphen/>
              <w:t>марной д</w:t>
            </w:r>
            <w:bookmarkStart w:id="308" w:name="OCRUncertain399"/>
            <w:r>
              <w:t>л</w:t>
            </w:r>
            <w:bookmarkEnd w:id="308"/>
            <w:r>
              <w:t>ино</w:t>
            </w:r>
            <w:bookmarkStart w:id="309" w:name="OCRUncertain400"/>
            <w:r>
              <w:t>й</w:t>
            </w:r>
            <w:bookmarkEnd w:id="309"/>
            <w:r>
              <w:t xml:space="preserve"> </w:t>
            </w:r>
            <w:bookmarkStart w:id="310" w:name="OCRUncertain401"/>
            <w:r>
              <w:t>более</w:t>
            </w:r>
            <w:bookmarkEnd w:id="310"/>
            <w:r>
              <w:t xml:space="preserve"> </w:t>
            </w:r>
            <w:bookmarkStart w:id="311" w:name="OCRUncertain402"/>
            <w:r>
              <w:t>1</w:t>
            </w:r>
            <w:bookmarkEnd w:id="311"/>
            <w:r>
              <w:t>00 мм в кол</w:t>
            </w:r>
            <w:r>
              <w:t>ичеств</w:t>
            </w:r>
            <w:bookmarkStart w:id="312" w:name="OCRUncertain403"/>
            <w:r>
              <w:t>е</w:t>
            </w:r>
            <w:bookmarkEnd w:id="312"/>
            <w:r>
              <w:t xml:space="preserve"> более</w:t>
            </w:r>
            <w:r>
              <w:rPr>
                <w:noProof/>
              </w:rPr>
              <w:t xml:space="preserve"> 2</w:t>
            </w:r>
            <w:r>
              <w:t xml:space="preserve"> ш</w:t>
            </w:r>
            <w:bookmarkStart w:id="313" w:name="OCRUncertain404"/>
            <w:r>
              <w:t>т</w:t>
            </w:r>
            <w:bookmarkEnd w:id="313"/>
            <w:r>
              <w:t>.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t>Не нормируются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left w:val="single" w:sz="12" w:space="0" w:color="auto"/>
            </w:tcBorders>
          </w:tcPr>
          <w:p w:rsidR="00000000" w:rsidRDefault="006020F7">
            <w:pPr>
              <w:jc w:val="both"/>
            </w:pPr>
            <w:bookmarkStart w:id="314" w:name="OCRUncertain405"/>
            <w:r>
              <w:t>Разнооттеночност</w:t>
            </w:r>
            <w:bookmarkEnd w:id="314"/>
            <w:r>
              <w:t>ь лице</w:t>
            </w:r>
            <w:r>
              <w:softHyphen/>
              <w:t>вой по</w:t>
            </w:r>
            <w:r>
              <w:softHyphen/>
              <w:t>верхности</w:t>
            </w:r>
          </w:p>
        </w:tc>
        <w:tc>
          <w:tcPr>
            <w:tcW w:w="2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315" w:name="OCRUncertain406"/>
            <w:r>
              <w:t>Н</w:t>
            </w:r>
            <w:bookmarkEnd w:id="315"/>
            <w:r>
              <w:t>е допускается площадью более 5 % поверхности плиты</w:t>
            </w:r>
          </w:p>
        </w:tc>
        <w:tc>
          <w:tcPr>
            <w:tcW w:w="2099" w:type="dxa"/>
            <w:tcBorders>
              <w:left w:val="nil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t>Н</w:t>
            </w:r>
            <w:bookmarkStart w:id="316" w:name="OCRUncertain407"/>
            <w:r>
              <w:t>е</w:t>
            </w:r>
            <w:bookmarkEnd w:id="316"/>
            <w:r>
              <w:t xml:space="preserve"> нормируется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00000" w:rsidRDefault="006020F7">
            <w:pPr>
              <w:jc w:val="both"/>
            </w:pPr>
            <w:r>
              <w:t>Пятна от воды на л</w:t>
            </w:r>
            <w:bookmarkStart w:id="317" w:name="OCRUncertain408"/>
            <w:r>
              <w:t>и</w:t>
            </w:r>
            <w:bookmarkEnd w:id="317"/>
            <w:r>
              <w:t>цевой по</w:t>
            </w:r>
            <w:r>
              <w:softHyphen/>
              <w:t>верхнос</w:t>
            </w:r>
            <w:bookmarkStart w:id="318" w:name="OCRUncertain409"/>
            <w:r>
              <w:t>ти</w:t>
            </w:r>
            <w:bookmarkEnd w:id="318"/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Не допускаются на</w:t>
            </w:r>
            <w:r>
              <w:rPr>
                <w:noProof/>
              </w:rPr>
              <w:t xml:space="preserve"> 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сум</w:t>
            </w:r>
            <w:r>
              <w:softHyphen/>
              <w:t>мар</w:t>
            </w:r>
            <w:bookmarkStart w:id="319" w:name="OCRUncertain411"/>
            <w:r>
              <w:t>н</w:t>
            </w:r>
            <w:bookmarkEnd w:id="319"/>
            <w:r>
              <w:t>ой площадь</w:t>
            </w:r>
            <w:bookmarkStart w:id="320" w:name="OCRUncertain412"/>
            <w:r>
              <w:t>ю</w:t>
            </w:r>
            <w:bookmarkEnd w:id="320"/>
            <w:r>
              <w:t xml:space="preserve"> бол</w:t>
            </w:r>
            <w:bookmarkStart w:id="321" w:name="OCRUncertain413"/>
            <w:r>
              <w:t xml:space="preserve">ее </w:t>
            </w:r>
            <w:bookmarkEnd w:id="321"/>
            <w:r>
              <w:rPr>
                <w:noProof/>
              </w:rPr>
              <w:t>5</w:t>
            </w:r>
            <w:r>
              <w:t xml:space="preserve">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t>Не нормируются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left w:val="single" w:sz="12" w:space="0" w:color="auto"/>
            </w:tcBorders>
          </w:tcPr>
          <w:p w:rsidR="00000000" w:rsidRDefault="006020F7">
            <w:pPr>
              <w:jc w:val="both"/>
            </w:pPr>
            <w:r>
              <w:t>Пятн</w:t>
            </w:r>
            <w:bookmarkStart w:id="322" w:name="OCRUncertain416"/>
            <w:r>
              <w:t>а</w:t>
            </w:r>
            <w:bookmarkEnd w:id="322"/>
            <w:r>
              <w:t xml:space="preserve"> производс</w:t>
            </w:r>
            <w:bookmarkStart w:id="323" w:name="OCRUncertain417"/>
            <w:r>
              <w:t>т</w:t>
            </w:r>
            <w:bookmarkEnd w:id="323"/>
            <w:r>
              <w:t>ве</w:t>
            </w:r>
            <w:bookmarkStart w:id="324" w:name="OCRUncertain418"/>
            <w:r>
              <w:t>н</w:t>
            </w:r>
            <w:bookmarkEnd w:id="324"/>
            <w:r>
              <w:t>ного х</w:t>
            </w:r>
            <w:bookmarkStart w:id="325" w:name="OCRUncertain419"/>
            <w:r>
              <w:t>а</w:t>
            </w:r>
            <w:bookmarkEnd w:id="325"/>
            <w:r>
              <w:softHyphen/>
              <w:t>рактер</w:t>
            </w:r>
            <w:bookmarkStart w:id="326" w:name="OCRUncertain420"/>
            <w:r>
              <w:t>а</w:t>
            </w:r>
            <w:bookmarkEnd w:id="326"/>
            <w:r>
              <w:t>, в том числе от масла и парафина на лицевой поверх</w:t>
            </w:r>
            <w:r>
              <w:softHyphen/>
            </w:r>
            <w:bookmarkStart w:id="327" w:name="OCRUncertain421"/>
            <w:r>
              <w:t>н</w:t>
            </w:r>
            <w:bookmarkEnd w:id="327"/>
            <w:r>
              <w:t>ости</w:t>
            </w:r>
          </w:p>
        </w:tc>
        <w:tc>
          <w:tcPr>
            <w:tcW w:w="20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 xml:space="preserve">Не допускается более одного </w:t>
            </w:r>
            <w:bookmarkStart w:id="328" w:name="OCRUncertain422"/>
            <w:r>
              <w:t>п</w:t>
            </w:r>
            <w:bookmarkEnd w:id="328"/>
            <w:r>
              <w:t>ятна на</w:t>
            </w:r>
            <w:r>
              <w:rPr>
                <w:noProof/>
              </w:rPr>
              <w:t xml:space="preserve"> 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диаметром бо</w:t>
            </w:r>
            <w:r>
              <w:softHyphen/>
              <w:t>лее</w:t>
            </w:r>
            <w:r>
              <w:rPr>
                <w:noProof/>
              </w:rPr>
              <w:t xml:space="preserve"> 8</w:t>
            </w:r>
            <w:r>
              <w:t xml:space="preserve"> мм</w:t>
            </w:r>
          </w:p>
        </w:tc>
        <w:tc>
          <w:tcPr>
            <w:tcW w:w="2099" w:type="dxa"/>
            <w:tcBorders>
              <w:left w:val="nil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t xml:space="preserve">Не допускаются на </w:t>
            </w:r>
            <w:r>
              <w:rPr>
                <w:noProof/>
              </w:rPr>
              <w:t>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 xml:space="preserve"> суммарной пло</w:t>
            </w:r>
            <w:r>
              <w:softHyphen/>
              <w:t>щадью более</w:t>
            </w:r>
            <w:r>
              <w:rPr>
                <w:noProof/>
              </w:rPr>
              <w:t xml:space="preserve"> 10</w:t>
            </w:r>
            <w:r>
              <w:t xml:space="preserve"> см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6020F7">
            <w:pPr>
              <w:jc w:val="both"/>
            </w:pPr>
            <w:r>
              <w:t>Сколы, местные повреж</w:t>
            </w:r>
            <w:r>
              <w:softHyphen/>
              <w:t>де</w:t>
            </w:r>
            <w:bookmarkStart w:id="329" w:name="OCRUncertain426"/>
            <w:r>
              <w:t>н</w:t>
            </w:r>
            <w:bookmarkEnd w:id="329"/>
            <w:r>
              <w:t>ия кромок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Не допускаю</w:t>
            </w:r>
            <w:r>
              <w:t>тся (еди</w:t>
            </w:r>
            <w:bookmarkStart w:id="330" w:name="OCRUncertain427"/>
            <w:r>
              <w:t>н</w:t>
            </w:r>
            <w:bookmarkEnd w:id="330"/>
            <w:r>
              <w:t>ич</w:t>
            </w:r>
            <w:r>
              <w:softHyphen/>
              <w:t xml:space="preserve">ные </w:t>
            </w:r>
            <w:bookmarkStart w:id="331" w:name="OCRUncertain428"/>
            <w:r>
              <w:t>глубиной</w:t>
            </w:r>
            <w:bookmarkEnd w:id="331"/>
            <w:r>
              <w:t xml:space="preserve"> по </w:t>
            </w:r>
            <w:bookmarkStart w:id="332" w:name="OCRUncertain429"/>
            <w:r>
              <w:t>пласти</w:t>
            </w:r>
            <w:bookmarkEnd w:id="332"/>
            <w:r>
              <w:rPr>
                <w:noProof/>
              </w:rPr>
              <w:t xml:space="preserve"> 2</w:t>
            </w:r>
            <w:r>
              <w:t xml:space="preserve"> мм и ме</w:t>
            </w:r>
            <w:bookmarkStart w:id="333" w:name="OCRUncertain430"/>
            <w:r>
              <w:t>н</w:t>
            </w:r>
            <w:bookmarkEnd w:id="333"/>
            <w:r>
              <w:t>ее протяжен</w:t>
            </w:r>
            <w:r>
              <w:softHyphen/>
              <w:t>ностью по кромке</w:t>
            </w:r>
            <w:r>
              <w:rPr>
                <w:noProof/>
              </w:rPr>
              <w:t xml:space="preserve"> 15</w:t>
            </w:r>
            <w:r>
              <w:t xml:space="preserve"> мм и менее </w:t>
            </w:r>
            <w:bookmarkStart w:id="334" w:name="OCRUncertain431"/>
            <w:r>
              <w:t>н</w:t>
            </w:r>
            <w:bookmarkEnd w:id="334"/>
            <w:r>
              <w:t>е учитываются)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t xml:space="preserve">Не допускаются </w:t>
            </w:r>
            <w:bookmarkStart w:id="335" w:name="OCRUncertain432"/>
            <w:r>
              <w:t>глубиной</w:t>
            </w:r>
            <w:bookmarkEnd w:id="335"/>
            <w:r>
              <w:t xml:space="preserve"> бол</w:t>
            </w:r>
            <w:bookmarkStart w:id="336" w:name="OCRUncertain433"/>
            <w:r>
              <w:t>е</w:t>
            </w:r>
            <w:bookmarkEnd w:id="336"/>
            <w:r>
              <w:t>е</w:t>
            </w:r>
            <w:r>
              <w:rPr>
                <w:noProof/>
              </w:rPr>
              <w:t xml:space="preserve"> 5</w:t>
            </w:r>
            <w:r>
              <w:t xml:space="preserve"> мм</w:t>
            </w:r>
          </w:p>
        </w:tc>
      </w:tr>
    </w:tbl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bookmarkStart w:id="337" w:name="OCRUncertain434"/>
      <w:r>
        <w:t>Д</w:t>
      </w:r>
      <w:bookmarkEnd w:id="337"/>
      <w:r>
        <w:t>ля всех марок п</w:t>
      </w:r>
      <w:bookmarkStart w:id="338" w:name="OCRUncertain435"/>
      <w:r>
        <w:t>л</w:t>
      </w:r>
      <w:bookmarkEnd w:id="338"/>
      <w:r>
        <w:t xml:space="preserve">ит </w:t>
      </w:r>
      <w:bookmarkStart w:id="339" w:name="OCRUncertain436"/>
      <w:r>
        <w:t>н</w:t>
      </w:r>
      <w:bookmarkEnd w:id="339"/>
      <w:r>
        <w:t>е допускаются расслоения, прогары, бахрома на кромках и посторонние включения.</w:t>
      </w:r>
    </w:p>
    <w:p w:rsidR="00000000" w:rsidRDefault="006020F7">
      <w:pPr>
        <w:ind w:firstLine="284"/>
        <w:jc w:val="both"/>
      </w:pPr>
      <w:r>
        <w:t>Лицевая поверхность плиты должна иметь одну цветовую тональность и одн</w:t>
      </w:r>
      <w:bookmarkStart w:id="340" w:name="OCRUncertain437"/>
      <w:r>
        <w:t>о</w:t>
      </w:r>
      <w:bookmarkEnd w:id="340"/>
      <w:r>
        <w:t xml:space="preserve">родную </w:t>
      </w:r>
      <w:bookmarkStart w:id="341" w:name="OCRUncertain438"/>
      <w:r>
        <w:t>ст</w:t>
      </w:r>
      <w:bookmarkEnd w:id="341"/>
      <w:r>
        <w:t>р</w:t>
      </w:r>
      <w:bookmarkStart w:id="342" w:name="OCRUncertain439"/>
      <w:r>
        <w:t>укту</w:t>
      </w:r>
      <w:bookmarkEnd w:id="342"/>
      <w:r>
        <w:t>ру</w:t>
      </w:r>
      <w:bookmarkStart w:id="343" w:name="OCRUncertain440"/>
      <w:r>
        <w:t xml:space="preserve"> и</w:t>
      </w:r>
      <w:bookmarkEnd w:id="343"/>
      <w:r>
        <w:t xml:space="preserve">з равномерно размолотых волокон. </w:t>
      </w:r>
      <w:bookmarkStart w:id="344" w:name="OCRUncertain441"/>
    </w:p>
    <w:p w:rsidR="00000000" w:rsidRDefault="006020F7">
      <w:pPr>
        <w:ind w:firstLine="284"/>
        <w:jc w:val="both"/>
      </w:pPr>
      <w:r>
        <w:t>(Измененная</w:t>
      </w:r>
      <w:bookmarkEnd w:id="344"/>
      <w:r>
        <w:t xml:space="preserve"> редакция, </w:t>
      </w:r>
      <w:bookmarkStart w:id="345" w:name="OCRUncertain442"/>
      <w:r>
        <w:t>Изм.</w:t>
      </w:r>
      <w:bookmarkEnd w:id="345"/>
      <w:r>
        <w:t xml:space="preserve"> №</w:t>
      </w:r>
      <w:r>
        <w:rPr>
          <w:noProof/>
        </w:rPr>
        <w:t xml:space="preserve"> 1)</w:t>
      </w:r>
      <w:bookmarkStart w:id="346" w:name="OCRUncertain444"/>
      <w:r>
        <w:t>.</w:t>
      </w:r>
      <w:r>
        <w:rPr>
          <w:noProof/>
        </w:rPr>
        <w:t xml:space="preserve"> </w:t>
      </w:r>
      <w:bookmarkEnd w:id="346"/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2.11</w:t>
      </w:r>
      <w:r>
        <w:t xml:space="preserve"> (Исключен, Изм. №</w:t>
      </w:r>
      <w:r>
        <w:rPr>
          <w:noProof/>
        </w:rPr>
        <w:t xml:space="preserve"> 1).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3. ПРАВИЛА ПРИЕМКИ</w:t>
      </w:r>
    </w:p>
    <w:p w:rsidR="00000000" w:rsidRDefault="006020F7">
      <w:pPr>
        <w:ind w:firstLine="284"/>
        <w:jc w:val="both"/>
      </w:pPr>
      <w:r>
        <w:rPr>
          <w:noProof/>
        </w:rPr>
        <w:t>3.1.</w:t>
      </w:r>
      <w:r>
        <w:t xml:space="preserve"> Плиты пр</w:t>
      </w:r>
      <w:bookmarkStart w:id="347" w:name="OCRUncertain446"/>
      <w:r>
        <w:t>е</w:t>
      </w:r>
      <w:bookmarkEnd w:id="347"/>
      <w:r>
        <w:t>дъя</w:t>
      </w:r>
      <w:bookmarkStart w:id="348" w:name="OCRUncertain447"/>
      <w:r>
        <w:t>в</w:t>
      </w:r>
      <w:bookmarkEnd w:id="348"/>
      <w:r>
        <w:t>ляют к приемк</w:t>
      </w:r>
      <w:bookmarkStart w:id="349" w:name="OCRUncertain448"/>
      <w:r>
        <w:t>е</w:t>
      </w:r>
      <w:bookmarkEnd w:id="349"/>
      <w:r>
        <w:t xml:space="preserve"> п</w:t>
      </w:r>
      <w:bookmarkStart w:id="350" w:name="OCRUncertain449"/>
      <w:r>
        <w:t>а</w:t>
      </w:r>
      <w:bookmarkEnd w:id="350"/>
      <w:r>
        <w:t>ртиям</w:t>
      </w:r>
      <w:bookmarkStart w:id="351" w:name="OCRUncertain450"/>
      <w:r>
        <w:t>и</w:t>
      </w:r>
      <w:bookmarkEnd w:id="351"/>
      <w:r>
        <w:t xml:space="preserve">. </w:t>
      </w:r>
      <w:bookmarkStart w:id="352" w:name="OCRUncertain451"/>
      <w:r>
        <w:t>П</w:t>
      </w:r>
      <w:bookmarkEnd w:id="352"/>
      <w:r>
        <w:t xml:space="preserve">артией </w:t>
      </w:r>
      <w:bookmarkStart w:id="353" w:name="OCRUncertain452"/>
      <w:r>
        <w:t>считают</w:t>
      </w:r>
      <w:bookmarkEnd w:id="353"/>
      <w:r>
        <w:t xml:space="preserve"> количест</w:t>
      </w:r>
      <w:r>
        <w:t>во плит одной марки и ра</w:t>
      </w:r>
      <w:bookmarkStart w:id="354" w:name="OCRUncertain454"/>
      <w:r>
        <w:t>з</w:t>
      </w:r>
      <w:bookmarkEnd w:id="354"/>
      <w:r>
        <w:t>м</w:t>
      </w:r>
      <w:bookmarkStart w:id="355" w:name="OCRUncertain455"/>
      <w:r>
        <w:t>е</w:t>
      </w:r>
      <w:bookmarkEnd w:id="355"/>
      <w:r>
        <w:t>ра, и</w:t>
      </w:r>
      <w:bookmarkStart w:id="356" w:name="OCRUncertain456"/>
      <w:r>
        <w:t>з</w:t>
      </w:r>
      <w:bookmarkEnd w:id="356"/>
      <w:r>
        <w:t>готовл</w:t>
      </w:r>
      <w:bookmarkStart w:id="357" w:name="OCRUncertain457"/>
      <w:r>
        <w:t>е</w:t>
      </w:r>
      <w:bookmarkEnd w:id="357"/>
      <w:r>
        <w:t>н</w:t>
      </w:r>
      <w:bookmarkStart w:id="358" w:name="OCRUncertain458"/>
      <w:r>
        <w:t>н</w:t>
      </w:r>
      <w:bookmarkEnd w:id="358"/>
      <w:r>
        <w:t>ых по одному техн</w:t>
      </w:r>
      <w:bookmarkStart w:id="359" w:name="OCRUncertain459"/>
      <w:r>
        <w:t>ол</w:t>
      </w:r>
      <w:bookmarkEnd w:id="359"/>
      <w:r>
        <w:t>огическому режиму в течение, как правило, о</w:t>
      </w:r>
      <w:bookmarkStart w:id="360" w:name="OCRUncertain460"/>
      <w:r>
        <w:t>д</w:t>
      </w:r>
      <w:bookmarkEnd w:id="360"/>
      <w:r>
        <w:t>ной смены (но не более суточной выработки) и оформленных одним докум</w:t>
      </w:r>
      <w:bookmarkStart w:id="361" w:name="OCRUncertain461"/>
      <w:r>
        <w:t>е</w:t>
      </w:r>
      <w:bookmarkEnd w:id="361"/>
      <w:r>
        <w:t>н</w:t>
      </w:r>
      <w:bookmarkStart w:id="362" w:name="OCRUncertain462"/>
      <w:r>
        <w:t>т</w:t>
      </w:r>
      <w:bookmarkEnd w:id="362"/>
      <w:r>
        <w:t>ом о ка</w:t>
      </w:r>
      <w:r>
        <w:softHyphen/>
        <w:t>честве.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3.1.1</w:t>
      </w:r>
      <w:bookmarkStart w:id="363" w:name="OCRUncertain463"/>
      <w:r>
        <w:rPr>
          <w:noProof/>
        </w:rPr>
        <w:t>.</w:t>
      </w:r>
      <w:bookmarkEnd w:id="363"/>
      <w:r>
        <w:t xml:space="preserve"> Для проверки соотв</w:t>
      </w:r>
      <w:bookmarkStart w:id="364" w:name="OCRUncertain464"/>
      <w:r>
        <w:t>е</w:t>
      </w:r>
      <w:bookmarkEnd w:id="364"/>
      <w:r>
        <w:t>тствия плит требова</w:t>
      </w:r>
      <w:bookmarkStart w:id="365" w:name="OCRUncertain465"/>
      <w:r>
        <w:t>н</w:t>
      </w:r>
      <w:bookmarkEnd w:id="365"/>
      <w:r>
        <w:t>иям настоя</w:t>
      </w:r>
      <w:bookmarkStart w:id="366" w:name="OCRUncertain466"/>
      <w:r>
        <w:t>щ</w:t>
      </w:r>
      <w:bookmarkEnd w:id="366"/>
      <w:r>
        <w:t xml:space="preserve">его </w:t>
      </w:r>
      <w:bookmarkStart w:id="367" w:name="OCRUncertain467"/>
      <w:r>
        <w:t>стандарта</w:t>
      </w:r>
      <w:bookmarkEnd w:id="367"/>
      <w:r>
        <w:t xml:space="preserve"> </w:t>
      </w:r>
      <w:bookmarkStart w:id="368" w:name="OCRUncertain468"/>
      <w:r>
        <w:t>пр</w:t>
      </w:r>
      <w:bookmarkEnd w:id="368"/>
      <w:r>
        <w:t xml:space="preserve">оводят </w:t>
      </w:r>
      <w:bookmarkStart w:id="369" w:name="OCRUncertain469"/>
      <w:r>
        <w:t>приемосдаточные</w:t>
      </w:r>
      <w:bookmarkEnd w:id="369"/>
      <w:r>
        <w:t xml:space="preserve"> и п</w:t>
      </w:r>
      <w:bookmarkStart w:id="370" w:name="OCRUncertain470"/>
      <w:r>
        <w:t>е</w:t>
      </w:r>
      <w:bookmarkEnd w:id="370"/>
      <w:r>
        <w:t xml:space="preserve">риодические </w:t>
      </w:r>
      <w:bookmarkStart w:id="371" w:name="OCRUncertain471"/>
      <w:r>
        <w:t>испытания.</w:t>
      </w:r>
      <w:bookmarkEnd w:id="371"/>
      <w:r>
        <w:t xml:space="preserve"> </w:t>
      </w:r>
      <w:bookmarkStart w:id="372" w:name="OCRUncertain472"/>
      <w:r>
        <w:t>Приемосдаточным</w:t>
      </w:r>
      <w:bookmarkEnd w:id="372"/>
      <w:r>
        <w:t xml:space="preserve"> испытаниям подв</w:t>
      </w:r>
      <w:bookmarkStart w:id="373" w:name="OCRUncertain473"/>
      <w:r>
        <w:t>е</w:t>
      </w:r>
      <w:bookmarkEnd w:id="373"/>
      <w:r>
        <w:t>ргают все плиты на соответстви</w:t>
      </w:r>
      <w:bookmarkStart w:id="374" w:name="OCRUncertain475"/>
      <w:r>
        <w:t>е</w:t>
      </w:r>
      <w:bookmarkEnd w:id="374"/>
      <w:r>
        <w:t xml:space="preserve"> требован</w:t>
      </w:r>
      <w:bookmarkStart w:id="375" w:name="OCRUncertain476"/>
      <w:r>
        <w:t>и</w:t>
      </w:r>
      <w:bookmarkEnd w:id="375"/>
      <w:r>
        <w:t xml:space="preserve">ям настоящего стандарта (плотность, </w:t>
      </w:r>
      <w:bookmarkStart w:id="376" w:name="OCRUncertain477"/>
      <w:r>
        <w:t>водопоглощени</w:t>
      </w:r>
      <w:bookmarkEnd w:id="376"/>
      <w:r>
        <w:t>е лиц</w:t>
      </w:r>
      <w:bookmarkStart w:id="377" w:name="OCRUncertain478"/>
      <w:r>
        <w:t>е</w:t>
      </w:r>
      <w:bookmarkEnd w:id="377"/>
      <w:r>
        <w:t>вой поверхностью и пр</w:t>
      </w:r>
      <w:bookmarkStart w:id="378" w:name="OCRUncertain479"/>
      <w:r>
        <w:t>е</w:t>
      </w:r>
      <w:bookmarkEnd w:id="378"/>
      <w:r>
        <w:t xml:space="preserve">дел прочности </w:t>
      </w:r>
      <w:bookmarkStart w:id="379" w:name="OCRUncertain480"/>
      <w:r>
        <w:t>при</w:t>
      </w:r>
      <w:bookmarkEnd w:id="379"/>
      <w:r>
        <w:t xml:space="preserve"> растяжении перпендикулярно к </w:t>
      </w:r>
      <w:r>
        <w:t>пласти опр</w:t>
      </w:r>
      <w:bookmarkStart w:id="380" w:name="OCRUncertain481"/>
      <w:r>
        <w:t>е</w:t>
      </w:r>
      <w:bookmarkEnd w:id="380"/>
      <w:r>
        <w:t>деля</w:t>
      </w:r>
      <w:bookmarkStart w:id="381" w:name="OCRUncertain482"/>
      <w:r>
        <w:t>ю</w:t>
      </w:r>
      <w:bookmarkEnd w:id="381"/>
      <w:r>
        <w:t xml:space="preserve">т при </w:t>
      </w:r>
      <w:bookmarkStart w:id="382" w:name="OCRUncertain483"/>
      <w:r>
        <w:t>приемосдаточных</w:t>
      </w:r>
      <w:bookmarkEnd w:id="382"/>
      <w:r>
        <w:t xml:space="preserve"> испытаниях ка</w:t>
      </w:r>
      <w:bookmarkStart w:id="383" w:name="OCRUncertain484"/>
      <w:r>
        <w:t>жд</w:t>
      </w:r>
      <w:bookmarkEnd w:id="383"/>
      <w:r>
        <w:t>ой партии по тр</w:t>
      </w:r>
      <w:bookmarkStart w:id="384" w:name="OCRUncertain485"/>
      <w:r>
        <w:t>е</w:t>
      </w:r>
      <w:bookmarkEnd w:id="384"/>
      <w:r>
        <w:t>бованию потре</w:t>
      </w:r>
      <w:r>
        <w:softHyphen/>
        <w:t>бит</w:t>
      </w:r>
      <w:bookmarkStart w:id="385" w:name="OCRUncertain486"/>
      <w:r>
        <w:t>е</w:t>
      </w:r>
      <w:bookmarkEnd w:id="385"/>
      <w:r>
        <w:t>ля)</w:t>
      </w:r>
      <w:r>
        <w:rPr>
          <w:noProof/>
        </w:rPr>
        <w:t xml:space="preserve"> </w:t>
      </w:r>
      <w:bookmarkStart w:id="386" w:name="OCRUncertain487"/>
      <w:r>
        <w:rPr>
          <w:noProof/>
        </w:rPr>
        <w:t>.</w:t>
      </w:r>
      <w:bookmarkEnd w:id="386"/>
    </w:p>
    <w:p w:rsidR="00000000" w:rsidRDefault="006020F7">
      <w:pPr>
        <w:ind w:firstLine="284"/>
        <w:jc w:val="both"/>
      </w:pPr>
      <w:r>
        <w:rPr>
          <w:noProof/>
        </w:rPr>
        <w:t>3.</w:t>
      </w:r>
      <w:bookmarkStart w:id="387" w:name="OCRUncertain488"/>
      <w:r>
        <w:t>1</w:t>
      </w:r>
      <w:r>
        <w:rPr>
          <w:noProof/>
        </w:rPr>
        <w:t>.</w:t>
      </w:r>
      <w:bookmarkEnd w:id="387"/>
      <w:r>
        <w:rPr>
          <w:noProof/>
        </w:rPr>
        <w:t>2.</w:t>
      </w:r>
      <w:r>
        <w:t xml:space="preserve"> Плотность, </w:t>
      </w:r>
      <w:bookmarkStart w:id="388" w:name="OCRUncertain489"/>
      <w:r>
        <w:t>водопоглощение</w:t>
      </w:r>
      <w:bookmarkEnd w:id="388"/>
      <w:r>
        <w:t xml:space="preserve"> лицевой поверхностью и предел проч</w:t>
      </w:r>
      <w:r>
        <w:softHyphen/>
        <w:t xml:space="preserve">ности при растяжении </w:t>
      </w:r>
      <w:bookmarkStart w:id="389" w:name="OCRUncertain490"/>
      <w:r>
        <w:t>перпендикулярно</w:t>
      </w:r>
      <w:bookmarkEnd w:id="389"/>
      <w:r>
        <w:t xml:space="preserve"> к пласти контролируют периоди</w:t>
      </w:r>
      <w:r>
        <w:softHyphen/>
        <w:t>чески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не реже одного раза в дв</w:t>
      </w:r>
      <w:bookmarkStart w:id="390" w:name="OCRUncertain491"/>
      <w:r>
        <w:t>е</w:t>
      </w:r>
      <w:bookmarkEnd w:id="390"/>
      <w:r>
        <w:t xml:space="preserve"> недели и при каждом изм</w:t>
      </w:r>
      <w:bookmarkStart w:id="391" w:name="OCRUncertain492"/>
      <w:r>
        <w:t>е</w:t>
      </w:r>
      <w:bookmarkEnd w:id="391"/>
      <w:r>
        <w:t>н</w:t>
      </w:r>
      <w:bookmarkStart w:id="392" w:name="OCRUncertain493"/>
      <w:r>
        <w:t>е</w:t>
      </w:r>
      <w:bookmarkEnd w:id="392"/>
      <w:r>
        <w:t>нии т</w:t>
      </w:r>
      <w:bookmarkStart w:id="393" w:name="OCRUncertain494"/>
      <w:r>
        <w:t>е</w:t>
      </w:r>
      <w:bookmarkEnd w:id="393"/>
      <w:r>
        <w:t>хноло</w:t>
      </w:r>
      <w:r>
        <w:softHyphen/>
        <w:t>гии изготовления плит.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3.1.1,</w:t>
      </w:r>
      <w:r>
        <w:t xml:space="preserve"> </w:t>
      </w:r>
      <w:r>
        <w:rPr>
          <w:noProof/>
        </w:rPr>
        <w:t>3.1.2.</w:t>
      </w:r>
      <w:r>
        <w:t xml:space="preserve"> (Введены дополнит</w:t>
      </w:r>
      <w:bookmarkStart w:id="394" w:name="OCRUncertain495"/>
      <w:r>
        <w:t>е</w:t>
      </w:r>
      <w:bookmarkEnd w:id="394"/>
      <w:r>
        <w:t>льно, Изм. №</w:t>
      </w:r>
      <w:r>
        <w:rPr>
          <w:noProof/>
        </w:rPr>
        <w:t xml:space="preserve"> 1)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3.2.</w:t>
      </w:r>
      <w:r>
        <w:t xml:space="preserve"> Отбор плит для контроля и испытаний производят методом случай</w:t>
      </w:r>
      <w:r>
        <w:softHyphen/>
        <w:t xml:space="preserve">ного отбора </w:t>
      </w:r>
      <w:r>
        <w:sym w:font="Arial" w:char="201E"/>
      </w:r>
      <w:r>
        <w:t>вслепую" по ГОСТ</w:t>
      </w:r>
      <w:r>
        <w:rPr>
          <w:noProof/>
        </w:rPr>
        <w:t xml:space="preserve"> 18321.</w:t>
      </w:r>
    </w:p>
    <w:p w:rsidR="00000000" w:rsidRDefault="006020F7">
      <w:pPr>
        <w:ind w:firstLine="284"/>
        <w:jc w:val="both"/>
      </w:pPr>
      <w:r>
        <w:rPr>
          <w:noProof/>
        </w:rPr>
        <w:t>3.3.</w:t>
      </w:r>
      <w:r>
        <w:t xml:space="preserve"> Для контроля длины, ширины, толщ</w:t>
      </w:r>
      <w:r>
        <w:t>и</w:t>
      </w:r>
      <w:bookmarkStart w:id="395" w:name="OCRUncertain497"/>
      <w:r>
        <w:t>н</w:t>
      </w:r>
      <w:bookmarkEnd w:id="395"/>
      <w:r>
        <w:t xml:space="preserve">ы, прямолинейности, </w:t>
      </w:r>
      <w:bookmarkStart w:id="396" w:name="OCRUncertain498"/>
      <w:r>
        <w:t>прямоугольности,</w:t>
      </w:r>
      <w:bookmarkEnd w:id="396"/>
      <w:r>
        <w:t xml:space="preserve"> а также показателей качества поверхности и вн</w:t>
      </w:r>
      <w:bookmarkStart w:id="397" w:name="OCRUncertain499"/>
      <w:r>
        <w:t>е</w:t>
      </w:r>
      <w:bookmarkEnd w:id="397"/>
      <w:r>
        <w:t>шнего вида плит применяют статистический приемочный контроль по альтернативному признаку по ГОСТ</w:t>
      </w:r>
      <w:r>
        <w:rPr>
          <w:noProof/>
        </w:rPr>
        <w:t xml:space="preserve"> 18242. </w:t>
      </w:r>
    </w:p>
    <w:p w:rsidR="00000000" w:rsidRDefault="006020F7">
      <w:pPr>
        <w:ind w:firstLine="284"/>
        <w:jc w:val="both"/>
        <w:rPr>
          <w:noProof/>
        </w:rPr>
      </w:pPr>
      <w:r>
        <w:t>Об</w:t>
      </w:r>
      <w:bookmarkStart w:id="398" w:name="OCRUncertain500"/>
      <w:r>
        <w:t>ъ</w:t>
      </w:r>
      <w:bookmarkEnd w:id="398"/>
      <w:r>
        <w:t>ем выборки определяют в соотв</w:t>
      </w:r>
      <w:bookmarkStart w:id="399" w:name="OCRUncertain501"/>
      <w:r>
        <w:t>е</w:t>
      </w:r>
      <w:bookmarkEnd w:id="399"/>
      <w:r>
        <w:t>тствии с тр</w:t>
      </w:r>
      <w:bookmarkStart w:id="400" w:name="OCRUncertain502"/>
      <w:r>
        <w:t>е</w:t>
      </w:r>
      <w:bookmarkEnd w:id="400"/>
      <w:r>
        <w:t>бованиями табл.</w:t>
      </w:r>
      <w:r>
        <w:rPr>
          <w:noProof/>
        </w:rPr>
        <w:t xml:space="preserve"> 4.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  <w:rPr>
          <w:spacing w:val="20"/>
        </w:rPr>
      </w:pPr>
      <w:r>
        <w:rPr>
          <w:spacing w:val="20"/>
        </w:rPr>
        <w:t>Табли</w:t>
      </w:r>
      <w:bookmarkStart w:id="401" w:name="OCRUncertain503"/>
      <w:r>
        <w:rPr>
          <w:spacing w:val="20"/>
        </w:rPr>
        <w:t>ц</w:t>
      </w:r>
      <w:bookmarkEnd w:id="401"/>
      <w:r>
        <w:rPr>
          <w:spacing w:val="20"/>
        </w:rPr>
        <w:t xml:space="preserve">а 4 </w:t>
      </w:r>
    </w:p>
    <w:p w:rsidR="00000000" w:rsidRDefault="006020F7">
      <w:pPr>
        <w:ind w:firstLine="284"/>
        <w:jc w:val="both"/>
      </w:pPr>
      <w:r>
        <w:t>шт.</w:t>
      </w: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169"/>
        <w:gridCol w:w="1808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6020F7">
            <w:pPr>
              <w:jc w:val="center"/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000000" w:rsidRDefault="006020F7">
            <w:pPr>
              <w:jc w:val="center"/>
            </w:pPr>
            <w:r>
              <w:t>Объем выборки при проверке</w:t>
            </w:r>
          </w:p>
        </w:tc>
        <w:tc>
          <w:tcPr>
            <w:tcW w:w="3934" w:type="dxa"/>
            <w:gridSpan w:val="2"/>
            <w:tcBorders>
              <w:top w:val="single" w:sz="12" w:space="0" w:color="auto"/>
              <w:bottom w:val="nil"/>
            </w:tcBorders>
          </w:tcPr>
          <w:p w:rsidR="00000000" w:rsidRDefault="006020F7">
            <w:pPr>
              <w:jc w:val="center"/>
            </w:pPr>
            <w:r>
              <w:t>Число годных плит от о</w:t>
            </w:r>
            <w:bookmarkStart w:id="402" w:name="OCRUncertain504"/>
            <w:r>
              <w:t>бъ</w:t>
            </w:r>
            <w:bookmarkEnd w:id="402"/>
            <w:r>
              <w:t xml:space="preserve">ема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6020F7">
            <w:pPr>
              <w:jc w:val="center"/>
            </w:pPr>
            <w:r>
              <w:t>Объем партии</w:t>
            </w:r>
          </w:p>
        </w:tc>
        <w:tc>
          <w:tcPr>
            <w:tcW w:w="1417" w:type="dxa"/>
          </w:tcPr>
          <w:p w:rsidR="00000000" w:rsidRDefault="006020F7">
            <w:pPr>
              <w:jc w:val="center"/>
            </w:pPr>
            <w:r>
              <w:t>длины, шир</w:t>
            </w:r>
            <w:bookmarkStart w:id="403" w:name="OCRUncertain506"/>
            <w:r>
              <w:t>и</w:t>
            </w:r>
            <w:bookmarkEnd w:id="403"/>
            <w:r>
              <w:t>ны, тол</w:t>
            </w:r>
            <w:bookmarkStart w:id="404" w:name="OCRUncertain507"/>
            <w:r>
              <w:t>щ</w:t>
            </w:r>
            <w:bookmarkEnd w:id="404"/>
            <w:r>
              <w:t>ины, пря</w:t>
            </w:r>
            <w:r>
              <w:softHyphen/>
              <w:t>молинейност</w:t>
            </w:r>
            <w:bookmarkStart w:id="405" w:name="OCRUncertain508"/>
            <w:r>
              <w:t>и</w:t>
            </w:r>
            <w:bookmarkEnd w:id="405"/>
            <w:r>
              <w:t>,</w:t>
            </w:r>
          </w:p>
        </w:tc>
        <w:tc>
          <w:tcPr>
            <w:tcW w:w="1169" w:type="dxa"/>
          </w:tcPr>
          <w:p w:rsidR="00000000" w:rsidRDefault="006020F7">
            <w:pPr>
              <w:jc w:val="center"/>
            </w:pPr>
            <w:r>
              <w:t>качест</w:t>
            </w:r>
            <w:bookmarkStart w:id="406" w:name="OCRUncertain509"/>
            <w:r>
              <w:t>ва</w:t>
            </w:r>
            <w:bookmarkEnd w:id="406"/>
            <w:r>
              <w:t xml:space="preserve"> по</w:t>
            </w:r>
            <w:r>
              <w:softHyphen/>
              <w:t>в</w:t>
            </w:r>
            <w:bookmarkStart w:id="407" w:name="OCRUncertain510"/>
            <w:r>
              <w:t>е</w:t>
            </w:r>
            <w:bookmarkEnd w:id="407"/>
            <w:r>
              <w:t>рхност</w:t>
            </w:r>
            <w:bookmarkStart w:id="408" w:name="OCRUncertain511"/>
            <w:r>
              <w:t>и</w:t>
            </w:r>
            <w:bookmarkEnd w:id="408"/>
            <w:r>
              <w:t xml:space="preserve"> и внешнего </w:t>
            </w:r>
            <w:bookmarkStart w:id="409" w:name="OCRUncertain512"/>
            <w:r>
              <w:t>ви</w:t>
            </w:r>
            <w:bookmarkEnd w:id="409"/>
            <w:r>
              <w:t>да</w:t>
            </w:r>
          </w:p>
        </w:tc>
        <w:tc>
          <w:tcPr>
            <w:tcW w:w="3934" w:type="dxa"/>
            <w:gridSpan w:val="2"/>
            <w:tcBorders>
              <w:top w:val="nil"/>
              <w:bottom w:val="single" w:sz="6" w:space="0" w:color="auto"/>
            </w:tcBorders>
          </w:tcPr>
          <w:p w:rsidR="00000000" w:rsidRDefault="006020F7">
            <w:pPr>
              <w:jc w:val="center"/>
            </w:pPr>
            <w:r>
              <w:t>выборки, пр</w:t>
            </w:r>
            <w:bookmarkStart w:id="410" w:name="OCRUncertain513"/>
            <w:r>
              <w:t>и</w:t>
            </w:r>
            <w:bookmarkStart w:id="411" w:name="OCRUncertain517"/>
            <w:bookmarkEnd w:id="410"/>
            <w:r>
              <w:t xml:space="preserve"> котором</w:t>
            </w:r>
            <w:bookmarkEnd w:id="411"/>
            <w:r>
              <w:t xml:space="preserve"> п</w:t>
            </w:r>
            <w:bookmarkStart w:id="412" w:name="OCRUncertain518"/>
            <w:r>
              <w:t>а</w:t>
            </w:r>
            <w:bookmarkEnd w:id="412"/>
            <w:r>
              <w:t>ртия при</w:t>
            </w:r>
            <w:bookmarkStart w:id="413" w:name="OCRUncertain514"/>
            <w:r>
              <w:t>н</w:t>
            </w:r>
            <w:bookmarkEnd w:id="413"/>
            <w:r>
              <w:t>имае</w:t>
            </w:r>
            <w:bookmarkStart w:id="414" w:name="OCRUncertain515"/>
            <w:r>
              <w:t>т</w:t>
            </w:r>
            <w:bookmarkEnd w:id="414"/>
            <w:r>
              <w:t>ся, не ме</w:t>
            </w:r>
            <w:bookmarkStart w:id="415" w:name="OCRUncertain519"/>
            <w:r>
              <w:t>н</w:t>
            </w:r>
            <w:bookmarkEnd w:id="415"/>
            <w:r>
              <w:t>е</w:t>
            </w:r>
            <w:bookmarkStart w:id="416" w:name="OCRUncertain520"/>
            <w:r>
              <w:t>е</w:t>
            </w:r>
            <w:bookmarkEnd w:id="416"/>
            <w:r>
              <w:t xml:space="preserve">, при </w:t>
            </w:r>
            <w:bookmarkStart w:id="417" w:name="OCRUncertain516"/>
            <w:r>
              <w:t>про</w:t>
            </w:r>
            <w:bookmarkEnd w:id="417"/>
            <w:r>
              <w:t>вер</w:t>
            </w:r>
            <w:bookmarkStart w:id="418" w:name="OCRUncertain521"/>
            <w:r>
              <w:t>ке</w:t>
            </w:r>
            <w:bookmarkEnd w:id="4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bottom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bookmarkStart w:id="419" w:name="OCRUncertain522"/>
            <w:r>
              <w:t>прямоугольно</w:t>
            </w:r>
            <w:r>
              <w:softHyphen/>
              <w:t>сти</w:t>
            </w:r>
            <w:bookmarkEnd w:id="419"/>
            <w:r>
              <w:t xml:space="preserve"> </w:t>
            </w:r>
            <w:bookmarkStart w:id="420" w:name="OCRUncertain523"/>
            <w:r>
              <w:t>(специал</w:t>
            </w:r>
            <w:r>
              <w:t>ь</w:t>
            </w:r>
            <w:r>
              <w:softHyphen/>
              <w:t>ный</w:t>
            </w:r>
            <w:bookmarkEnd w:id="420"/>
            <w:r>
              <w:t xml:space="preserve"> уров</w:t>
            </w:r>
            <w:bookmarkStart w:id="421" w:name="OCRUncertain524"/>
            <w:r>
              <w:t>е</w:t>
            </w:r>
            <w:bookmarkEnd w:id="421"/>
            <w:r>
              <w:t>нь контроля</w:t>
            </w:r>
            <w:r>
              <w:rPr>
                <w:noProof/>
              </w:rPr>
              <w:t xml:space="preserve"> </w:t>
            </w:r>
            <w:r>
              <w:rPr>
                <w:lang w:val="en-US"/>
              </w:rPr>
              <w:t>S</w:t>
            </w:r>
            <w:r>
              <w:rPr>
                <w:noProof/>
              </w:rPr>
              <w:t>-3)</w:t>
            </w:r>
          </w:p>
        </w:tc>
        <w:tc>
          <w:tcPr>
            <w:tcW w:w="1169" w:type="dxa"/>
            <w:tcBorders>
              <w:bottom w:val="nil"/>
            </w:tcBorders>
          </w:tcPr>
          <w:p w:rsidR="00000000" w:rsidRDefault="006020F7">
            <w:pPr>
              <w:jc w:val="center"/>
            </w:pPr>
            <w:r>
              <w:t xml:space="preserve">(общий уровень </w:t>
            </w:r>
            <w:bookmarkStart w:id="422" w:name="OCRUncertain526"/>
            <w:r>
              <w:t>конт</w:t>
            </w:r>
            <w:r>
              <w:softHyphen/>
              <w:t>роля-1)</w:t>
            </w:r>
            <w:bookmarkEnd w:id="422"/>
          </w:p>
        </w:tc>
        <w:tc>
          <w:tcPr>
            <w:tcW w:w="1808" w:type="dxa"/>
            <w:tcBorders>
              <w:bottom w:val="nil"/>
            </w:tcBorders>
          </w:tcPr>
          <w:p w:rsidR="00000000" w:rsidRDefault="006020F7">
            <w:pPr>
              <w:jc w:val="center"/>
            </w:pPr>
            <w:r>
              <w:t>дл</w:t>
            </w:r>
            <w:bookmarkStart w:id="423" w:name="OCRUncertain527"/>
            <w:r>
              <w:t>ин</w:t>
            </w:r>
            <w:bookmarkEnd w:id="423"/>
            <w:r>
              <w:t>ы, шир</w:t>
            </w:r>
            <w:bookmarkStart w:id="424" w:name="OCRUncertain528"/>
            <w:r>
              <w:t>и</w:t>
            </w:r>
            <w:bookmarkEnd w:id="424"/>
            <w:r>
              <w:softHyphen/>
              <w:t xml:space="preserve">ны, толщины, </w:t>
            </w:r>
            <w:bookmarkStart w:id="425" w:name="OCRUncertain529"/>
            <w:r>
              <w:t>пря</w:t>
            </w:r>
            <w:r>
              <w:softHyphen/>
              <w:t>молинейности, пря</w:t>
            </w:r>
            <w:r>
              <w:softHyphen/>
              <w:t>моуголь</w:t>
            </w:r>
            <w:bookmarkStart w:id="426" w:name="OCRUncertain530"/>
            <w:bookmarkEnd w:id="425"/>
            <w:r>
              <w:t>ности</w:t>
            </w:r>
            <w:bookmarkEnd w:id="426"/>
          </w:p>
        </w:tc>
        <w:tc>
          <w:tcPr>
            <w:tcW w:w="2127" w:type="dxa"/>
            <w:tcBorders>
              <w:bottom w:val="nil"/>
            </w:tcBorders>
          </w:tcPr>
          <w:p w:rsidR="00000000" w:rsidRDefault="006020F7">
            <w:pPr>
              <w:jc w:val="center"/>
            </w:pPr>
            <w:bookmarkStart w:id="427" w:name="OCRUncertain531"/>
            <w:r>
              <w:t>качества</w:t>
            </w:r>
            <w:bookmarkEnd w:id="427"/>
            <w:r>
              <w:t xml:space="preserve"> по</w:t>
            </w:r>
            <w:r>
              <w:softHyphen/>
            </w:r>
            <w:bookmarkStart w:id="428" w:name="OCRUncertain532"/>
            <w:r>
              <w:t>в</w:t>
            </w:r>
            <w:bookmarkEnd w:id="428"/>
            <w:r>
              <w:t>ерхности и в</w:t>
            </w:r>
            <w:bookmarkStart w:id="429" w:name="OCRUncertain533"/>
            <w:r>
              <w:t>н</w:t>
            </w:r>
            <w:bookmarkEnd w:id="429"/>
            <w:r>
              <w:t>ешнего вида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500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8</w:t>
            </w:r>
          </w:p>
        </w:tc>
        <w:tc>
          <w:tcPr>
            <w:tcW w:w="1169" w:type="dxa"/>
            <w:tcBorders>
              <w:top w:val="single" w:sz="12" w:space="0" w:color="auto"/>
              <w:bottom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808" w:type="dxa"/>
            <w:tcBorders>
              <w:top w:val="single" w:sz="12" w:space="0" w:color="auto"/>
              <w:bottom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t>От</w:t>
            </w:r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501</w:t>
            </w:r>
            <w:r>
              <w:t xml:space="preserve"> до</w:t>
            </w:r>
            <w:r>
              <w:rPr>
                <w:noProof/>
              </w:rPr>
              <w:t xml:space="preserve"> 1</w:t>
            </w:r>
            <w:r>
              <w:t xml:space="preserve"> </w:t>
            </w:r>
            <w:r>
              <w:rPr>
                <w:noProof/>
              </w:rPr>
              <w:t>200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169" w:type="dxa"/>
            <w:tcBorders>
              <w:top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1808" w:type="dxa"/>
            <w:tcBorders>
              <w:top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2127" w:type="dxa"/>
            <w:tcBorders>
              <w:top w:val="nil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6020F7">
            <w:pPr>
              <w:jc w:val="both"/>
              <w:rPr>
                <w:noProof/>
              </w:rPr>
            </w:pPr>
            <w:bookmarkStart w:id="430" w:name="OCRUncertain535"/>
            <w:r>
              <w:t xml:space="preserve"> </w:t>
            </w:r>
            <w:r>
              <w:rPr>
                <w:noProof/>
              </w:rPr>
              <w:t>„</w:t>
            </w:r>
            <w:bookmarkEnd w:id="430"/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>1201 „</w:t>
            </w:r>
            <w:r>
              <w:t xml:space="preserve">   </w:t>
            </w:r>
            <w:r>
              <w:rPr>
                <w:noProof/>
              </w:rPr>
              <w:t>3</w:t>
            </w:r>
            <w:r>
              <w:t xml:space="preserve"> </w:t>
            </w:r>
            <w:r>
              <w:rPr>
                <w:noProof/>
              </w:rPr>
              <w:t>200</w:t>
            </w:r>
          </w:p>
        </w:tc>
        <w:tc>
          <w:tcPr>
            <w:tcW w:w="1417" w:type="dxa"/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169" w:type="dxa"/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1808" w:type="dxa"/>
          </w:tcPr>
          <w:p w:rsidR="00000000" w:rsidRDefault="006020F7">
            <w:pPr>
              <w:jc w:val="center"/>
            </w:pPr>
            <w:r>
              <w:t>11</w:t>
            </w:r>
          </w:p>
        </w:tc>
        <w:tc>
          <w:tcPr>
            <w:tcW w:w="2127" w:type="dxa"/>
          </w:tcPr>
          <w:p w:rsidR="00000000" w:rsidRDefault="006020F7">
            <w:pPr>
              <w:jc w:val="center"/>
              <w:rPr>
                <w:noProof/>
              </w:rPr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000000" w:rsidRDefault="006020F7">
            <w:pPr>
              <w:jc w:val="both"/>
              <w:rPr>
                <w:noProof/>
              </w:rPr>
            </w:pPr>
            <w:bookmarkStart w:id="431" w:name="OCRUncertain538"/>
            <w:r>
              <w:t xml:space="preserve"> </w:t>
            </w:r>
            <w:r>
              <w:rPr>
                <w:noProof/>
              </w:rPr>
              <w:t>„</w:t>
            </w:r>
            <w:bookmarkEnd w:id="431"/>
            <w:r>
              <w:rPr>
                <w:noProof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t xml:space="preserve">3201 </w:t>
            </w:r>
            <w:bookmarkStart w:id="432" w:name="OCRUncertain539"/>
            <w:r>
              <w:rPr>
                <w:noProof/>
              </w:rPr>
              <w:t>„</w:t>
            </w:r>
            <w:bookmarkEnd w:id="432"/>
            <w:r>
              <w:rPr>
                <w:noProof/>
              </w:rPr>
              <w:t xml:space="preserve"> 10</w:t>
            </w:r>
            <w:r>
              <w:t xml:space="preserve"> </w:t>
            </w:r>
            <w:r>
              <w:rPr>
                <w:noProof/>
              </w:rPr>
              <w:t>000</w:t>
            </w:r>
          </w:p>
        </w:tc>
        <w:tc>
          <w:tcPr>
            <w:tcW w:w="1417" w:type="dxa"/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bookmarkStart w:id="433" w:name="OCRUncertain540"/>
            <w:r>
              <w:rPr>
                <w:noProof/>
              </w:rPr>
              <w:t>0</w:t>
            </w:r>
            <w:bookmarkEnd w:id="433"/>
          </w:p>
        </w:tc>
        <w:tc>
          <w:tcPr>
            <w:tcW w:w="1169" w:type="dxa"/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1808" w:type="dxa"/>
          </w:tcPr>
          <w:p w:rsidR="00000000" w:rsidRDefault="006020F7">
            <w:pPr>
              <w:jc w:val="center"/>
              <w:rPr>
                <w:noProof/>
              </w:rPr>
            </w:pPr>
            <w:r>
              <w:t>17</w:t>
            </w:r>
          </w:p>
        </w:tc>
        <w:tc>
          <w:tcPr>
            <w:tcW w:w="2127" w:type="dxa"/>
          </w:tcPr>
          <w:p w:rsidR="00000000" w:rsidRDefault="006020F7">
            <w:pPr>
              <w:jc w:val="center"/>
              <w:rPr>
                <w:noProof/>
              </w:rPr>
            </w:pPr>
            <w:r>
              <w:t>7</w:t>
            </w:r>
            <w:r>
              <w:rPr>
                <w:noProof/>
              </w:rPr>
              <w:t>0</w:t>
            </w:r>
          </w:p>
        </w:tc>
      </w:tr>
    </w:tbl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rPr>
          <w:noProof/>
        </w:rPr>
        <w:t>3.4.</w:t>
      </w:r>
      <w:r>
        <w:t xml:space="preserve"> Для контроля физико-механических показате</w:t>
      </w:r>
      <w:bookmarkStart w:id="434" w:name="OCRUncertain544"/>
      <w:r>
        <w:t>л</w:t>
      </w:r>
      <w:bookmarkEnd w:id="434"/>
      <w:r>
        <w:t>ей плит применяют статистический</w:t>
      </w:r>
      <w:r>
        <w:rPr>
          <w:noProof/>
        </w:rPr>
        <w:t xml:space="preserve"> </w:t>
      </w:r>
      <w:r>
        <w:t>приемочный контроль по количественному признаку по ГОСТ</w:t>
      </w:r>
      <w:r>
        <w:rPr>
          <w:noProof/>
        </w:rPr>
        <w:t xml:space="preserve"> 20736. </w:t>
      </w:r>
    </w:p>
    <w:p w:rsidR="00000000" w:rsidRDefault="006020F7">
      <w:pPr>
        <w:ind w:firstLine="284"/>
        <w:jc w:val="both"/>
      </w:pPr>
      <w:r>
        <w:t xml:space="preserve">Объем выборки </w:t>
      </w:r>
      <w:bookmarkStart w:id="435" w:name="OCRUncertain554"/>
      <w:r>
        <w:t>определяют</w:t>
      </w:r>
      <w:bookmarkEnd w:id="435"/>
      <w:r>
        <w:t xml:space="preserve"> в соот</w:t>
      </w:r>
      <w:bookmarkStart w:id="436" w:name="OCRUncertain555"/>
      <w:r>
        <w:t>ве</w:t>
      </w:r>
      <w:bookmarkEnd w:id="436"/>
      <w:r>
        <w:t>тствии с тр</w:t>
      </w:r>
      <w:bookmarkStart w:id="437" w:name="OCRUncertain556"/>
      <w:r>
        <w:t>е</w:t>
      </w:r>
      <w:bookmarkEnd w:id="437"/>
      <w:r>
        <w:t>бованиям</w:t>
      </w:r>
      <w:bookmarkStart w:id="438" w:name="OCRUncertain557"/>
      <w:r>
        <w:t>и</w:t>
      </w:r>
      <w:bookmarkEnd w:id="438"/>
      <w:r>
        <w:t xml:space="preserve"> </w:t>
      </w:r>
      <w:bookmarkStart w:id="439" w:name="OCRUncertain558"/>
      <w:r>
        <w:t>табл</w:t>
      </w:r>
      <w:r>
        <w:rPr>
          <w:noProof/>
        </w:rPr>
        <w:t>.</w:t>
      </w:r>
      <w:bookmarkEnd w:id="439"/>
      <w:r>
        <w:rPr>
          <w:noProof/>
        </w:rPr>
        <w:t xml:space="preserve"> 5</w:t>
      </w:r>
      <w:bookmarkStart w:id="440" w:name="OCRUncertain559"/>
      <w:r>
        <w:rPr>
          <w:noProof/>
        </w:rPr>
        <w:t>.</w:t>
      </w:r>
      <w:bookmarkEnd w:id="440"/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  <w:rPr>
          <w:spacing w:val="20"/>
        </w:rPr>
      </w:pPr>
      <w:r>
        <w:rPr>
          <w:spacing w:val="20"/>
        </w:rPr>
        <w:t>Таблица</w:t>
      </w:r>
      <w:r>
        <w:rPr>
          <w:noProof/>
          <w:spacing w:val="20"/>
        </w:rPr>
        <w:t xml:space="preserve"> 5</w:t>
      </w:r>
    </w:p>
    <w:p w:rsidR="00000000" w:rsidRDefault="006020F7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267"/>
        <w:gridCol w:w="2015"/>
        <w:gridCol w:w="2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bookmarkStart w:id="441" w:name="OCRUncertain562"/>
          </w:p>
          <w:bookmarkEnd w:id="441"/>
          <w:p w:rsidR="00000000" w:rsidRDefault="006020F7">
            <w:pPr>
              <w:jc w:val="center"/>
            </w:pPr>
            <w:r>
              <w:t>Объем партии, ш</w:t>
            </w:r>
            <w:bookmarkStart w:id="442" w:name="OCRUncertain565"/>
            <w:r>
              <w:t>т.</w:t>
            </w:r>
            <w:bookmarkEnd w:id="442"/>
          </w:p>
        </w:tc>
        <w:tc>
          <w:tcPr>
            <w:tcW w:w="2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Об</w:t>
            </w:r>
            <w:bookmarkStart w:id="443" w:name="OCRUncertain566"/>
            <w:r>
              <w:t>ъ</w:t>
            </w:r>
            <w:bookmarkEnd w:id="443"/>
            <w:r>
              <w:t xml:space="preserve">ем выборки, шт. </w:t>
            </w:r>
            <w:bookmarkStart w:id="444" w:name="OCRUncertain567"/>
            <w:r>
              <w:t>(специальный</w:t>
            </w:r>
            <w:bookmarkEnd w:id="444"/>
            <w:r>
              <w:t xml:space="preserve"> уровень ко</w:t>
            </w:r>
            <w:bookmarkStart w:id="445" w:name="OCRUncertain568"/>
            <w:r>
              <w:t>н</w:t>
            </w:r>
            <w:bookmarkEnd w:id="445"/>
            <w:r>
              <w:t>троля</w:t>
            </w:r>
            <w:r>
              <w:rPr>
                <w:noProof/>
              </w:rPr>
              <w:t xml:space="preserve"> </w:t>
            </w:r>
            <w:r>
              <w:rPr>
                <w:lang w:val="en-US"/>
              </w:rPr>
              <w:t>S</w:t>
            </w:r>
            <w:r>
              <w:rPr>
                <w:noProof/>
              </w:rPr>
              <w:t>-3)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  <w:r>
              <w:t xml:space="preserve">Приемочная </w:t>
            </w:r>
          </w:p>
          <w:p w:rsidR="00000000" w:rsidRDefault="006020F7">
            <w:pPr>
              <w:jc w:val="center"/>
              <w:rPr>
                <w:i/>
              </w:rPr>
            </w:pPr>
            <w:r>
              <w:t>постоя</w:t>
            </w:r>
            <w:bookmarkStart w:id="446" w:name="OCRUncertain569"/>
            <w:r>
              <w:t>н</w:t>
            </w:r>
            <w:bookmarkEnd w:id="446"/>
            <w:r>
              <w:t xml:space="preserve">ная </w:t>
            </w:r>
            <w:r>
              <w:rPr>
                <w:i/>
                <w:lang w:val="en-US"/>
              </w:rPr>
              <w:t>k</w:t>
            </w:r>
            <w:r>
              <w:rPr>
                <w:i/>
                <w:vertAlign w:val="subscript"/>
                <w:lang w:val="en-US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i/>
                <w:noProof/>
              </w:rPr>
            </w:pPr>
            <w:r>
              <w:t>До</w:t>
            </w:r>
            <w:r>
              <w:rPr>
                <w:noProof/>
              </w:rPr>
              <w:t xml:space="preserve"> 280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3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0,958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i/>
                <w:noProof/>
              </w:rPr>
            </w:pPr>
            <w:r>
              <w:t>От</w:t>
            </w:r>
            <w:r>
              <w:rPr>
                <w:noProof/>
              </w:rPr>
              <w:t xml:space="preserve"> </w:t>
            </w:r>
            <w:r>
              <w:t xml:space="preserve">   </w:t>
            </w:r>
            <w:r>
              <w:rPr>
                <w:noProof/>
              </w:rPr>
              <w:t>281</w:t>
            </w:r>
            <w:r>
              <w:t xml:space="preserve"> до    </w:t>
            </w:r>
            <w:r>
              <w:rPr>
                <w:noProof/>
              </w:rPr>
              <w:t>500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bookmarkStart w:id="447" w:name="OCRUncertain588"/>
            <w:r>
              <w:t xml:space="preserve"> </w:t>
            </w:r>
            <w:r>
              <w:rPr>
                <w:noProof/>
              </w:rPr>
              <w:t>„</w:t>
            </w:r>
            <w:bookmarkEnd w:id="447"/>
            <w:r>
              <w:rPr>
                <w:noProof/>
              </w:rPr>
              <w:t xml:space="preserve"> </w:t>
            </w:r>
            <w:r>
              <w:t xml:space="preserve">    5</w:t>
            </w:r>
            <w:r>
              <w:rPr>
                <w:noProof/>
              </w:rPr>
              <w:t>01</w:t>
            </w:r>
            <w:r>
              <w:t xml:space="preserve">  </w:t>
            </w:r>
            <w:r>
              <w:rPr>
                <w:noProof/>
              </w:rPr>
              <w:t xml:space="preserve">„ </w:t>
            </w:r>
            <w:r>
              <w:t xml:space="preserve">  1</w:t>
            </w:r>
            <w:r>
              <w:rPr>
                <w:noProof/>
              </w:rPr>
              <w:t xml:space="preserve"> 200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bookmarkStart w:id="448" w:name="OCRUncertain593"/>
            <w:r>
              <w:t xml:space="preserve"> </w:t>
            </w:r>
            <w:r>
              <w:rPr>
                <w:noProof/>
              </w:rPr>
              <w:t>„</w:t>
            </w:r>
            <w:bookmarkEnd w:id="448"/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 xml:space="preserve">1201 </w:t>
            </w:r>
            <w:bookmarkStart w:id="449" w:name="OCRUncertain594"/>
            <w:r>
              <w:t xml:space="preserve"> </w:t>
            </w:r>
            <w:r>
              <w:rPr>
                <w:noProof/>
              </w:rPr>
              <w:t>„</w:t>
            </w:r>
            <w:bookmarkEnd w:id="449"/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>3 200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bookmarkStart w:id="450" w:name="OCRUncertain595"/>
            <w:r>
              <w:t xml:space="preserve"> </w:t>
            </w:r>
            <w:r>
              <w:rPr>
                <w:noProof/>
              </w:rPr>
              <w:t>„</w:t>
            </w:r>
            <w:bookmarkEnd w:id="450"/>
            <w:r>
              <w:rPr>
                <w:noProof/>
              </w:rPr>
              <w:t xml:space="preserve"> </w:t>
            </w:r>
            <w:r>
              <w:t xml:space="preserve">  </w:t>
            </w:r>
            <w:r>
              <w:rPr>
                <w:noProof/>
              </w:rPr>
              <w:t xml:space="preserve">3201 </w:t>
            </w:r>
            <w:r>
              <w:t xml:space="preserve"> </w:t>
            </w:r>
            <w:r>
              <w:rPr>
                <w:noProof/>
              </w:rPr>
              <w:t>„ 10 000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1,23</w:t>
            </w:r>
          </w:p>
        </w:tc>
      </w:tr>
    </w:tbl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(Измененная редакция, Изм. № 1)</w:t>
      </w:r>
    </w:p>
    <w:p w:rsidR="00000000" w:rsidRDefault="006020F7">
      <w:pPr>
        <w:ind w:firstLine="284"/>
        <w:jc w:val="both"/>
      </w:pPr>
      <w:r>
        <w:rPr>
          <w:noProof/>
        </w:rPr>
        <w:t>3.5.</w:t>
      </w:r>
      <w:r>
        <w:t xml:space="preserve"> При при</w:t>
      </w:r>
      <w:bookmarkStart w:id="451" w:name="OCRUncertain597"/>
      <w:r>
        <w:t>е</w:t>
      </w:r>
      <w:bookmarkEnd w:id="451"/>
      <w:r>
        <w:t>мк</w:t>
      </w:r>
      <w:bookmarkStart w:id="452" w:name="OCRUncertain598"/>
      <w:r>
        <w:t>е</w:t>
      </w:r>
      <w:bookmarkEnd w:id="452"/>
      <w:r>
        <w:t xml:space="preserve"> партии на пр</w:t>
      </w:r>
      <w:bookmarkStart w:id="453" w:name="OCRUncertain599"/>
      <w:r>
        <w:t>е</w:t>
      </w:r>
      <w:bookmarkEnd w:id="453"/>
      <w:r>
        <w:t>дприятии-изготовит</w:t>
      </w:r>
      <w:bookmarkStart w:id="454" w:name="OCRUncertain600"/>
      <w:r>
        <w:t>е</w:t>
      </w:r>
      <w:bookmarkEnd w:id="454"/>
      <w:r>
        <w:t>л</w:t>
      </w:r>
      <w:bookmarkStart w:id="455" w:name="OCRUncertain601"/>
      <w:r>
        <w:t>е</w:t>
      </w:r>
      <w:bookmarkEnd w:id="455"/>
      <w:r>
        <w:t xml:space="preserve"> объем партии </w:t>
      </w:r>
      <w:bookmarkStart w:id="456" w:name="OCRUncertain602"/>
      <w:r>
        <w:t>определя</w:t>
      </w:r>
      <w:bookmarkEnd w:id="456"/>
      <w:r>
        <w:t>ют п</w:t>
      </w:r>
      <w:bookmarkStart w:id="457" w:name="OCRUncertain603"/>
      <w:r>
        <w:t>о</w:t>
      </w:r>
      <w:bookmarkEnd w:id="457"/>
      <w:r>
        <w:t xml:space="preserve"> числу плит максимального формата.</w:t>
      </w:r>
    </w:p>
    <w:p w:rsidR="00000000" w:rsidRDefault="006020F7">
      <w:pPr>
        <w:ind w:firstLine="284"/>
        <w:jc w:val="both"/>
      </w:pPr>
      <w:r>
        <w:rPr>
          <w:noProof/>
        </w:rPr>
        <w:t>3.6.</w:t>
      </w:r>
      <w:r>
        <w:t xml:space="preserve"> Для оценки партии плит по каждому из показателей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плотности, пределу прочности при изгибе, разбуханию по толщин</w:t>
      </w:r>
      <w:bookmarkStart w:id="458" w:name="OCRUncertain604"/>
      <w:r>
        <w:t>е</w:t>
      </w:r>
      <w:bookmarkEnd w:id="458"/>
      <w:r>
        <w:t>, влажн</w:t>
      </w:r>
      <w:bookmarkStart w:id="459" w:name="OCRUncertain605"/>
      <w:r>
        <w:t>о</w:t>
      </w:r>
      <w:bookmarkEnd w:id="459"/>
      <w:r>
        <w:t xml:space="preserve">сти и </w:t>
      </w:r>
      <w:bookmarkStart w:id="460" w:name="OCRUncertain606"/>
      <w:r>
        <w:t>водопоглощению</w:t>
      </w:r>
      <w:bookmarkEnd w:id="460"/>
      <w:r>
        <w:t xml:space="preserve"> вычисляют</w:t>
      </w:r>
      <w:r>
        <w:t xml:space="preserve"> выборочное среднее по каждой плите</w:t>
      </w:r>
      <w:r>
        <w:rPr>
          <w:noProof/>
        </w:rPr>
        <w:t xml:space="preserve"> </w:t>
      </w:r>
      <w:r>
        <w:rPr>
          <w:noProof/>
          <w:position w:val="-10"/>
        </w:rPr>
        <w:object w:dxaOrig="320" w:dyaOrig="340">
          <v:shape id="_x0000_i1026" type="#_x0000_t75" style="width:13.5pt;height:14.25pt" o:ole="">
            <v:imagedata r:id="rId6" o:title=""/>
          </v:shape>
          <o:OLEObject Type="Embed" ProgID="Equation.2" ShapeID="_x0000_i1026" DrawAspect="Content" ObjectID="_1427200803" r:id="rId7"/>
        </w:object>
      </w:r>
      <w:r>
        <w:t xml:space="preserve"> по форму</w:t>
      </w:r>
      <w:r>
        <w:softHyphen/>
        <w:t xml:space="preserve">ле </w:t>
      </w:r>
    </w:p>
    <w:p w:rsidR="00000000" w:rsidRDefault="006020F7">
      <w:pPr>
        <w:ind w:firstLine="284"/>
        <w:jc w:val="both"/>
        <w:rPr>
          <w:i/>
        </w:rPr>
      </w:pPr>
      <w:r>
        <w:rPr>
          <w:position w:val="-30"/>
        </w:rPr>
        <w:object w:dxaOrig="1500" w:dyaOrig="720">
          <v:shape id="_x0000_i1027" type="#_x0000_t75" style="width:75pt;height:36pt" o:ole="">
            <v:imagedata r:id="rId8" o:title=""/>
          </v:shape>
          <o:OLEObject Type="Embed" ProgID="Equation.2" ShapeID="_x0000_i1027" DrawAspect="Content" ObjectID="_1427200804" r:id="rId9"/>
        </w:object>
      </w:r>
    </w:p>
    <w:p w:rsidR="00000000" w:rsidRDefault="006020F7">
      <w:pPr>
        <w:ind w:firstLine="284"/>
        <w:jc w:val="both"/>
      </w:pPr>
      <w:r>
        <w:t xml:space="preserve">где </w:t>
      </w:r>
      <w:bookmarkStart w:id="461" w:name="OCRUncertain610"/>
      <w:r>
        <w:rPr>
          <w:i/>
        </w:rPr>
        <w:t>Х</w:t>
      </w:r>
      <w:bookmarkEnd w:id="461"/>
      <w:r>
        <w:rPr>
          <w:i/>
          <w:vertAlign w:val="subscript"/>
          <w:lang w:val="en-US"/>
        </w:rPr>
        <w:t>ij</w:t>
      </w:r>
      <w:r>
        <w:rPr>
          <w:i/>
          <w:noProof/>
        </w:rPr>
        <w:t xml:space="preserve"> </w:t>
      </w:r>
      <w:r>
        <w:t xml:space="preserve"> значение показателя </w:t>
      </w:r>
      <w:bookmarkStart w:id="462" w:name="OCRUncertain611"/>
      <w:r>
        <w:rPr>
          <w:i/>
          <w:lang w:val="en-US"/>
        </w:rPr>
        <w:t>j</w:t>
      </w:r>
      <w:r>
        <w:t>-го</w:t>
      </w:r>
      <w:bookmarkEnd w:id="462"/>
      <w:r>
        <w:t xml:space="preserve"> образца </w:t>
      </w:r>
      <w:bookmarkStart w:id="463" w:name="OCRUncertain612"/>
      <w:r>
        <w:rPr>
          <w:i/>
          <w:lang w:val="en-US"/>
        </w:rPr>
        <w:t>i</w:t>
      </w:r>
      <w:r>
        <w:t>-</w:t>
      </w:r>
      <w:bookmarkEnd w:id="463"/>
      <w:r>
        <w:t xml:space="preserve">й плиты выборки из </w:t>
      </w:r>
      <w:bookmarkStart w:id="464" w:name="OCRUncertain613"/>
      <w:r>
        <w:rPr>
          <w:i/>
        </w:rPr>
        <w:t>п</w:t>
      </w:r>
      <w:bookmarkEnd w:id="464"/>
      <w:r>
        <w:t xml:space="preserve"> плит;</w:t>
      </w:r>
    </w:p>
    <w:p w:rsidR="00000000" w:rsidRDefault="006020F7">
      <w:pPr>
        <w:ind w:firstLine="284"/>
        <w:jc w:val="both"/>
      </w:pPr>
      <w:r>
        <w:rPr>
          <w:i/>
        </w:rPr>
        <w:t>т</w:t>
      </w:r>
      <w:r>
        <w:rPr>
          <w:i/>
          <w:noProof/>
        </w:rPr>
        <w:t xml:space="preserve"> </w:t>
      </w:r>
      <w:r>
        <w:rPr>
          <w:i/>
          <w:noProof/>
        </w:rPr>
        <w:sym w:font="Symbol" w:char="F0BE"/>
      </w:r>
      <w:r>
        <w:t xml:space="preserve"> число образцов, отбираемых от каждой плиты. </w:t>
      </w:r>
    </w:p>
    <w:p w:rsidR="00000000" w:rsidRDefault="006020F7">
      <w:pPr>
        <w:ind w:firstLine="284"/>
        <w:jc w:val="both"/>
      </w:pPr>
      <w:r>
        <w:t>По тем ж</w:t>
      </w:r>
      <w:bookmarkStart w:id="465" w:name="OCRUncertain614"/>
      <w:r>
        <w:t>е</w:t>
      </w:r>
      <w:bookmarkEnd w:id="465"/>
      <w:r>
        <w:t xml:space="preserve"> показателям, кроме плот</w:t>
      </w:r>
      <w:bookmarkStart w:id="466" w:name="OCRUncertain615"/>
      <w:r>
        <w:t>н</w:t>
      </w:r>
      <w:bookmarkEnd w:id="466"/>
      <w:r>
        <w:t>о</w:t>
      </w:r>
      <w:bookmarkStart w:id="467" w:name="OCRUncertain616"/>
      <w:r>
        <w:t>сти,</w:t>
      </w:r>
      <w:bookmarkEnd w:id="467"/>
      <w:r>
        <w:t xml:space="preserve"> вычисляют: </w:t>
      </w:r>
    </w:p>
    <w:p w:rsidR="00000000" w:rsidRDefault="006020F7">
      <w:pPr>
        <w:ind w:firstLine="284"/>
        <w:jc w:val="both"/>
      </w:pPr>
      <w:r>
        <w:rPr>
          <w:i/>
          <w:noProof/>
        </w:rPr>
        <w:sym w:font="Symbol" w:char="F0BE"/>
      </w:r>
      <w:r>
        <w:rPr>
          <w:i/>
        </w:rPr>
        <w:t xml:space="preserve"> </w:t>
      </w:r>
      <w:r>
        <w:t>выборочное ср</w:t>
      </w:r>
      <w:bookmarkStart w:id="468" w:name="OCRUncertain617"/>
      <w:r>
        <w:t>е</w:t>
      </w:r>
      <w:bookmarkEnd w:id="468"/>
      <w:r>
        <w:t xml:space="preserve">днее по всем образцам </w:t>
      </w:r>
      <w:r>
        <w:rPr>
          <w:position w:val="-4"/>
        </w:rPr>
        <w:object w:dxaOrig="279" w:dyaOrig="360">
          <v:shape id="_x0000_i1028" type="#_x0000_t75" style="width:11.25pt;height:15pt" o:ole="">
            <v:imagedata r:id="rId10" o:title=""/>
          </v:shape>
          <o:OLEObject Type="Embed" ProgID="Equation.2" ShapeID="_x0000_i1028" DrawAspect="Content" ObjectID="_1427200805" r:id="rId11"/>
        </w:object>
      </w:r>
      <w:r>
        <w:t xml:space="preserve"> по формуле</w:t>
      </w:r>
    </w:p>
    <w:p w:rsidR="00000000" w:rsidRDefault="006020F7">
      <w:pPr>
        <w:ind w:firstLine="284"/>
        <w:jc w:val="both"/>
      </w:pPr>
      <w:r>
        <w:rPr>
          <w:position w:val="-26"/>
        </w:rPr>
        <w:object w:dxaOrig="1380" w:dyaOrig="680">
          <v:shape id="_x0000_i1029" type="#_x0000_t75" style="width:69pt;height:33.75pt" o:ole="">
            <v:imagedata r:id="rId12" o:title=""/>
          </v:shape>
          <o:OLEObject Type="Embed" ProgID="Equation.2" ShapeID="_x0000_i1029" DrawAspect="Content" ObjectID="_1427200806" r:id="rId13"/>
        </w:object>
      </w:r>
      <w:r>
        <w:t xml:space="preserve">или </w:t>
      </w:r>
      <w:r>
        <w:rPr>
          <w:position w:val="-30"/>
        </w:rPr>
        <w:object w:dxaOrig="1960" w:dyaOrig="700">
          <v:shape id="_x0000_i1030" type="#_x0000_t75" style="width:98.25pt;height:35.25pt" o:ole="">
            <v:imagedata r:id="rId14" o:title=""/>
          </v:shape>
          <o:OLEObject Type="Embed" ProgID="Equation.3" ShapeID="_x0000_i1030" DrawAspect="Content" ObjectID="_1427200807" r:id="rId15"/>
        </w:object>
      </w:r>
    </w:p>
    <w:p w:rsidR="00000000" w:rsidRDefault="006020F7">
      <w:pPr>
        <w:ind w:firstLine="284"/>
        <w:jc w:val="both"/>
      </w:pPr>
      <w:r>
        <w:rPr>
          <w:i/>
          <w:noProof/>
        </w:rPr>
        <w:sym w:font="Symbol" w:char="F0BE"/>
      </w:r>
      <w:r>
        <w:rPr>
          <w:i/>
        </w:rPr>
        <w:t xml:space="preserve"> </w:t>
      </w:r>
      <w:r>
        <w:t xml:space="preserve">среднее </w:t>
      </w:r>
      <w:bookmarkStart w:id="469" w:name="OCRUncertain635"/>
      <w:r>
        <w:t>квадратическое</w:t>
      </w:r>
      <w:bookmarkEnd w:id="469"/>
      <w:r>
        <w:t xml:space="preserve"> отклонение выборочных средних по плите (для показателей, кроме плот</w:t>
      </w:r>
      <w:bookmarkStart w:id="470" w:name="OCRUncertain636"/>
      <w:r>
        <w:t>н</w:t>
      </w:r>
      <w:bookmarkEnd w:id="470"/>
      <w:r>
        <w:t>ости)</w:t>
      </w:r>
      <w:r>
        <w:rPr>
          <w:noProof/>
        </w:rPr>
        <w:t xml:space="preserve"> </w:t>
      </w:r>
      <w:r>
        <w:rPr>
          <w:i/>
          <w:lang w:val="en-US"/>
        </w:rPr>
        <w:t>S</w:t>
      </w:r>
      <w:r>
        <w:t xml:space="preserve"> по формуле</w:t>
      </w:r>
    </w:p>
    <w:p w:rsidR="00000000" w:rsidRDefault="006020F7">
      <w:pPr>
        <w:ind w:firstLine="284"/>
        <w:jc w:val="both"/>
        <w:rPr>
          <w:lang w:val="en-US"/>
        </w:rPr>
      </w:pPr>
      <w:r>
        <w:rPr>
          <w:position w:val="-28"/>
          <w:lang w:val="en-US"/>
        </w:rPr>
        <w:object w:dxaOrig="2439" w:dyaOrig="740">
          <v:shape id="_x0000_i1031" type="#_x0000_t75" style="width:122.25pt;height:36.75pt" o:ole="">
            <v:imagedata r:id="rId16" o:title=""/>
          </v:shape>
          <o:OLEObject Type="Embed" ProgID="Equation.2" ShapeID="_x0000_i1031" DrawAspect="Content" ObjectID="_1427200808" r:id="rId17"/>
        </w:object>
      </w:r>
      <w:r>
        <w:t xml:space="preserve">или </w:t>
      </w:r>
      <w:r>
        <w:rPr>
          <w:position w:val="-36"/>
          <w:lang w:val="en-US"/>
        </w:rPr>
        <w:object w:dxaOrig="3420" w:dyaOrig="920">
          <v:shape id="_x0000_i1032" type="#_x0000_t75" style="width:171pt;height:45.75pt" o:ole="">
            <v:imagedata r:id="rId18" o:title=""/>
          </v:shape>
          <o:OLEObject Type="Embed" ProgID="Equation.2" ShapeID="_x0000_i1032" DrawAspect="Content" ObjectID="_1427200809" r:id="rId19"/>
        </w:object>
      </w:r>
    </w:p>
    <w:p w:rsidR="00000000" w:rsidRDefault="006020F7">
      <w:pPr>
        <w:ind w:firstLine="284"/>
        <w:jc w:val="both"/>
      </w:pPr>
      <w:r>
        <w:t xml:space="preserve">значение величин </w:t>
      </w:r>
      <w:r>
        <w:rPr>
          <w:i/>
          <w:lang w:val="en-US"/>
        </w:rPr>
        <w:t>Q</w:t>
      </w:r>
      <w:r>
        <w:rPr>
          <w:vertAlign w:val="subscript"/>
        </w:rPr>
        <w:t>н</w:t>
      </w:r>
      <w:r>
        <w:t xml:space="preserve"> и </w:t>
      </w:r>
      <w:r>
        <w:rPr>
          <w:i/>
          <w:lang w:val="en-US"/>
        </w:rPr>
        <w:t>Q</w:t>
      </w:r>
      <w:r>
        <w:rPr>
          <w:vertAlign w:val="subscript"/>
        </w:rPr>
        <w:t>в</w:t>
      </w:r>
      <w:r>
        <w:t xml:space="preserve"> по формулам:</w:t>
      </w:r>
    </w:p>
    <w:p w:rsidR="00000000" w:rsidRDefault="006020F7">
      <w:pPr>
        <w:ind w:firstLine="284"/>
        <w:jc w:val="both"/>
      </w:pPr>
      <w:r>
        <w:rPr>
          <w:position w:val="-22"/>
        </w:rPr>
        <w:object w:dxaOrig="1280" w:dyaOrig="700">
          <v:shape id="_x0000_i1033" type="#_x0000_t75" style="width:63.75pt;height:35.25pt" o:ole="">
            <v:imagedata r:id="rId20" o:title=""/>
          </v:shape>
          <o:OLEObject Type="Embed" ProgID="Equation.2" ShapeID="_x0000_i1033" DrawAspect="Content" ObjectID="_1427200810" r:id="rId21"/>
        </w:object>
      </w:r>
      <w:r>
        <w:t xml:space="preserve"> и </w:t>
      </w:r>
      <w:r>
        <w:rPr>
          <w:position w:val="-22"/>
        </w:rPr>
        <w:object w:dxaOrig="1340" w:dyaOrig="700">
          <v:shape id="_x0000_i1034" type="#_x0000_t75" style="width:66.75pt;height:35.25pt" o:ole="">
            <v:imagedata r:id="rId22" o:title=""/>
          </v:shape>
          <o:OLEObject Type="Embed" ProgID="Equation.2" ShapeID="_x0000_i1034" DrawAspect="Content" ObjectID="_1427200811" r:id="rId23"/>
        </w:object>
      </w:r>
    </w:p>
    <w:p w:rsidR="00000000" w:rsidRDefault="006020F7">
      <w:pPr>
        <w:ind w:firstLine="284"/>
        <w:jc w:val="both"/>
        <w:rPr>
          <w:noProof/>
        </w:rPr>
      </w:pPr>
      <w:r>
        <w:t xml:space="preserve">где </w:t>
      </w:r>
      <w:r>
        <w:rPr>
          <w:i/>
        </w:rPr>
        <w:t>Т</w:t>
      </w:r>
      <w:r>
        <w:rPr>
          <w:vertAlign w:val="subscript"/>
        </w:rPr>
        <w:t>н</w:t>
      </w:r>
      <w:r>
        <w:t xml:space="preserve"> и </w:t>
      </w:r>
      <w:r>
        <w:rPr>
          <w:i/>
        </w:rPr>
        <w:t>Т</w:t>
      </w:r>
      <w:r>
        <w:rPr>
          <w:vertAlign w:val="subscript"/>
        </w:rPr>
        <w:t>в</w:t>
      </w:r>
      <w:r>
        <w:t xml:space="preserve"> </w:t>
      </w:r>
      <w:r>
        <w:sym w:font="Symbol" w:char="F0BE"/>
      </w:r>
      <w:r>
        <w:t xml:space="preserve"> соответственно нижняя и верхняя границы контролируемого параметра, указанные в табл.</w:t>
      </w:r>
      <w:r>
        <w:rPr>
          <w:noProof/>
        </w:rPr>
        <w:t xml:space="preserve"> 2.</w:t>
      </w:r>
    </w:p>
    <w:p w:rsidR="00000000" w:rsidRDefault="006020F7">
      <w:pPr>
        <w:ind w:firstLine="284"/>
        <w:jc w:val="both"/>
      </w:pPr>
      <w:r>
        <w:t>В выборке должны отсутс</w:t>
      </w:r>
      <w:bookmarkStart w:id="471" w:name="OCRUncertain654"/>
      <w:r>
        <w:t>т</w:t>
      </w:r>
      <w:bookmarkEnd w:id="471"/>
      <w:r>
        <w:t xml:space="preserve">вовать плиты с прогарами и </w:t>
      </w:r>
      <w:bookmarkStart w:id="472" w:name="OCRUncertain655"/>
      <w:r>
        <w:t>расслоениями</w:t>
      </w:r>
      <w:bookmarkEnd w:id="472"/>
      <w:r>
        <w:t>.</w:t>
      </w:r>
    </w:p>
    <w:p w:rsidR="00000000" w:rsidRDefault="006020F7">
      <w:pPr>
        <w:ind w:firstLine="284"/>
        <w:jc w:val="both"/>
      </w:pPr>
      <w:r>
        <w:t>В выборке отсутствуют плиты с дефектами, указанными в п.2.11.</w:t>
      </w:r>
    </w:p>
    <w:p w:rsidR="00000000" w:rsidRDefault="006020F7">
      <w:pPr>
        <w:ind w:firstLine="284"/>
        <w:jc w:val="both"/>
        <w:rPr>
          <w:noProof/>
        </w:rPr>
      </w:pPr>
      <w:r>
        <w:t>Выборочное среднее значение показателя плотности по всем образцам по результатам испы</w:t>
      </w:r>
      <w:bookmarkStart w:id="473" w:name="OCRUncertain656"/>
      <w:r>
        <w:t>т</w:t>
      </w:r>
      <w:bookmarkEnd w:id="473"/>
      <w:r>
        <w:t>аний пос</w:t>
      </w:r>
      <w:bookmarkStart w:id="474" w:name="OCRUncertain657"/>
      <w:r>
        <w:t>ле</w:t>
      </w:r>
      <w:bookmarkEnd w:id="474"/>
      <w:r>
        <w:t>дн</w:t>
      </w:r>
      <w:bookmarkStart w:id="475" w:name="OCRUncertain658"/>
      <w:r>
        <w:t>е</w:t>
      </w:r>
      <w:bookmarkEnd w:id="475"/>
      <w:r>
        <w:t>го контроля соответству</w:t>
      </w:r>
      <w:bookmarkStart w:id="476" w:name="OCRUncertain659"/>
      <w:r>
        <w:t>е</w:t>
      </w:r>
      <w:bookmarkEnd w:id="476"/>
      <w:r>
        <w:t xml:space="preserve">т </w:t>
      </w:r>
      <w:bookmarkStart w:id="477" w:name="OCRUncertain660"/>
      <w:r>
        <w:t>н</w:t>
      </w:r>
      <w:bookmarkEnd w:id="477"/>
      <w:r>
        <w:t>орм</w:t>
      </w:r>
      <w:bookmarkStart w:id="478" w:name="OCRUncertain661"/>
      <w:r>
        <w:t>е</w:t>
      </w:r>
      <w:bookmarkEnd w:id="478"/>
      <w:r>
        <w:t>, указанной в табл.</w:t>
      </w:r>
      <w:r>
        <w:rPr>
          <w:noProof/>
        </w:rPr>
        <w:t xml:space="preserve"> 2</w:t>
      </w:r>
      <w:r>
        <w:rPr>
          <w:noProof/>
        </w:rPr>
        <w:t>.</w:t>
      </w:r>
    </w:p>
    <w:p w:rsidR="00000000" w:rsidRDefault="006020F7">
      <w:pPr>
        <w:ind w:firstLine="284"/>
        <w:jc w:val="both"/>
        <w:rPr>
          <w:noProof/>
        </w:rPr>
      </w:pPr>
      <w:r>
        <w:t xml:space="preserve">Число плит из отобранных для контроля длины, ширины, толщины, прямолинейности, </w:t>
      </w:r>
      <w:bookmarkStart w:id="479" w:name="OCRUncertain662"/>
      <w:r>
        <w:t>прямоугольности,</w:t>
      </w:r>
      <w:bookmarkEnd w:id="479"/>
      <w:r>
        <w:t xml:space="preserve"> внешнего вида, качества поверхности и </w:t>
      </w:r>
      <w:bookmarkStart w:id="480" w:name="OCRUncertain663"/>
      <w:r>
        <w:t>соответствующих</w:t>
      </w:r>
      <w:bookmarkEnd w:id="480"/>
      <w:r>
        <w:t xml:space="preserve"> нормам </w:t>
      </w:r>
      <w:bookmarkStart w:id="481" w:name="OCRUncertain664"/>
      <w:r>
        <w:t>пп.</w:t>
      </w:r>
      <w:bookmarkEnd w:id="481"/>
      <w:r>
        <w:rPr>
          <w:noProof/>
        </w:rPr>
        <w:t xml:space="preserve"> 2.2-2.4, 2.9, 2</w:t>
      </w:r>
      <w:r>
        <w:t>.</w:t>
      </w:r>
      <w:r>
        <w:rPr>
          <w:noProof/>
        </w:rPr>
        <w:t>10</w:t>
      </w:r>
      <w:r>
        <w:t xml:space="preserve"> - не менее указанного в табл.</w:t>
      </w:r>
      <w:r>
        <w:rPr>
          <w:noProof/>
        </w:rPr>
        <w:t xml:space="preserve"> 4.</w:t>
      </w:r>
    </w:p>
    <w:p w:rsidR="00000000" w:rsidRDefault="006020F7">
      <w:pPr>
        <w:ind w:firstLine="284"/>
        <w:jc w:val="both"/>
      </w:pPr>
      <w:r>
        <w:t>Знач</w:t>
      </w:r>
      <w:bookmarkStart w:id="482" w:name="OCRUncertain665"/>
      <w:r>
        <w:t>е</w:t>
      </w:r>
      <w:bookmarkEnd w:id="482"/>
      <w:r>
        <w:t>ния в</w:t>
      </w:r>
      <w:bookmarkStart w:id="483" w:name="OCRUncertain666"/>
      <w:r>
        <w:t>е</w:t>
      </w:r>
      <w:bookmarkEnd w:id="483"/>
      <w:r>
        <w:t xml:space="preserve">личии </w:t>
      </w:r>
      <w:r>
        <w:rPr>
          <w:i/>
          <w:lang w:val="en-US"/>
        </w:rPr>
        <w:t>Q</w:t>
      </w:r>
      <w:r>
        <w:rPr>
          <w:vertAlign w:val="subscript"/>
        </w:rPr>
        <w:t>н</w:t>
      </w:r>
      <w:r>
        <w:t xml:space="preserve"> и </w:t>
      </w:r>
      <w:r>
        <w:rPr>
          <w:i/>
          <w:lang w:val="en-US"/>
        </w:rPr>
        <w:t>Q</w:t>
      </w:r>
      <w:r>
        <w:rPr>
          <w:vertAlign w:val="subscript"/>
        </w:rPr>
        <w:t>в</w:t>
      </w:r>
      <w:r>
        <w:t xml:space="preserve"> по </w:t>
      </w:r>
      <w:bookmarkStart w:id="484" w:name="OCRUncertain669"/>
      <w:r>
        <w:t>каж</w:t>
      </w:r>
      <w:bookmarkEnd w:id="484"/>
      <w:r>
        <w:t>дому показател</w:t>
      </w:r>
      <w:bookmarkStart w:id="485" w:name="OCRUncertain671"/>
      <w:r>
        <w:t>ю</w:t>
      </w:r>
      <w:bookmarkEnd w:id="485"/>
      <w:r>
        <w:t>, рассчитанные по п.</w:t>
      </w:r>
      <w:r>
        <w:rPr>
          <w:noProof/>
        </w:rPr>
        <w:t xml:space="preserve"> 3.6,</w:t>
      </w:r>
      <w:r>
        <w:t xml:space="preserve"> в том числе по результатам испытаний посл</w:t>
      </w:r>
      <w:bookmarkStart w:id="486" w:name="OCRUncertain672"/>
      <w:r>
        <w:t>е</w:t>
      </w:r>
      <w:bookmarkEnd w:id="486"/>
      <w:r>
        <w:t xml:space="preserve">днего контроля </w:t>
      </w:r>
      <w:bookmarkStart w:id="487" w:name="OCRUncertain673"/>
      <w:r>
        <w:t>водо</w:t>
      </w:r>
      <w:bookmarkEnd w:id="487"/>
      <w:r>
        <w:softHyphen/>
        <w:t>поглощения лицевой поверхностью и предела прочности при растяже</w:t>
      </w:r>
      <w:bookmarkStart w:id="488" w:name="OCRUncertain674"/>
      <w:r>
        <w:t>н</w:t>
      </w:r>
      <w:bookmarkEnd w:id="488"/>
      <w:r>
        <w:t xml:space="preserve">ии перпендикулярно к </w:t>
      </w:r>
      <w:bookmarkStart w:id="489" w:name="OCRUncertain675"/>
      <w:r>
        <w:t>пласти,</w:t>
      </w:r>
      <w:bookmarkEnd w:id="489"/>
      <w:r>
        <w:t xml:space="preserve"> должны быть не менее приемочной постоянной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s</w:t>
      </w:r>
      <w:r>
        <w:t>, указанной в табл.</w:t>
      </w:r>
      <w:r>
        <w:rPr>
          <w:noProof/>
        </w:rPr>
        <w:t xml:space="preserve"> 5. 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3</w:t>
      </w:r>
      <w:r>
        <w:rPr>
          <w:noProof/>
        </w:rPr>
        <w:t>.6,</w:t>
      </w:r>
      <w:r>
        <w:t xml:space="preserve"> </w:t>
      </w:r>
      <w:r>
        <w:rPr>
          <w:noProof/>
        </w:rPr>
        <w:t>3.7</w:t>
      </w:r>
      <w:r>
        <w:t xml:space="preserve"> (Измененная редакция, </w:t>
      </w:r>
      <w:bookmarkStart w:id="490" w:name="OCRUncertain677"/>
      <w:r>
        <w:t xml:space="preserve">Изм. </w:t>
      </w:r>
      <w:bookmarkEnd w:id="490"/>
      <w:r>
        <w:t>№</w:t>
      </w:r>
      <w:r>
        <w:rPr>
          <w:noProof/>
        </w:rPr>
        <w:t xml:space="preserve"> 1).</w:t>
      </w:r>
    </w:p>
    <w:p w:rsidR="00000000" w:rsidRDefault="006020F7">
      <w:pPr>
        <w:ind w:firstLine="284"/>
        <w:jc w:val="both"/>
      </w:pPr>
      <w:r>
        <w:rPr>
          <w:noProof/>
        </w:rPr>
        <w:t>3.8.</w:t>
      </w:r>
      <w:r>
        <w:t xml:space="preserve"> Если показатель </w:t>
      </w:r>
      <w:bookmarkStart w:id="491" w:name="OCRUncertain678"/>
      <w:r>
        <w:t>водопоглощения</w:t>
      </w:r>
      <w:bookmarkEnd w:id="491"/>
      <w:r>
        <w:t xml:space="preserve"> лиц</w:t>
      </w:r>
      <w:bookmarkStart w:id="492" w:name="OCRUncertain679"/>
      <w:r>
        <w:t>е</w:t>
      </w:r>
      <w:bookmarkEnd w:id="492"/>
      <w:r>
        <w:t xml:space="preserve">вой </w:t>
      </w:r>
      <w:bookmarkStart w:id="493" w:name="OCRUncertain680"/>
      <w:r>
        <w:t>поверхности</w:t>
      </w:r>
      <w:bookmarkEnd w:id="493"/>
      <w:r>
        <w:t xml:space="preserve"> плит с ли</w:t>
      </w:r>
      <w:r>
        <w:softHyphen/>
        <w:t xml:space="preserve">цевым слоем из </w:t>
      </w:r>
      <w:bookmarkStart w:id="494" w:name="OCRUncertain681"/>
      <w:r>
        <w:t>тонкодисперсной</w:t>
      </w:r>
      <w:bookmarkEnd w:id="494"/>
      <w:r>
        <w:t xml:space="preserve"> массы не </w:t>
      </w:r>
      <w:bookmarkStart w:id="495" w:name="OCRUncertain682"/>
      <w:r>
        <w:t>соответствует</w:t>
      </w:r>
      <w:bookmarkEnd w:id="495"/>
      <w:r>
        <w:t xml:space="preserve"> установлен</w:t>
      </w:r>
      <w:bookmarkStart w:id="496" w:name="OCRUncertain683"/>
      <w:r>
        <w:t>н</w:t>
      </w:r>
      <w:bookmarkEnd w:id="496"/>
      <w:r>
        <w:t>ым настоящим стандартом требованиям, поверхность плит считают необлаго</w:t>
      </w:r>
      <w:r>
        <w:softHyphen/>
        <w:t>роженной и индекс С марке не присваивают.</w:t>
      </w:r>
    </w:p>
    <w:p w:rsidR="00000000" w:rsidRDefault="006020F7">
      <w:pPr>
        <w:ind w:firstLine="284"/>
        <w:jc w:val="both"/>
      </w:pPr>
      <w:r>
        <w:rPr>
          <w:noProof/>
        </w:rPr>
        <w:t>3.9.</w:t>
      </w:r>
      <w:r>
        <w:t xml:space="preserve"> Потребитель имеет право проводить контрольную проверку ка</w:t>
      </w:r>
      <w:r>
        <w:softHyphen/>
        <w:t>чества плит, соб</w:t>
      </w:r>
      <w:bookmarkStart w:id="497" w:name="OCRUncertain684"/>
      <w:r>
        <w:t>л</w:t>
      </w:r>
      <w:bookmarkEnd w:id="497"/>
      <w:r>
        <w:t>юдая пра</w:t>
      </w:r>
      <w:bookmarkStart w:id="498" w:name="OCRUncertain685"/>
      <w:r>
        <w:t>в</w:t>
      </w:r>
      <w:bookmarkEnd w:id="498"/>
      <w:r>
        <w:t>ила приемки и примен</w:t>
      </w:r>
      <w:bookmarkStart w:id="499" w:name="OCRUncertain686"/>
      <w:r>
        <w:t>яя</w:t>
      </w:r>
      <w:bookmarkEnd w:id="499"/>
      <w:r>
        <w:t xml:space="preserve"> методы испытаний, установлен</w:t>
      </w:r>
      <w:bookmarkStart w:id="500" w:name="OCRUncertain687"/>
      <w:r>
        <w:t>н</w:t>
      </w:r>
      <w:bookmarkEnd w:id="500"/>
      <w:r>
        <w:t xml:space="preserve">ые </w:t>
      </w:r>
      <w:bookmarkStart w:id="501" w:name="OCRUncertain688"/>
      <w:r>
        <w:t>н</w:t>
      </w:r>
      <w:bookmarkEnd w:id="501"/>
      <w:r>
        <w:t>астоящим стандартом.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4. МЕТОДЫ КОНТРОЛЯ</w:t>
      </w:r>
    </w:p>
    <w:p w:rsidR="00000000" w:rsidRDefault="006020F7">
      <w:pPr>
        <w:ind w:firstLine="284"/>
        <w:jc w:val="both"/>
      </w:pPr>
      <w:r>
        <w:rPr>
          <w:noProof/>
        </w:rPr>
        <w:t>4.1.</w:t>
      </w:r>
      <w:r>
        <w:t xml:space="preserve"> Отбор и подготовку образцов, определ</w:t>
      </w:r>
      <w:r>
        <w:t>ение физических и механи</w:t>
      </w:r>
      <w:r>
        <w:softHyphen/>
        <w:t>ческих свойств плит проводят по ГОСТ</w:t>
      </w:r>
      <w:r>
        <w:rPr>
          <w:noProof/>
        </w:rPr>
        <w:t xml:space="preserve"> 19592</w:t>
      </w:r>
      <w:r>
        <w:t xml:space="preserve"> и в соответствии с требо</w:t>
      </w:r>
      <w:r>
        <w:softHyphen/>
        <w:t xml:space="preserve">ваниями настоящего стандарта. </w:t>
      </w:r>
    </w:p>
    <w:p w:rsidR="00000000" w:rsidRDefault="006020F7">
      <w:pPr>
        <w:ind w:firstLine="284"/>
        <w:jc w:val="both"/>
      </w:pPr>
      <w:r>
        <w:t>Контроль размеров проводят по ГОСТ</w:t>
      </w:r>
      <w:r>
        <w:rPr>
          <w:noProof/>
        </w:rPr>
        <w:t xml:space="preserve"> 27680. </w:t>
      </w:r>
    </w:p>
    <w:p w:rsidR="00000000" w:rsidRDefault="006020F7">
      <w:pPr>
        <w:ind w:firstLine="284"/>
        <w:jc w:val="both"/>
        <w:rPr>
          <w:noProof/>
        </w:rPr>
      </w:pPr>
      <w:r>
        <w:t xml:space="preserve">(Измененная редакция, </w:t>
      </w:r>
      <w:bookmarkStart w:id="502" w:name="OCRUncertain689"/>
      <w:r>
        <w:t>Изм.</w:t>
      </w:r>
      <w:bookmarkEnd w:id="502"/>
      <w:r>
        <w:t xml:space="preserve"> №</w:t>
      </w:r>
      <w:r>
        <w:rPr>
          <w:noProof/>
        </w:rPr>
        <w:t xml:space="preserve"> 1).</w:t>
      </w:r>
    </w:p>
    <w:p w:rsidR="00000000" w:rsidRDefault="006020F7">
      <w:pPr>
        <w:ind w:firstLine="284"/>
        <w:jc w:val="both"/>
        <w:rPr>
          <w:spacing w:val="20"/>
        </w:rPr>
      </w:pPr>
      <w:r>
        <w:t>4.2. О</w:t>
      </w:r>
      <w:r>
        <w:rPr>
          <w:spacing w:val="20"/>
        </w:rPr>
        <w:t>пределение водопоглощения лицевой поверх</w:t>
      </w:r>
      <w:r>
        <w:rPr>
          <w:spacing w:val="20"/>
        </w:rPr>
        <w:softHyphen/>
        <w:t>ностью</w:t>
      </w:r>
    </w:p>
    <w:p w:rsidR="00000000" w:rsidRDefault="006020F7">
      <w:pPr>
        <w:ind w:firstLine="284"/>
        <w:jc w:val="both"/>
      </w:pPr>
      <w:r>
        <w:rPr>
          <w:noProof/>
        </w:rPr>
        <w:t>4.2.1.</w:t>
      </w:r>
      <w:r>
        <w:t xml:space="preserve"> После кондиционирования и взвешивания образцов, предназначен</w:t>
      </w:r>
      <w:r>
        <w:softHyphen/>
        <w:t>ных для определения водопоглощения по ГОСТ</w:t>
      </w:r>
      <w:r>
        <w:rPr>
          <w:noProof/>
        </w:rPr>
        <w:t xml:space="preserve"> 19592,</w:t>
      </w:r>
      <w:r>
        <w:t xml:space="preserve"> производят гидро</w:t>
      </w:r>
      <w:r>
        <w:softHyphen/>
        <w:t>изоляцию их кромок и нелицевой поверхности, а также повторное взве</w:t>
      </w:r>
      <w:r>
        <w:softHyphen/>
        <w:t>шивание образцов до вымачивания.</w:t>
      </w:r>
    </w:p>
    <w:p w:rsidR="00000000" w:rsidRDefault="006020F7">
      <w:pPr>
        <w:ind w:firstLine="284"/>
        <w:jc w:val="both"/>
      </w:pPr>
      <w:r>
        <w:t>Гидроизоляцию осуществл</w:t>
      </w:r>
      <w:r>
        <w:t>яют погружени</w:t>
      </w:r>
      <w:bookmarkStart w:id="503" w:name="OCRUncertain691"/>
      <w:r>
        <w:t>е</w:t>
      </w:r>
      <w:bookmarkEnd w:id="503"/>
      <w:r>
        <w:t>м образцов в расплавленный парафи</w:t>
      </w:r>
      <w:bookmarkStart w:id="504" w:name="OCRUncertain692"/>
      <w:r>
        <w:t>н</w:t>
      </w:r>
      <w:bookmarkEnd w:id="504"/>
      <w:r>
        <w:t xml:space="preserve"> по ГОСТ</w:t>
      </w:r>
      <w:r>
        <w:rPr>
          <w:noProof/>
        </w:rPr>
        <w:t xml:space="preserve"> 23683</w:t>
      </w:r>
      <w:r>
        <w:t xml:space="preserve"> при температуре (85±5)°С кромками и нелицевой стороной. При нан</w:t>
      </w:r>
      <w:bookmarkStart w:id="505" w:name="OCRUncertain693"/>
      <w:r>
        <w:t>е</w:t>
      </w:r>
      <w:bookmarkEnd w:id="505"/>
      <w:r>
        <w:t>с</w:t>
      </w:r>
      <w:bookmarkStart w:id="506" w:name="OCRUncertain694"/>
      <w:r>
        <w:t>е</w:t>
      </w:r>
      <w:bookmarkEnd w:id="506"/>
      <w:r>
        <w:t>нии парафина на кромки образе</w:t>
      </w:r>
      <w:bookmarkStart w:id="507" w:name="OCRUncertain695"/>
      <w:r>
        <w:t>ц</w:t>
      </w:r>
      <w:bookmarkEnd w:id="507"/>
      <w:r>
        <w:t xml:space="preserve"> погружают по оч</w:t>
      </w:r>
      <w:bookmarkStart w:id="508" w:name="OCRUncertain696"/>
      <w:r>
        <w:t>е</w:t>
      </w:r>
      <w:bookmarkEnd w:id="508"/>
      <w:r>
        <w:t>р</w:t>
      </w:r>
      <w:bookmarkStart w:id="509" w:name="OCRUncertain697"/>
      <w:r>
        <w:t>е</w:t>
      </w:r>
      <w:bookmarkEnd w:id="509"/>
      <w:r>
        <w:softHyphen/>
        <w:t>д</w:t>
      </w:r>
      <w:bookmarkStart w:id="510" w:name="OCRUncertain698"/>
      <w:r>
        <w:t>и</w:t>
      </w:r>
      <w:bookmarkEnd w:id="510"/>
      <w:r>
        <w:t xml:space="preserve"> каждой кромкой до линии, отстоящей от нее на</w:t>
      </w:r>
      <w:r>
        <w:rPr>
          <w:noProof/>
        </w:rPr>
        <w:t xml:space="preserve"> 3</w:t>
      </w:r>
      <w:r>
        <w:t xml:space="preserve"> мм. 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4.2.2.</w:t>
      </w:r>
      <w:r>
        <w:t xml:space="preserve"> Испытание плит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19592.</w:t>
      </w:r>
    </w:p>
    <w:p w:rsidR="00000000" w:rsidRDefault="006020F7">
      <w:pPr>
        <w:ind w:firstLine="284"/>
        <w:jc w:val="both"/>
      </w:pPr>
      <w:r>
        <w:rPr>
          <w:noProof/>
        </w:rPr>
        <w:t>4.2.3.</w:t>
      </w:r>
      <w:r>
        <w:t xml:space="preserve"> </w:t>
      </w:r>
      <w:bookmarkStart w:id="511" w:name="OCRUncertain699"/>
      <w:r>
        <w:t>Водопоглощение</w:t>
      </w:r>
      <w:bookmarkEnd w:id="511"/>
      <w:r>
        <w:t xml:space="preserve"> лицевой поверхностью </w:t>
      </w:r>
      <w:r>
        <w:rPr>
          <w:i/>
        </w:rPr>
        <w:t>А</w:t>
      </w:r>
      <w:r>
        <w:rPr>
          <w:vertAlign w:val="subscript"/>
        </w:rPr>
        <w:t>л.п</w:t>
      </w:r>
      <w:r>
        <w:t>,</w:t>
      </w:r>
      <w:r>
        <w:rPr>
          <w:noProof/>
        </w:rPr>
        <w:t xml:space="preserve"> </w:t>
      </w:r>
      <w:bookmarkStart w:id="512" w:name="OCRUncertain702"/>
      <w:r>
        <w:rPr>
          <w:noProof/>
        </w:rPr>
        <w:t>%,</w:t>
      </w:r>
      <w:bookmarkEnd w:id="512"/>
      <w:r>
        <w:t xml:space="preserve"> вычисляют с точ</w:t>
      </w:r>
      <w:r>
        <w:softHyphen/>
        <w:t>ностью до</w:t>
      </w:r>
      <w:r>
        <w:rPr>
          <w:noProof/>
        </w:rPr>
        <w:t xml:space="preserve"> 0,1</w:t>
      </w:r>
      <w:r>
        <w:t xml:space="preserve"> </w:t>
      </w:r>
      <w:r>
        <w:rPr>
          <w:noProof/>
        </w:rPr>
        <w:t>%</w:t>
      </w:r>
      <w:r>
        <w:t xml:space="preserve"> по формуле</w:t>
      </w:r>
    </w:p>
    <w:bookmarkStart w:id="513" w:name="OCRUncertain703"/>
    <w:p w:rsidR="00000000" w:rsidRDefault="006020F7">
      <w:pPr>
        <w:ind w:firstLine="284"/>
        <w:jc w:val="both"/>
      </w:pPr>
      <w:r>
        <w:rPr>
          <w:position w:val="-28"/>
        </w:rPr>
        <w:object w:dxaOrig="1960" w:dyaOrig="680">
          <v:shape id="_x0000_i1035" type="#_x0000_t75" style="width:98.25pt;height:33.75pt" o:ole="">
            <v:imagedata r:id="rId24" o:title=""/>
          </v:shape>
          <o:OLEObject Type="Embed" ProgID="Equation.2" ShapeID="_x0000_i1035" DrawAspect="Content" ObjectID="_1427200812" r:id="rId25"/>
        </w:object>
      </w:r>
    </w:p>
    <w:bookmarkEnd w:id="513"/>
    <w:p w:rsidR="00000000" w:rsidRDefault="006020F7">
      <w:pPr>
        <w:ind w:firstLine="284"/>
        <w:jc w:val="both"/>
      </w:pPr>
      <w:r>
        <w:t xml:space="preserve">где 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масса образца без</w:t>
      </w:r>
      <w:r>
        <w:rPr>
          <w:noProof/>
        </w:rPr>
        <w:t xml:space="preserve"> </w:t>
      </w:r>
      <w:r>
        <w:t>гидроизоляции,</w:t>
      </w:r>
      <w:r>
        <w:rPr>
          <w:noProof/>
        </w:rPr>
        <w:t xml:space="preserve"> </w:t>
      </w:r>
      <w:bookmarkStart w:id="514" w:name="OCRUncertain707"/>
      <w:r>
        <w:t>г</w:t>
      </w:r>
      <w:r>
        <w:rPr>
          <w:noProof/>
        </w:rPr>
        <w:t xml:space="preserve">; </w:t>
      </w:r>
    </w:p>
    <w:p w:rsidR="00000000" w:rsidRDefault="006020F7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vertAlign w:val="subscript"/>
        </w:rPr>
        <w:t xml:space="preserve"> </w:t>
      </w:r>
      <w:bookmarkEnd w:id="514"/>
      <w:r>
        <w:rPr>
          <w:i/>
          <w:noProof/>
        </w:rPr>
        <w:t>—</w:t>
      </w:r>
      <w:r>
        <w:t xml:space="preserve"> масса сухого образца с гидроизоляци</w:t>
      </w:r>
      <w:bookmarkStart w:id="515" w:name="OCRUncertain708"/>
      <w:r>
        <w:t>е</w:t>
      </w:r>
      <w:bookmarkEnd w:id="515"/>
      <w:r>
        <w:t xml:space="preserve">й, </w:t>
      </w:r>
      <w:bookmarkStart w:id="516" w:name="OCRUncertain709"/>
      <w:r>
        <w:t xml:space="preserve">г; </w:t>
      </w:r>
      <w:bookmarkEnd w:id="516"/>
    </w:p>
    <w:p w:rsidR="00000000" w:rsidRDefault="006020F7">
      <w:pPr>
        <w:ind w:firstLine="284"/>
        <w:jc w:val="both"/>
      </w:pPr>
      <w:r>
        <w:rPr>
          <w:i/>
          <w:lang w:val="en-US"/>
        </w:rPr>
        <w:t>m</w:t>
      </w:r>
      <w:r>
        <w:rPr>
          <w:vertAlign w:val="subscript"/>
          <w:lang w:val="en-US"/>
        </w:rPr>
        <w:t>3</w:t>
      </w:r>
      <w:r>
        <w:t xml:space="preserve"> </w:t>
      </w:r>
      <w:r>
        <w:sym w:font="Symbol" w:char="F0BE"/>
      </w:r>
      <w:r>
        <w:t xml:space="preserve"> масса образца с гидро</w:t>
      </w:r>
      <w:r>
        <w:t xml:space="preserve">изоляцией после вымачивания, г. </w:t>
      </w:r>
    </w:p>
    <w:p w:rsidR="00000000" w:rsidRDefault="006020F7">
      <w:pPr>
        <w:ind w:firstLine="284"/>
        <w:jc w:val="both"/>
      </w:pPr>
      <w:r>
        <w:rPr>
          <w:noProof/>
        </w:rPr>
        <w:t>4.3.</w:t>
      </w:r>
      <w:r>
        <w:t xml:space="preserve"> Влажность плит, увлажненных в увлажнительных машинах, опреде</w:t>
      </w:r>
      <w:r>
        <w:softHyphen/>
        <w:t>ляют не ранее чем через</w:t>
      </w:r>
      <w:r>
        <w:rPr>
          <w:noProof/>
        </w:rPr>
        <w:t xml:space="preserve"> 24</w:t>
      </w:r>
      <w:r>
        <w:t xml:space="preserve"> ч пос</w:t>
      </w:r>
      <w:bookmarkStart w:id="517" w:name="OCRUncertain711"/>
      <w:r>
        <w:t>л</w:t>
      </w:r>
      <w:bookmarkEnd w:id="517"/>
      <w:r>
        <w:t>е выхода их из производства.</w:t>
      </w:r>
    </w:p>
    <w:p w:rsidR="00000000" w:rsidRDefault="006020F7">
      <w:pPr>
        <w:ind w:firstLine="284"/>
        <w:jc w:val="both"/>
      </w:pPr>
      <w:r>
        <w:rPr>
          <w:noProof/>
        </w:rPr>
        <w:t>4</w:t>
      </w:r>
      <w:bookmarkStart w:id="518" w:name="OCRUncertain712"/>
      <w:r>
        <w:t>.4</w:t>
      </w:r>
      <w:r>
        <w:rPr>
          <w:noProof/>
        </w:rPr>
        <w:t>.</w:t>
      </w:r>
      <w:bookmarkEnd w:id="518"/>
      <w:r>
        <w:t xml:space="preserve"> </w:t>
      </w:r>
      <w:bookmarkStart w:id="519" w:name="OCRUncertain713"/>
      <w:r>
        <w:t>Ц</w:t>
      </w:r>
      <w:bookmarkEnd w:id="519"/>
      <w:r>
        <w:t>в</w:t>
      </w:r>
      <w:bookmarkStart w:id="520" w:name="OCRUncertain714"/>
      <w:r>
        <w:t>е</w:t>
      </w:r>
      <w:bookmarkEnd w:id="520"/>
      <w:r>
        <w:t xml:space="preserve">товую </w:t>
      </w:r>
      <w:bookmarkStart w:id="521" w:name="OCRUncertain715"/>
      <w:r>
        <w:t>тональность</w:t>
      </w:r>
      <w:bookmarkEnd w:id="521"/>
      <w:r>
        <w:t xml:space="preserve"> и сте</w:t>
      </w:r>
      <w:r>
        <w:softHyphen/>
        <w:t>п</w:t>
      </w:r>
      <w:bookmarkStart w:id="522" w:name="OCRUncertain717"/>
      <w:r>
        <w:t>е</w:t>
      </w:r>
      <w:bookmarkEnd w:id="522"/>
      <w:r>
        <w:t>нь размола др</w:t>
      </w:r>
      <w:bookmarkStart w:id="523" w:name="OCRUncertain718"/>
      <w:r>
        <w:t>е</w:t>
      </w:r>
      <w:bookmarkEnd w:id="523"/>
      <w:r>
        <w:t>веси</w:t>
      </w:r>
      <w:bookmarkStart w:id="524" w:name="OCRUncertain719"/>
      <w:r>
        <w:t>н</w:t>
      </w:r>
      <w:bookmarkEnd w:id="524"/>
      <w:r>
        <w:t xml:space="preserve">ы лицевого слоя </w:t>
      </w:r>
      <w:bookmarkStart w:id="525" w:name="OCRUncertain720"/>
      <w:r>
        <w:t>оценивают</w:t>
      </w:r>
      <w:bookmarkEnd w:id="525"/>
      <w:r>
        <w:t xml:space="preserve"> визуаль</w:t>
      </w:r>
      <w:bookmarkStart w:id="526" w:name="OCRUncertain721"/>
      <w:r>
        <w:t>н</w:t>
      </w:r>
      <w:bookmarkEnd w:id="526"/>
      <w:r>
        <w:t>о при сравнении с образцами-эталонами размерами</w:t>
      </w:r>
      <w:r>
        <w:rPr>
          <w:noProof/>
        </w:rPr>
        <w:t xml:space="preserve"> 200</w:t>
      </w:r>
      <w:r>
        <w:rPr>
          <w:noProof/>
        </w:rPr>
        <w:sym w:font="Symbol" w:char="F043"/>
      </w:r>
      <w:r>
        <w:rPr>
          <w:noProof/>
        </w:rPr>
        <w:t>300</w:t>
      </w:r>
      <w:r>
        <w:t xml:space="preserve"> мм.</w:t>
      </w:r>
    </w:p>
    <w:p w:rsidR="00000000" w:rsidRDefault="006020F7">
      <w:pPr>
        <w:ind w:firstLine="284"/>
        <w:jc w:val="both"/>
      </w:pPr>
      <w:r>
        <w:t>Отклонение от прямолин</w:t>
      </w:r>
      <w:bookmarkStart w:id="527" w:name="OCRUncertain722"/>
      <w:r>
        <w:t>е</w:t>
      </w:r>
      <w:bookmarkEnd w:id="527"/>
      <w:r>
        <w:t>йности кромок определяют по ГОСТ</w:t>
      </w:r>
      <w:r>
        <w:rPr>
          <w:noProof/>
        </w:rPr>
        <w:t xml:space="preserve"> </w:t>
      </w:r>
    </w:p>
    <w:p w:rsidR="00000000" w:rsidRDefault="006020F7">
      <w:pPr>
        <w:ind w:firstLine="284"/>
        <w:jc w:val="both"/>
      </w:pPr>
      <w:r>
        <w:rPr>
          <w:noProof/>
        </w:rPr>
        <w:t xml:space="preserve">27680 </w:t>
      </w:r>
      <w:bookmarkStart w:id="528" w:name="OCRUncertain723"/>
      <w:r>
        <w:t>и</w:t>
      </w:r>
      <w:bookmarkEnd w:id="528"/>
      <w:r>
        <w:t>ли при помощи поверочной линейки (по ГОСТ</w:t>
      </w:r>
      <w:r>
        <w:rPr>
          <w:noProof/>
        </w:rPr>
        <w:t xml:space="preserve"> 8026</w:t>
      </w:r>
      <w:r>
        <w:t>) длиной</w:t>
      </w:r>
      <w:r>
        <w:rPr>
          <w:noProof/>
        </w:rPr>
        <w:t xml:space="preserve"> 10</w:t>
      </w:r>
      <w:bookmarkStart w:id="529" w:name="OCRUncertain724"/>
      <w:r>
        <w:rPr>
          <w:noProof/>
        </w:rPr>
        <w:t>0</w:t>
      </w:r>
      <w:bookmarkEnd w:id="529"/>
      <w:r>
        <w:rPr>
          <w:noProof/>
        </w:rPr>
        <w:t>0</w:t>
      </w:r>
      <w:r>
        <w:t xml:space="preserve"> мм не ни</w:t>
      </w:r>
      <w:bookmarkStart w:id="530" w:name="OCRUncertain725"/>
      <w:r>
        <w:softHyphen/>
      </w:r>
      <w:bookmarkEnd w:id="530"/>
      <w:r>
        <w:t>же второго класса точности и набора щупов</w:t>
      </w:r>
      <w:r>
        <w:rPr>
          <w:noProof/>
        </w:rPr>
        <w:t xml:space="preserve"> </w:t>
      </w:r>
      <w:bookmarkStart w:id="531" w:name="OCRUncertain726"/>
      <w:r>
        <w:rPr>
          <w:noProof/>
        </w:rPr>
        <w:t>№</w:t>
      </w:r>
      <w:bookmarkEnd w:id="531"/>
      <w:r>
        <w:rPr>
          <w:noProof/>
        </w:rPr>
        <w:t xml:space="preserve"> 4</w:t>
      </w:r>
      <w:r>
        <w:t xml:space="preserve"> по ТУ </w:t>
      </w:r>
      <w:r>
        <w:rPr>
          <w:noProof/>
        </w:rPr>
        <w:t>2</w:t>
      </w:r>
      <w:r>
        <w:sym w:font="Symbol" w:char="F0BE"/>
      </w:r>
      <w:r>
        <w:t>034</w:t>
      </w:r>
      <w:r>
        <w:sym w:font="Symbol" w:char="F0BE"/>
      </w:r>
      <w:r>
        <w:t>225</w:t>
      </w:r>
      <w:r>
        <w:rPr>
          <w:noProof/>
        </w:rPr>
        <w:t>.</w:t>
      </w:r>
      <w:r>
        <w:t xml:space="preserve"> </w:t>
      </w:r>
    </w:p>
    <w:p w:rsidR="00000000" w:rsidRDefault="006020F7">
      <w:pPr>
        <w:ind w:firstLine="284"/>
        <w:jc w:val="both"/>
      </w:pPr>
      <w:r>
        <w:t>Измерен</w:t>
      </w:r>
      <w:r>
        <w:t>ия проводят не ме</w:t>
      </w:r>
      <w:bookmarkStart w:id="532" w:name="OCRUncertain728"/>
      <w:r>
        <w:t>н</w:t>
      </w:r>
      <w:bookmarkEnd w:id="532"/>
      <w:r>
        <w:t>ее чем в трех местах по длине двух смежных кромок с погр</w:t>
      </w:r>
      <w:bookmarkStart w:id="533" w:name="OCRUncertain729"/>
      <w:r>
        <w:t>е</w:t>
      </w:r>
      <w:bookmarkEnd w:id="533"/>
      <w:r>
        <w:t>шностью не бол</w:t>
      </w:r>
      <w:bookmarkStart w:id="534" w:name="OCRUncertain730"/>
      <w:r>
        <w:t>е</w:t>
      </w:r>
      <w:bookmarkEnd w:id="534"/>
      <w:r>
        <w:t>е</w:t>
      </w:r>
      <w:r>
        <w:rPr>
          <w:noProof/>
        </w:rPr>
        <w:t xml:space="preserve"> 0,1</w:t>
      </w:r>
      <w:r>
        <w:t xml:space="preserve"> мм.</w:t>
      </w:r>
    </w:p>
    <w:p w:rsidR="00000000" w:rsidRDefault="006020F7">
      <w:pPr>
        <w:ind w:firstLine="284"/>
        <w:jc w:val="both"/>
      </w:pPr>
      <w:r>
        <w:t xml:space="preserve">Отклонение от </w:t>
      </w:r>
      <w:bookmarkStart w:id="535" w:name="OCRUncertain731"/>
      <w:r>
        <w:t>прямоугольности</w:t>
      </w:r>
      <w:bookmarkEnd w:id="535"/>
      <w:r>
        <w:t xml:space="preserve"> кромок определяют по ГОСТ</w:t>
      </w:r>
      <w:r>
        <w:rPr>
          <w:noProof/>
        </w:rPr>
        <w:t xml:space="preserve"> </w:t>
      </w:r>
    </w:p>
    <w:p w:rsidR="00000000" w:rsidRDefault="006020F7">
      <w:pPr>
        <w:ind w:firstLine="284"/>
        <w:jc w:val="both"/>
      </w:pPr>
      <w:r>
        <w:rPr>
          <w:noProof/>
        </w:rPr>
        <w:t xml:space="preserve">27680 </w:t>
      </w:r>
      <w:r>
        <w:t>или при помощи пов</w:t>
      </w:r>
      <w:bookmarkStart w:id="536" w:name="OCRUncertain732"/>
      <w:r>
        <w:t>е</w:t>
      </w:r>
      <w:bookmarkEnd w:id="536"/>
      <w:r>
        <w:t>рочных угольников по ГОСТ</w:t>
      </w:r>
      <w:r>
        <w:rPr>
          <w:noProof/>
        </w:rPr>
        <w:t xml:space="preserve"> 3749</w:t>
      </w:r>
      <w:r>
        <w:t xml:space="preserve"> не ниже второго класса точности с длиной одной из сторон</w:t>
      </w:r>
      <w:r>
        <w:rPr>
          <w:noProof/>
        </w:rPr>
        <w:t xml:space="preserve"> 1000</w:t>
      </w:r>
      <w:r>
        <w:t xml:space="preserve"> мм и набора щупов №</w:t>
      </w:r>
      <w:r>
        <w:rPr>
          <w:noProof/>
        </w:rPr>
        <w:t xml:space="preserve"> 4 </w:t>
      </w:r>
      <w:bookmarkStart w:id="537" w:name="OCRUncertain734"/>
      <w:r>
        <w:t>п</w:t>
      </w:r>
      <w:bookmarkEnd w:id="537"/>
      <w:r>
        <w:t xml:space="preserve">о ТУ </w:t>
      </w:r>
      <w:r>
        <w:rPr>
          <w:noProof/>
        </w:rPr>
        <w:t>2</w:t>
      </w:r>
      <w:r>
        <w:sym w:font="Symbol" w:char="F0BE"/>
      </w:r>
      <w:r>
        <w:t>034</w:t>
      </w:r>
      <w:r>
        <w:sym w:font="Symbol" w:char="F0BE"/>
      </w:r>
      <w:r>
        <w:t>225. Измерение проводят на каждом углу плиты с погрешностью не бол</w:t>
      </w:r>
      <w:bookmarkStart w:id="538" w:name="OCRUncertain736"/>
      <w:r>
        <w:t>е</w:t>
      </w:r>
      <w:bookmarkEnd w:id="538"/>
      <w:r>
        <w:t>е</w:t>
      </w:r>
      <w:r>
        <w:rPr>
          <w:noProof/>
        </w:rPr>
        <w:t xml:space="preserve"> 0,1</w:t>
      </w:r>
      <w:r>
        <w:t xml:space="preserve"> мм.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4.5,</w:t>
      </w:r>
      <w:r>
        <w:t xml:space="preserve"> </w:t>
      </w:r>
      <w:r>
        <w:rPr>
          <w:noProof/>
        </w:rPr>
        <w:t>4.6</w:t>
      </w:r>
      <w:r>
        <w:t xml:space="preserve"> (Изм</w:t>
      </w:r>
      <w:bookmarkStart w:id="539" w:name="OCRUncertain737"/>
      <w:r>
        <w:t>ене</w:t>
      </w:r>
      <w:bookmarkEnd w:id="539"/>
      <w:r>
        <w:t>н</w:t>
      </w:r>
      <w:bookmarkStart w:id="540" w:name="OCRUncertain738"/>
      <w:r>
        <w:t>н</w:t>
      </w:r>
      <w:bookmarkEnd w:id="540"/>
      <w:r>
        <w:t xml:space="preserve">ая редакция, </w:t>
      </w:r>
      <w:bookmarkStart w:id="541" w:name="OCRUncertain739"/>
      <w:r>
        <w:t>И</w:t>
      </w:r>
      <w:bookmarkEnd w:id="541"/>
      <w:r>
        <w:t>зм.</w:t>
      </w:r>
      <w:bookmarkStart w:id="542" w:name="OCRUncertain740"/>
      <w:r>
        <w:t xml:space="preserve"> №</w:t>
      </w:r>
      <w:bookmarkEnd w:id="542"/>
      <w:r>
        <w:rPr>
          <w:noProof/>
        </w:rPr>
        <w:t xml:space="preserve"> 1).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4.7.</w:t>
      </w:r>
      <w:r>
        <w:t xml:space="preserve"> Предел прочности при растяжении перпендикулярно к </w:t>
      </w:r>
      <w:bookmarkStart w:id="543" w:name="OCRUncertain741"/>
      <w:r>
        <w:t>пласти</w:t>
      </w:r>
      <w:bookmarkEnd w:id="543"/>
      <w:r>
        <w:t xml:space="preserve"> плиты опр</w:t>
      </w:r>
      <w:bookmarkStart w:id="544" w:name="OCRUncertain742"/>
      <w:r>
        <w:t>е</w:t>
      </w:r>
      <w:bookmarkEnd w:id="544"/>
      <w:r>
        <w:t>де</w:t>
      </w:r>
      <w:bookmarkStart w:id="545" w:name="OCRUncertain743"/>
      <w:r>
        <w:t>л</w:t>
      </w:r>
      <w:bookmarkEnd w:id="545"/>
      <w:r>
        <w:t>яют по ГО</w:t>
      </w:r>
      <w:r>
        <w:t>СТ</w:t>
      </w:r>
      <w:r>
        <w:rPr>
          <w:noProof/>
        </w:rPr>
        <w:t xml:space="preserve"> 26988.</w:t>
      </w:r>
    </w:p>
    <w:p w:rsidR="00000000" w:rsidRDefault="006020F7">
      <w:pPr>
        <w:ind w:firstLine="284"/>
        <w:jc w:val="both"/>
      </w:pPr>
      <w:r>
        <w:rPr>
          <w:noProof/>
        </w:rPr>
        <w:t>4.8.</w:t>
      </w:r>
      <w:r>
        <w:t xml:space="preserve"> Площадь пятен на поверхности плиты определяют с точностью до </w:t>
      </w:r>
      <w:r>
        <w:rPr>
          <w:noProof/>
        </w:rPr>
        <w:t>0,25</w:t>
      </w:r>
      <w:r>
        <w:t xml:space="preserve"> см</w:t>
      </w:r>
      <w:bookmarkStart w:id="546" w:name="OCRUncertain744"/>
      <w:r>
        <w:rPr>
          <w:vertAlign w:val="superscript"/>
        </w:rPr>
        <w:t>2</w:t>
      </w:r>
      <w:r>
        <w:rPr>
          <w:noProof/>
        </w:rPr>
        <w:t>,</w:t>
      </w:r>
      <w:bookmarkEnd w:id="546"/>
      <w:r>
        <w:t xml:space="preserve"> используя сетку с квадратными ячейками со сторонами</w:t>
      </w:r>
      <w:r>
        <w:rPr>
          <w:noProof/>
        </w:rPr>
        <w:t xml:space="preserve"> 5</w:t>
      </w:r>
      <w:r>
        <w:t xml:space="preserve"> мм, на</w:t>
      </w:r>
      <w:bookmarkStart w:id="547" w:name="OCRUncertain745"/>
      <w:r>
        <w:t>не</w:t>
      </w:r>
      <w:bookmarkEnd w:id="547"/>
      <w:r>
        <w:t>сенную на прозрачном листовом мат</w:t>
      </w:r>
      <w:bookmarkStart w:id="548" w:name="OCRUncertain746"/>
      <w:r>
        <w:t>е</w:t>
      </w:r>
      <w:bookmarkEnd w:id="548"/>
      <w:r>
        <w:t xml:space="preserve">риале. </w:t>
      </w:r>
    </w:p>
    <w:p w:rsidR="00000000" w:rsidRDefault="006020F7">
      <w:pPr>
        <w:ind w:firstLine="284"/>
        <w:jc w:val="both"/>
      </w:pPr>
      <w:r>
        <w:t>Отклонения от точности нанесения линий с</w:t>
      </w:r>
      <w:bookmarkStart w:id="549" w:name="OCRUncertain747"/>
      <w:r>
        <w:t>е</w:t>
      </w:r>
      <w:bookmarkEnd w:id="549"/>
      <w:r>
        <w:t>тки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не более</w:t>
      </w:r>
      <w:r>
        <w:rPr>
          <w:noProof/>
        </w:rPr>
        <w:t xml:space="preserve"> 0,5</w:t>
      </w:r>
      <w:r>
        <w:t xml:space="preserve"> мм. </w:t>
      </w:r>
    </w:p>
    <w:p w:rsidR="00000000" w:rsidRDefault="006020F7">
      <w:pPr>
        <w:ind w:firstLine="284"/>
        <w:jc w:val="both"/>
      </w:pPr>
      <w:r>
        <w:t>При подсчете числа ячеек, перекрываемых пятном, ячейки с перекрыти</w:t>
      </w:r>
      <w:r>
        <w:softHyphen/>
        <w:t>ем больше половины их площади считают за це</w:t>
      </w:r>
      <w:bookmarkStart w:id="550" w:name="OCRUncertain748"/>
      <w:r>
        <w:t>л</w:t>
      </w:r>
      <w:bookmarkEnd w:id="550"/>
      <w:r>
        <w:t>ые, а с перекрытием мень</w:t>
      </w:r>
      <w:r>
        <w:softHyphen/>
        <w:t>ше половины не учитывают.</w:t>
      </w:r>
    </w:p>
    <w:p w:rsidR="00000000" w:rsidRDefault="006020F7">
      <w:pPr>
        <w:ind w:firstLine="284"/>
        <w:jc w:val="both"/>
      </w:pPr>
      <w:r>
        <w:rPr>
          <w:noProof/>
        </w:rPr>
        <w:t>4.9.</w:t>
      </w:r>
      <w:r>
        <w:t xml:space="preserve"> Глубину вмятин и высоту выпукло</w:t>
      </w:r>
      <w:bookmarkStart w:id="551" w:name="OCRUncertain750"/>
      <w:r>
        <w:t>стей</w:t>
      </w:r>
      <w:bookmarkEnd w:id="551"/>
      <w:r>
        <w:t xml:space="preserve"> опр</w:t>
      </w:r>
      <w:bookmarkStart w:id="552" w:name="OCRUncertain751"/>
      <w:r>
        <w:t>е</w:t>
      </w:r>
      <w:bookmarkEnd w:id="552"/>
      <w:r>
        <w:t>д</w:t>
      </w:r>
      <w:bookmarkStart w:id="553" w:name="OCRUncertain752"/>
      <w:r>
        <w:t>е</w:t>
      </w:r>
      <w:bookmarkEnd w:id="553"/>
      <w:r>
        <w:t>ляют при помощи индикатора часового типа марки И</w:t>
      </w:r>
      <w:r>
        <w:t>Ч-10 по ГОСТ 577, закр</w:t>
      </w:r>
      <w:bookmarkStart w:id="554" w:name="OCRUncertain756"/>
      <w:r>
        <w:t>е</w:t>
      </w:r>
      <w:bookmarkEnd w:id="554"/>
      <w:r>
        <w:t>плен</w:t>
      </w:r>
      <w:bookmarkStart w:id="555" w:name="OCRUncertain757"/>
      <w:r>
        <w:t>н</w:t>
      </w:r>
      <w:bookmarkEnd w:id="555"/>
      <w:r>
        <w:t xml:space="preserve">ого в металлической </w:t>
      </w:r>
      <w:bookmarkStart w:id="556" w:name="OCRUncertain758"/>
      <w:r>
        <w:t>П-образной</w:t>
      </w:r>
      <w:bookmarkEnd w:id="556"/>
      <w:r>
        <w:t xml:space="preserve"> скобе с цилиндрич</w:t>
      </w:r>
      <w:bookmarkStart w:id="557" w:name="OCRUncertain759"/>
      <w:r>
        <w:t>е</w:t>
      </w:r>
      <w:bookmarkEnd w:id="557"/>
      <w:r>
        <w:t>скими опорными поверхностями с радиусом (5</w:t>
      </w:r>
      <w:r>
        <w:sym w:font="Symbol" w:char="F0B1"/>
      </w:r>
      <w:r>
        <w:t>1</w:t>
      </w:r>
      <w:bookmarkStart w:id="558" w:name="OCRUncertain761"/>
      <w:r>
        <w:t>)</w:t>
      </w:r>
      <w:bookmarkEnd w:id="558"/>
      <w:r>
        <w:t xml:space="preserve"> мм и пролетом между опорами </w:t>
      </w:r>
      <w:r>
        <w:rPr>
          <w:noProof/>
        </w:rPr>
        <w:t>60</w:t>
      </w:r>
      <w:r>
        <w:rPr>
          <w:noProof/>
        </w:rPr>
        <w:sym w:font="Symbol" w:char="F0BE"/>
      </w:r>
      <w:r>
        <w:rPr>
          <w:noProof/>
        </w:rPr>
        <w:t>100</w:t>
      </w:r>
      <w:r>
        <w:t xml:space="preserve"> мм.</w:t>
      </w:r>
    </w:p>
    <w:p w:rsidR="00000000" w:rsidRDefault="006020F7">
      <w:pPr>
        <w:ind w:firstLine="284"/>
        <w:jc w:val="both"/>
        <w:rPr>
          <w:noProof/>
        </w:rPr>
      </w:pPr>
      <w:r>
        <w:t>Установку шкалы индикатора в нулевое положение производят при ус</w:t>
      </w:r>
      <w:r>
        <w:softHyphen/>
        <w:t>тановке скобы на поверочную линейку по ГОСТ</w:t>
      </w:r>
      <w:r>
        <w:rPr>
          <w:noProof/>
        </w:rPr>
        <w:t xml:space="preserve"> 8026</w:t>
      </w:r>
      <w:r>
        <w:t xml:space="preserve"> или поверочную пли</w:t>
      </w:r>
      <w:r>
        <w:softHyphen/>
        <w:t>ту по ГОСТ</w:t>
      </w:r>
      <w:r>
        <w:rPr>
          <w:noProof/>
        </w:rPr>
        <w:t xml:space="preserve"> 10905.</w:t>
      </w:r>
    </w:p>
    <w:p w:rsidR="00000000" w:rsidRDefault="006020F7">
      <w:pPr>
        <w:ind w:firstLine="284"/>
        <w:jc w:val="both"/>
      </w:pPr>
      <w:r>
        <w:t xml:space="preserve">Ход штока индикатора в обе стороны </w:t>
      </w:r>
      <w:bookmarkStart w:id="559" w:name="OCRUncertain762"/>
      <w:r>
        <w:t>о</w:t>
      </w:r>
      <w:bookmarkEnd w:id="559"/>
      <w:r>
        <w:t>т опорной плоскости должен быть не менее</w:t>
      </w:r>
      <w:r>
        <w:rPr>
          <w:noProof/>
        </w:rPr>
        <w:t xml:space="preserve"> 2</w:t>
      </w:r>
      <w:r>
        <w:t xml:space="preserve"> мм.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4.10.</w:t>
      </w:r>
      <w:r>
        <w:t xml:space="preserve"> Лин</w:t>
      </w:r>
      <w:bookmarkStart w:id="560" w:name="OCRUncertain764"/>
      <w:r>
        <w:t>е</w:t>
      </w:r>
      <w:bookmarkEnd w:id="560"/>
      <w:r>
        <w:t>йны</w:t>
      </w:r>
      <w:bookmarkStart w:id="561" w:name="OCRUncertain765"/>
      <w:r>
        <w:t>е</w:t>
      </w:r>
      <w:bookmarkEnd w:id="561"/>
      <w:r>
        <w:t xml:space="preserve"> размеры дефектов опред</w:t>
      </w:r>
      <w:bookmarkStart w:id="562" w:name="OCRUncertain766"/>
      <w:r>
        <w:t>ел</w:t>
      </w:r>
      <w:bookmarkEnd w:id="562"/>
      <w:r>
        <w:t>яют при помощи металличе</w:t>
      </w:r>
      <w:r>
        <w:softHyphen/>
        <w:t xml:space="preserve">ской </w:t>
      </w:r>
      <w:bookmarkStart w:id="563" w:name="OCRUncertain767"/>
      <w:r>
        <w:t>л</w:t>
      </w:r>
      <w:bookmarkEnd w:id="563"/>
      <w:r>
        <w:t>ин</w:t>
      </w:r>
      <w:bookmarkStart w:id="564" w:name="OCRUncertain768"/>
      <w:r>
        <w:t>е</w:t>
      </w:r>
      <w:bookmarkEnd w:id="564"/>
      <w:r>
        <w:t>йки по ГОСТ</w:t>
      </w:r>
      <w:r>
        <w:rPr>
          <w:noProof/>
        </w:rPr>
        <w:t xml:space="preserve"> 427.</w:t>
      </w:r>
    </w:p>
    <w:p w:rsidR="00000000" w:rsidRDefault="006020F7">
      <w:pPr>
        <w:ind w:firstLine="284"/>
        <w:jc w:val="both"/>
      </w:pPr>
      <w:r>
        <w:rPr>
          <w:noProof/>
        </w:rPr>
        <w:t>4.11.</w:t>
      </w:r>
      <w:r>
        <w:t xml:space="preserve"> Количество химическ</w:t>
      </w:r>
      <w:bookmarkStart w:id="565" w:name="OCRUncertain769"/>
      <w:r>
        <w:t>и</w:t>
      </w:r>
      <w:bookmarkEnd w:id="565"/>
      <w:r>
        <w:t>х веществ, выд</w:t>
      </w:r>
      <w:bookmarkStart w:id="566" w:name="OCRUncertain770"/>
      <w:r>
        <w:t>ел</w:t>
      </w:r>
      <w:bookmarkEnd w:id="566"/>
      <w:r>
        <w:t>яющихся из г</w:t>
      </w:r>
      <w:bookmarkStart w:id="567" w:name="OCRUncertain771"/>
      <w:r>
        <w:t>о</w:t>
      </w:r>
      <w:bookmarkEnd w:id="567"/>
      <w:r>
        <w:t>товых плит, а такж</w:t>
      </w:r>
      <w:bookmarkStart w:id="568" w:name="OCRUncertain772"/>
      <w:r>
        <w:t>е</w:t>
      </w:r>
      <w:bookmarkEnd w:id="568"/>
      <w:r>
        <w:t xml:space="preserve"> п</w:t>
      </w:r>
      <w:bookmarkStart w:id="569" w:name="OCRUncertain773"/>
      <w:r>
        <w:t>е</w:t>
      </w:r>
      <w:bookmarkEnd w:id="569"/>
      <w:r>
        <w:t>риодичность ко</w:t>
      </w:r>
      <w:bookmarkStart w:id="570" w:name="OCRUncertain774"/>
      <w:r>
        <w:t>н</w:t>
      </w:r>
      <w:bookmarkEnd w:id="570"/>
      <w:r>
        <w:t>тро</w:t>
      </w:r>
      <w:bookmarkStart w:id="571" w:name="OCRUncertain775"/>
      <w:r>
        <w:t>л</w:t>
      </w:r>
      <w:bookmarkEnd w:id="571"/>
      <w:r>
        <w:t>я о</w:t>
      </w:r>
      <w:bookmarkStart w:id="572" w:name="OCRUncertain776"/>
      <w:r>
        <w:t>п</w:t>
      </w:r>
      <w:bookmarkEnd w:id="572"/>
      <w:r>
        <w:t>р</w:t>
      </w:r>
      <w:bookmarkStart w:id="573" w:name="OCRUncertain777"/>
      <w:r>
        <w:t>е</w:t>
      </w:r>
      <w:bookmarkEnd w:id="573"/>
      <w:r>
        <w:t>д</w:t>
      </w:r>
      <w:bookmarkStart w:id="574" w:name="OCRUncertain778"/>
      <w:r>
        <w:t>е</w:t>
      </w:r>
      <w:bookmarkEnd w:id="574"/>
      <w:r>
        <w:t>ля</w:t>
      </w:r>
      <w:bookmarkStart w:id="575" w:name="OCRUncertain779"/>
      <w:r>
        <w:t>ю</w:t>
      </w:r>
      <w:bookmarkEnd w:id="575"/>
      <w:r>
        <w:t>тся орг</w:t>
      </w:r>
      <w:bookmarkStart w:id="576" w:name="OCRUncertain780"/>
      <w:r>
        <w:t>а</w:t>
      </w:r>
      <w:bookmarkEnd w:id="576"/>
      <w:r>
        <w:t>нами с</w:t>
      </w:r>
      <w:bookmarkStart w:id="577" w:name="OCRUncertain781"/>
      <w:r>
        <w:t>а</w:t>
      </w:r>
      <w:bookmarkEnd w:id="577"/>
      <w:r>
        <w:t xml:space="preserve">нитарного </w:t>
      </w:r>
      <w:bookmarkStart w:id="578" w:name="OCRUncertain782"/>
      <w:r>
        <w:t>на</w:t>
      </w:r>
      <w:bookmarkEnd w:id="578"/>
      <w:r>
        <w:t>д</w:t>
      </w:r>
      <w:r>
        <w:softHyphen/>
        <w:t>зора в соо</w:t>
      </w:r>
      <w:bookmarkStart w:id="579" w:name="OCRUncertain783"/>
      <w:r>
        <w:t>т</w:t>
      </w:r>
      <w:bookmarkEnd w:id="579"/>
      <w:r>
        <w:t>ве</w:t>
      </w:r>
      <w:bookmarkStart w:id="580" w:name="OCRUncertain784"/>
      <w:r>
        <w:t>т</w:t>
      </w:r>
      <w:bookmarkEnd w:id="580"/>
      <w:r>
        <w:t>ствии с действу</w:t>
      </w:r>
      <w:bookmarkStart w:id="581" w:name="OCRUncertain785"/>
      <w:r>
        <w:t>ю</w:t>
      </w:r>
      <w:bookmarkEnd w:id="581"/>
      <w:r>
        <w:t>щими методическими указаниями, утвер</w:t>
      </w:r>
      <w:bookmarkStart w:id="582" w:name="OCRUncertain786"/>
      <w:r>
        <w:t>ж</w:t>
      </w:r>
      <w:bookmarkEnd w:id="582"/>
      <w:r>
        <w:softHyphen/>
        <w:t>денными Министерством здравоохранения СССР.</w:t>
      </w:r>
    </w:p>
    <w:p w:rsidR="00000000" w:rsidRDefault="006020F7">
      <w:pPr>
        <w:ind w:firstLine="284"/>
        <w:jc w:val="both"/>
      </w:pPr>
      <w:r>
        <w:t>С</w:t>
      </w:r>
      <w:r>
        <w:rPr>
          <w:noProof/>
        </w:rPr>
        <w:t xml:space="preserve"> 1991</w:t>
      </w:r>
      <w:r>
        <w:t xml:space="preserve"> г. ко</w:t>
      </w:r>
      <w:bookmarkStart w:id="583" w:name="OCRUncertain787"/>
      <w:r>
        <w:t>нт</w:t>
      </w:r>
      <w:bookmarkEnd w:id="583"/>
      <w:r>
        <w:t xml:space="preserve">роль за </w:t>
      </w:r>
      <w:bookmarkStart w:id="584" w:name="OCRUncertain788"/>
      <w:r>
        <w:t>выделением</w:t>
      </w:r>
      <w:bookmarkEnd w:id="584"/>
      <w:r>
        <w:t xml:space="preserve"> формальдегида должен осуществлять</w:t>
      </w:r>
      <w:r>
        <w:softHyphen/>
        <w:t xml:space="preserve">ся предприятием-изготовителем по методикам, </w:t>
      </w:r>
      <w:bookmarkStart w:id="585" w:name="OCRUncertain789"/>
      <w:r>
        <w:t>согласован</w:t>
      </w:r>
      <w:r>
        <w:softHyphen/>
        <w:t>н</w:t>
      </w:r>
      <w:bookmarkEnd w:id="585"/>
      <w:r>
        <w:t>ой Минздра</w:t>
      </w:r>
      <w:r>
        <w:softHyphen/>
        <w:t>вом СССР.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4.7—4.11</w:t>
      </w:r>
      <w:r>
        <w:t xml:space="preserve"> (Введены дополн</w:t>
      </w:r>
      <w:bookmarkStart w:id="586" w:name="OCRUncertain791"/>
      <w:r>
        <w:t>ительно,</w:t>
      </w:r>
      <w:bookmarkEnd w:id="586"/>
      <w:r>
        <w:t xml:space="preserve"> </w:t>
      </w:r>
      <w:bookmarkStart w:id="587" w:name="OCRUncertain792"/>
      <w:r>
        <w:t>Изм.</w:t>
      </w:r>
      <w:bookmarkEnd w:id="587"/>
      <w:r>
        <w:rPr>
          <w:noProof/>
        </w:rPr>
        <w:t xml:space="preserve"> </w:t>
      </w:r>
      <w:bookmarkStart w:id="588" w:name="OCRUncertain793"/>
      <w:r>
        <w:rPr>
          <w:noProof/>
        </w:rPr>
        <w:t>№</w:t>
      </w:r>
      <w:bookmarkEnd w:id="588"/>
      <w:r>
        <w:rPr>
          <w:noProof/>
        </w:rPr>
        <w:t xml:space="preserve"> 1).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5. ХРАНЕНИЕ, УПАКОВКА И ТРАНСПО</w:t>
      </w:r>
      <w:bookmarkStart w:id="589" w:name="OCRUncertain794"/>
      <w:r>
        <w:t>Р</w:t>
      </w:r>
      <w:bookmarkEnd w:id="589"/>
      <w:r>
        <w:t>ТИРОВАНИЕ</w:t>
      </w:r>
    </w:p>
    <w:p w:rsidR="00000000" w:rsidRDefault="006020F7">
      <w:pPr>
        <w:ind w:firstLine="284"/>
        <w:jc w:val="both"/>
      </w:pPr>
      <w:r>
        <w:rPr>
          <w:noProof/>
        </w:rPr>
        <w:t>5.1.</w:t>
      </w:r>
      <w:r>
        <w:t xml:space="preserve"> Условия хранения и складирования плит должны обеспечив</w:t>
      </w:r>
      <w:r>
        <w:t>ать со</w:t>
      </w:r>
      <w:bookmarkStart w:id="590" w:name="OCRUncertain795"/>
      <w:r>
        <w:t>х</w:t>
      </w:r>
      <w:bookmarkEnd w:id="590"/>
      <w:r>
        <w:t>ран</w:t>
      </w:r>
      <w:bookmarkStart w:id="591" w:name="OCRUncertain796"/>
      <w:r>
        <w:t>н</w:t>
      </w:r>
      <w:bookmarkEnd w:id="591"/>
      <w:r>
        <w:t xml:space="preserve">ость формы плит и </w:t>
      </w:r>
      <w:bookmarkStart w:id="592" w:name="OCRUncertain797"/>
      <w:r>
        <w:t>исключать</w:t>
      </w:r>
      <w:bookmarkEnd w:id="592"/>
      <w:r>
        <w:t xml:space="preserve"> м</w:t>
      </w:r>
      <w:bookmarkStart w:id="593" w:name="OCRUncertain798"/>
      <w:r>
        <w:t>е</w:t>
      </w:r>
      <w:bookmarkEnd w:id="593"/>
      <w:r>
        <w:t>ханически</w:t>
      </w:r>
      <w:bookmarkStart w:id="594" w:name="OCRUncertain799"/>
      <w:r>
        <w:t>е</w:t>
      </w:r>
      <w:bookmarkEnd w:id="594"/>
      <w:r>
        <w:t xml:space="preserve"> повр</w:t>
      </w:r>
      <w:bookmarkStart w:id="595" w:name="OCRUncertain800"/>
      <w:r>
        <w:t>е</w:t>
      </w:r>
      <w:bookmarkEnd w:id="595"/>
      <w:r>
        <w:t>ждения во вр</w:t>
      </w:r>
      <w:bookmarkStart w:id="596" w:name="OCRUncertain801"/>
      <w:r>
        <w:t>е</w:t>
      </w:r>
      <w:bookmarkEnd w:id="596"/>
      <w:r>
        <w:t>мя хранения.</w:t>
      </w:r>
    </w:p>
    <w:p w:rsidR="00000000" w:rsidRDefault="006020F7">
      <w:pPr>
        <w:ind w:firstLine="284"/>
        <w:jc w:val="both"/>
      </w:pPr>
      <w:bookmarkStart w:id="597" w:name="OCRUncertain802"/>
      <w:r>
        <w:t>(Измененная редакция,</w:t>
      </w:r>
      <w:bookmarkEnd w:id="597"/>
      <w:r>
        <w:t xml:space="preserve"> Изм.</w:t>
      </w:r>
      <w:r>
        <w:rPr>
          <w:noProof/>
        </w:rPr>
        <w:t xml:space="preserve"> </w:t>
      </w:r>
      <w:bookmarkStart w:id="598" w:name="OCRUncertain803"/>
      <w:r>
        <w:rPr>
          <w:noProof/>
        </w:rPr>
        <w:t>№</w:t>
      </w:r>
      <w:bookmarkEnd w:id="598"/>
      <w:r>
        <w:t xml:space="preserve"> </w:t>
      </w:r>
      <w:r>
        <w:rPr>
          <w:noProof/>
        </w:rPr>
        <w:t>1)</w:t>
      </w:r>
      <w:bookmarkStart w:id="599" w:name="OCRUncertain804"/>
      <w:r>
        <w:rPr>
          <w:noProof/>
        </w:rPr>
        <w:t xml:space="preserve">. </w:t>
      </w:r>
      <w:bookmarkEnd w:id="599"/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5.2</w:t>
      </w:r>
      <w:r>
        <w:t xml:space="preserve"> (Исключен, Изм.</w:t>
      </w:r>
      <w:r>
        <w:rPr>
          <w:noProof/>
        </w:rPr>
        <w:t xml:space="preserve"> № 1).</w:t>
      </w:r>
    </w:p>
    <w:p w:rsidR="00000000" w:rsidRDefault="006020F7">
      <w:pPr>
        <w:ind w:firstLine="284"/>
        <w:jc w:val="both"/>
      </w:pPr>
      <w:r>
        <w:rPr>
          <w:noProof/>
        </w:rPr>
        <w:t>5.3.</w:t>
      </w:r>
      <w:r>
        <w:t xml:space="preserve"> Плиты хранят в закрытых помещениях рас</w:t>
      </w:r>
      <w:bookmarkStart w:id="600" w:name="OCRUncertain805"/>
      <w:r>
        <w:t>с</w:t>
      </w:r>
      <w:bookmarkEnd w:id="600"/>
      <w:r>
        <w:t>ортированными по мар</w:t>
      </w:r>
      <w:r>
        <w:softHyphen/>
        <w:t>кам, сортам и размерам.</w:t>
      </w:r>
    </w:p>
    <w:p w:rsidR="00000000" w:rsidRDefault="006020F7">
      <w:pPr>
        <w:ind w:firstLine="284"/>
        <w:jc w:val="both"/>
      </w:pPr>
      <w:r>
        <w:rPr>
          <w:noProof/>
        </w:rPr>
        <w:t>5.4.</w:t>
      </w:r>
      <w:r>
        <w:t xml:space="preserve"> При поставке плит </w:t>
      </w:r>
      <w:bookmarkStart w:id="601" w:name="OCRUncertain806"/>
      <w:r>
        <w:t>т</w:t>
      </w:r>
      <w:bookmarkEnd w:id="601"/>
      <w:r>
        <w:t>ор</w:t>
      </w:r>
      <w:bookmarkStart w:id="602" w:name="OCRUncertain807"/>
      <w:r>
        <w:t>гующи</w:t>
      </w:r>
      <w:bookmarkEnd w:id="602"/>
      <w:r>
        <w:t xml:space="preserve">м организациям по их требованию на каждой пачке плит закрепляют этикетку, содержащую: </w:t>
      </w:r>
    </w:p>
    <w:p w:rsidR="00000000" w:rsidRDefault="006020F7">
      <w:pPr>
        <w:ind w:firstLine="284"/>
        <w:jc w:val="both"/>
      </w:pPr>
      <w:r>
        <w:t>наименова</w:t>
      </w:r>
      <w:bookmarkStart w:id="603" w:name="OCRUncertain808"/>
      <w:r>
        <w:t>н</w:t>
      </w:r>
      <w:bookmarkEnd w:id="603"/>
      <w:r>
        <w:t xml:space="preserve">ие или товарный знак предприятия-изготовителя; </w:t>
      </w:r>
    </w:p>
    <w:p w:rsidR="00000000" w:rsidRDefault="006020F7">
      <w:pPr>
        <w:ind w:firstLine="284"/>
        <w:jc w:val="both"/>
      </w:pPr>
      <w:r>
        <w:t xml:space="preserve">условное обозначение плит; </w:t>
      </w:r>
    </w:p>
    <w:p w:rsidR="00000000" w:rsidRDefault="006020F7">
      <w:pPr>
        <w:ind w:firstLine="284"/>
        <w:jc w:val="both"/>
      </w:pPr>
      <w:r>
        <w:t>число плит в пачке;</w:t>
      </w:r>
    </w:p>
    <w:p w:rsidR="00000000" w:rsidRDefault="006020F7">
      <w:pPr>
        <w:ind w:firstLine="284"/>
        <w:jc w:val="both"/>
      </w:pPr>
      <w:r>
        <w:t xml:space="preserve">дату изготовления и номер смены; </w:t>
      </w:r>
    </w:p>
    <w:p w:rsidR="00000000" w:rsidRDefault="006020F7">
      <w:pPr>
        <w:ind w:firstLine="284"/>
        <w:jc w:val="both"/>
      </w:pPr>
      <w:r>
        <w:t>штамп отдела техническ</w:t>
      </w:r>
      <w:r>
        <w:t>ого контроля.</w:t>
      </w:r>
    </w:p>
    <w:p w:rsidR="00000000" w:rsidRDefault="006020F7">
      <w:pPr>
        <w:ind w:firstLine="284"/>
        <w:jc w:val="both"/>
      </w:pPr>
      <w:r>
        <w:rPr>
          <w:noProof/>
        </w:rPr>
        <w:t>5.5.</w:t>
      </w:r>
      <w:r>
        <w:t xml:space="preserve"> Каждая отгружаемая партия плит одной марки, группы и сорта должна сопровождаться документом о качестве, удостоверяющим ее со</w:t>
      </w:r>
      <w:r>
        <w:softHyphen/>
        <w:t>ответствие требованиям настоящего стандарта и содержащим:</w:t>
      </w:r>
    </w:p>
    <w:p w:rsidR="00000000" w:rsidRDefault="006020F7">
      <w:pPr>
        <w:ind w:firstLine="284"/>
        <w:jc w:val="both"/>
      </w:pPr>
      <w:r>
        <w:t>наименование организации, в систему которой входит пр</w:t>
      </w:r>
      <w:bookmarkStart w:id="604" w:name="OCRUncertain810"/>
      <w:r>
        <w:t>е</w:t>
      </w:r>
      <w:bookmarkEnd w:id="604"/>
      <w:r>
        <w:t>дприятие-из</w:t>
      </w:r>
      <w:r>
        <w:softHyphen/>
        <w:t>готовитель;</w:t>
      </w:r>
    </w:p>
    <w:p w:rsidR="00000000" w:rsidRDefault="006020F7">
      <w:pPr>
        <w:ind w:firstLine="284"/>
        <w:jc w:val="both"/>
      </w:pPr>
      <w:r>
        <w:t>наименовани</w:t>
      </w:r>
      <w:bookmarkStart w:id="605" w:name="OCRUncertain811"/>
      <w:r>
        <w:t>е</w:t>
      </w:r>
      <w:bookmarkEnd w:id="605"/>
      <w:r>
        <w:t xml:space="preserve"> </w:t>
      </w:r>
      <w:bookmarkStart w:id="606" w:name="OCRUncertain812"/>
      <w:r>
        <w:t>предприятия-и</w:t>
      </w:r>
      <w:bookmarkStart w:id="607" w:name="OCRUncertain813"/>
      <w:bookmarkEnd w:id="606"/>
      <w:r>
        <w:t>зготовителя,</w:t>
      </w:r>
      <w:bookmarkEnd w:id="607"/>
      <w:r>
        <w:t xml:space="preserve"> его товарный </w:t>
      </w:r>
      <w:bookmarkStart w:id="608" w:name="OCRUncertain814"/>
      <w:r>
        <w:t>з</w:t>
      </w:r>
      <w:bookmarkEnd w:id="608"/>
      <w:r>
        <w:t>нак и адр</w:t>
      </w:r>
      <w:bookmarkStart w:id="609" w:name="OCRUncertain815"/>
      <w:r>
        <w:t>е</w:t>
      </w:r>
      <w:bookmarkEnd w:id="609"/>
      <w:r>
        <w:t xml:space="preserve">с; </w:t>
      </w:r>
    </w:p>
    <w:p w:rsidR="00000000" w:rsidRDefault="006020F7">
      <w:pPr>
        <w:ind w:firstLine="284"/>
        <w:jc w:val="both"/>
        <w:rPr>
          <w:noProof/>
        </w:rPr>
      </w:pPr>
      <w:r>
        <w:t>условное обозначение плит;</w:t>
      </w:r>
    </w:p>
    <w:p w:rsidR="00000000" w:rsidRDefault="006020F7">
      <w:pPr>
        <w:ind w:firstLine="284"/>
        <w:jc w:val="both"/>
      </w:pPr>
      <w:r>
        <w:t>число плит в партии, их общую площадь в квадратных метрах, опреде</w:t>
      </w:r>
      <w:r>
        <w:softHyphen/>
        <w:t>ле</w:t>
      </w:r>
      <w:bookmarkStart w:id="610" w:name="OCRUncertain817"/>
      <w:r>
        <w:t>н</w:t>
      </w:r>
      <w:bookmarkEnd w:id="610"/>
      <w:r>
        <w:t>ную с точностью до</w:t>
      </w:r>
      <w:r>
        <w:rPr>
          <w:noProof/>
        </w:rPr>
        <w:t xml:space="preserve"> 0,01</w:t>
      </w:r>
      <w:r>
        <w:t xml:space="preserve"> </w:t>
      </w:r>
      <w:bookmarkStart w:id="611" w:name="OCRUncertain818"/>
      <w:r>
        <w:t>м</w:t>
      </w:r>
      <w:r>
        <w:rPr>
          <w:vertAlign w:val="superscript"/>
        </w:rPr>
        <w:t>2</w:t>
      </w:r>
      <w:r>
        <w:rPr>
          <w:noProof/>
        </w:rPr>
        <w:t xml:space="preserve">; </w:t>
      </w:r>
      <w:bookmarkEnd w:id="611"/>
    </w:p>
    <w:p w:rsidR="00000000" w:rsidRDefault="006020F7">
      <w:pPr>
        <w:ind w:firstLine="284"/>
        <w:jc w:val="both"/>
      </w:pPr>
      <w:r>
        <w:t>дату изготовления и номер партии.</w:t>
      </w:r>
    </w:p>
    <w:p w:rsidR="00000000" w:rsidRDefault="006020F7">
      <w:pPr>
        <w:ind w:firstLine="284"/>
        <w:jc w:val="both"/>
      </w:pPr>
      <w:r>
        <w:t>5.3</w:t>
      </w:r>
      <w:r>
        <w:rPr>
          <w:noProof/>
        </w:rPr>
        <w:t>—</w:t>
      </w:r>
      <w:r>
        <w:t>5.</w:t>
      </w:r>
      <w:r>
        <w:t>5 (Измененная редакция, Изм. № 1)</w:t>
      </w:r>
    </w:p>
    <w:p w:rsidR="00000000" w:rsidRDefault="006020F7">
      <w:pPr>
        <w:ind w:firstLine="284"/>
        <w:jc w:val="both"/>
      </w:pPr>
      <w:r>
        <w:rPr>
          <w:noProof/>
        </w:rPr>
        <w:t>5.6.</w:t>
      </w:r>
      <w:r>
        <w:t xml:space="preserve"> Документ о качестве закр</w:t>
      </w:r>
      <w:bookmarkStart w:id="612" w:name="OCRUncertain819"/>
      <w:r>
        <w:t>е</w:t>
      </w:r>
      <w:bookmarkEnd w:id="612"/>
      <w:r>
        <w:t>пляют во влагозащитной упаковке на про</w:t>
      </w:r>
      <w:bookmarkStart w:id="613" w:name="OCRUncertain820"/>
      <w:r>
        <w:t>д</w:t>
      </w:r>
      <w:bookmarkEnd w:id="613"/>
      <w:r>
        <w:t xml:space="preserve">укции на </w:t>
      </w:r>
      <w:bookmarkStart w:id="614" w:name="OCRUncertain821"/>
      <w:r>
        <w:t>в</w:t>
      </w:r>
      <w:bookmarkEnd w:id="614"/>
      <w:r>
        <w:t>идном м</w:t>
      </w:r>
      <w:bookmarkStart w:id="615" w:name="OCRUncertain822"/>
      <w:r>
        <w:t>е</w:t>
      </w:r>
      <w:bookmarkEnd w:id="615"/>
      <w:r>
        <w:t>с</w:t>
      </w:r>
      <w:bookmarkStart w:id="616" w:name="OCRUncertain823"/>
      <w:r>
        <w:t>те</w:t>
      </w:r>
      <w:bookmarkEnd w:id="616"/>
      <w:r>
        <w:t>.</w:t>
      </w:r>
    </w:p>
    <w:p w:rsidR="00000000" w:rsidRDefault="006020F7">
      <w:pPr>
        <w:ind w:firstLine="284"/>
        <w:jc w:val="both"/>
      </w:pPr>
      <w:r>
        <w:rPr>
          <w:noProof/>
        </w:rPr>
        <w:t>5.7.</w:t>
      </w:r>
      <w:r>
        <w:t xml:space="preserve"> При поставке на экспорт плиты упаковывают и маркируют в соот</w:t>
      </w:r>
      <w:r>
        <w:softHyphen/>
        <w:t>ветствии с технической докум</w:t>
      </w:r>
      <w:bookmarkStart w:id="617" w:name="OCRUncertain824"/>
      <w:r>
        <w:t>ен</w:t>
      </w:r>
      <w:bookmarkEnd w:id="617"/>
      <w:r>
        <w:t>тацией, согласованной с внешн</w:t>
      </w:r>
      <w:bookmarkStart w:id="618" w:name="OCRUncertain825"/>
      <w:r>
        <w:t>е</w:t>
      </w:r>
      <w:r>
        <w:softHyphen/>
        <w:t>т</w:t>
      </w:r>
      <w:bookmarkEnd w:id="618"/>
      <w:r>
        <w:t>орговыми организациями.</w:t>
      </w:r>
    </w:p>
    <w:p w:rsidR="00000000" w:rsidRDefault="006020F7">
      <w:pPr>
        <w:ind w:firstLine="284"/>
        <w:jc w:val="both"/>
      </w:pPr>
      <w:r>
        <w:rPr>
          <w:noProof/>
        </w:rPr>
        <w:t>5.8.</w:t>
      </w:r>
      <w:r>
        <w:t xml:space="preserve"> Плиты перевозят всеми видами транспорта в соответствии с Пра</w:t>
      </w:r>
      <w:r>
        <w:softHyphen/>
        <w:t>вилами перево</w:t>
      </w:r>
      <w:bookmarkStart w:id="619" w:name="OCRUncertain826"/>
      <w:r>
        <w:t>з</w:t>
      </w:r>
      <w:bookmarkEnd w:id="619"/>
      <w:r>
        <w:t>ки гру</w:t>
      </w:r>
      <w:bookmarkStart w:id="620" w:name="OCRUncertain827"/>
      <w:r>
        <w:t>з</w:t>
      </w:r>
      <w:bookmarkEnd w:id="620"/>
      <w:r>
        <w:t>ов, действующими для данного вида транспорта, с обязательным пр</w:t>
      </w:r>
      <w:bookmarkStart w:id="621" w:name="OCRUncertain828"/>
      <w:r>
        <w:t>е</w:t>
      </w:r>
      <w:bookmarkEnd w:id="621"/>
      <w:r>
        <w:t>дохра</w:t>
      </w:r>
      <w:bookmarkStart w:id="622" w:name="OCRUncertain829"/>
      <w:r>
        <w:t>не</w:t>
      </w:r>
      <w:bookmarkEnd w:id="622"/>
      <w:r>
        <w:t>ни</w:t>
      </w:r>
      <w:bookmarkStart w:id="623" w:name="OCRUncertain830"/>
      <w:r>
        <w:t>е</w:t>
      </w:r>
      <w:bookmarkEnd w:id="623"/>
      <w:r>
        <w:t xml:space="preserve">м </w:t>
      </w:r>
      <w:bookmarkStart w:id="624" w:name="OCRUncertain831"/>
      <w:r>
        <w:t>о</w:t>
      </w:r>
      <w:bookmarkEnd w:id="624"/>
      <w:r>
        <w:t>т атмосф</w:t>
      </w:r>
      <w:bookmarkStart w:id="625" w:name="OCRUncertain832"/>
      <w:r>
        <w:t>е</w:t>
      </w:r>
      <w:bookmarkEnd w:id="625"/>
      <w:r>
        <w:t>рных оса</w:t>
      </w:r>
      <w:bookmarkStart w:id="626" w:name="OCRUncertain833"/>
      <w:r>
        <w:t>д</w:t>
      </w:r>
      <w:bookmarkEnd w:id="626"/>
      <w:r>
        <w:t>ков и механич</w:t>
      </w:r>
      <w:bookmarkStart w:id="627" w:name="OCRUncertain834"/>
      <w:r>
        <w:t>е</w:t>
      </w:r>
      <w:bookmarkEnd w:id="627"/>
      <w:r>
        <w:t>ских повреждений.</w:t>
      </w:r>
    </w:p>
    <w:p w:rsidR="00000000" w:rsidRDefault="006020F7">
      <w:pPr>
        <w:ind w:firstLine="284"/>
        <w:jc w:val="both"/>
      </w:pPr>
      <w:r>
        <w:t>При же</w:t>
      </w:r>
      <w:bookmarkStart w:id="628" w:name="OCRUncertain835"/>
      <w:r>
        <w:t>л</w:t>
      </w:r>
      <w:bookmarkEnd w:id="628"/>
      <w:r>
        <w:t xml:space="preserve">езнодорожных </w:t>
      </w:r>
      <w:r>
        <w:t>п</w:t>
      </w:r>
      <w:bookmarkStart w:id="629" w:name="OCRUncertain836"/>
      <w:r>
        <w:t>е</w:t>
      </w:r>
      <w:bookmarkEnd w:id="629"/>
      <w:r>
        <w:t>ревозках разм</w:t>
      </w:r>
      <w:bookmarkStart w:id="630" w:name="OCRUncertain837"/>
      <w:r>
        <w:t>е</w:t>
      </w:r>
      <w:bookmarkEnd w:id="630"/>
      <w:r>
        <w:t>щение и кр</w:t>
      </w:r>
      <w:bookmarkStart w:id="631" w:name="OCRUncertain838"/>
      <w:r>
        <w:t>е</w:t>
      </w:r>
      <w:bookmarkEnd w:id="631"/>
      <w:r>
        <w:t>пл</w:t>
      </w:r>
      <w:bookmarkStart w:id="632" w:name="OCRUncertain839"/>
      <w:r>
        <w:t>е</w:t>
      </w:r>
      <w:bookmarkEnd w:id="632"/>
      <w:r>
        <w:t>ние плит в тран</w:t>
      </w:r>
      <w:r>
        <w:softHyphen/>
        <w:t>спор</w:t>
      </w:r>
      <w:bookmarkStart w:id="633" w:name="OCRUncertain840"/>
      <w:r>
        <w:t>т</w:t>
      </w:r>
      <w:bookmarkEnd w:id="633"/>
      <w:r>
        <w:t>ных средствах следу</w:t>
      </w:r>
      <w:bookmarkStart w:id="634" w:name="OCRUncertain841"/>
      <w:r>
        <w:t>е</w:t>
      </w:r>
      <w:bookmarkEnd w:id="634"/>
      <w:r>
        <w:t>т производить в соотв</w:t>
      </w:r>
      <w:bookmarkStart w:id="635" w:name="OCRUncertain842"/>
      <w:r>
        <w:t>е</w:t>
      </w:r>
      <w:bookmarkEnd w:id="635"/>
      <w:r>
        <w:t>тствии с Т</w:t>
      </w:r>
      <w:bookmarkStart w:id="636" w:name="OCRUncertain843"/>
      <w:r>
        <w:t>е</w:t>
      </w:r>
      <w:bookmarkEnd w:id="636"/>
      <w:r>
        <w:t>хнич</w:t>
      </w:r>
      <w:bookmarkStart w:id="637" w:name="OCRUncertain844"/>
      <w:r>
        <w:t>е</w:t>
      </w:r>
      <w:bookmarkEnd w:id="637"/>
      <w:r>
        <w:t xml:space="preserve">скими </w:t>
      </w:r>
      <w:bookmarkStart w:id="638" w:name="OCRUncertain845"/>
      <w:r>
        <w:t>условиями</w:t>
      </w:r>
      <w:bookmarkEnd w:id="638"/>
      <w:r>
        <w:t xml:space="preserve"> погрузки и кр</w:t>
      </w:r>
      <w:bookmarkStart w:id="639" w:name="OCRUncertain846"/>
      <w:r>
        <w:t>е</w:t>
      </w:r>
      <w:bookmarkEnd w:id="639"/>
      <w:r>
        <w:t>пл</w:t>
      </w:r>
      <w:bookmarkStart w:id="640" w:name="OCRUncertain847"/>
      <w:r>
        <w:t>е</w:t>
      </w:r>
      <w:bookmarkEnd w:id="640"/>
      <w:r>
        <w:t>ния грузов, утверж</w:t>
      </w:r>
      <w:bookmarkStart w:id="641" w:name="OCRUncertain848"/>
      <w:r>
        <w:t>де</w:t>
      </w:r>
      <w:bookmarkEnd w:id="641"/>
      <w:r>
        <w:t xml:space="preserve">нными Министерством путей </w:t>
      </w:r>
      <w:bookmarkStart w:id="642" w:name="OCRUncertain849"/>
      <w:r>
        <w:t>соо</w:t>
      </w:r>
      <w:bookmarkEnd w:id="642"/>
      <w:r>
        <w:t>б</w:t>
      </w:r>
      <w:bookmarkStart w:id="643" w:name="OCRUncertain850"/>
      <w:r>
        <w:t>щени</w:t>
      </w:r>
      <w:bookmarkEnd w:id="643"/>
      <w:r>
        <w:t>й.</w:t>
      </w:r>
    </w:p>
    <w:p w:rsidR="00000000" w:rsidRDefault="006020F7">
      <w:pPr>
        <w:ind w:firstLine="284"/>
        <w:jc w:val="both"/>
      </w:pPr>
      <w:r>
        <w:t>Допускае</w:t>
      </w:r>
      <w:bookmarkStart w:id="644" w:name="OCRUncertain851"/>
      <w:r>
        <w:t>т</w:t>
      </w:r>
      <w:bookmarkEnd w:id="644"/>
      <w:r>
        <w:t>ся п</w:t>
      </w:r>
      <w:bookmarkStart w:id="645" w:name="OCRUncertain852"/>
      <w:r>
        <w:t>е</w:t>
      </w:r>
      <w:bookmarkEnd w:id="645"/>
      <w:r>
        <w:t>ревозка плит в контейнерах и транспортными пак</w:t>
      </w:r>
      <w:bookmarkStart w:id="646" w:name="OCRUncertain853"/>
      <w:r>
        <w:t>е</w:t>
      </w:r>
      <w:bookmarkEnd w:id="646"/>
      <w:r>
        <w:t>тами и стопами в соответствии с тех</w:t>
      </w:r>
      <w:bookmarkStart w:id="647" w:name="OCRUncertain854"/>
      <w:r>
        <w:t>н</w:t>
      </w:r>
      <w:bookmarkEnd w:id="647"/>
      <w:r>
        <w:t>ической докум</w:t>
      </w:r>
      <w:bookmarkStart w:id="648" w:name="OCRUncertain855"/>
      <w:r>
        <w:t>ен</w:t>
      </w:r>
      <w:bookmarkEnd w:id="648"/>
      <w:r>
        <w:t>тацией, согласованной с соотв</w:t>
      </w:r>
      <w:bookmarkStart w:id="649" w:name="OCRUncertain856"/>
      <w:r>
        <w:t>е</w:t>
      </w:r>
      <w:bookmarkEnd w:id="649"/>
      <w:r>
        <w:t>тству</w:t>
      </w:r>
      <w:bookmarkStart w:id="650" w:name="OCRUncertain857"/>
      <w:r>
        <w:t>ю</w:t>
      </w:r>
      <w:bookmarkEnd w:id="650"/>
      <w:r>
        <w:t>щими транспортными министерствами и потребител</w:t>
      </w:r>
      <w:bookmarkStart w:id="651" w:name="OCRUncertain858"/>
      <w:r>
        <w:t>е</w:t>
      </w:r>
      <w:bookmarkEnd w:id="651"/>
      <w:r>
        <w:t xml:space="preserve">м. </w:t>
      </w:r>
    </w:p>
    <w:p w:rsidR="00000000" w:rsidRDefault="006020F7">
      <w:pPr>
        <w:ind w:firstLine="284"/>
        <w:jc w:val="both"/>
      </w:pPr>
      <w:r>
        <w:t>Транспортная маркировка</w:t>
      </w:r>
      <w:r>
        <w:rPr>
          <w:noProof/>
        </w:rPr>
        <w:t xml:space="preserve"> </w:t>
      </w:r>
      <w:r>
        <w:rPr>
          <w:noProof/>
        </w:rPr>
        <w:sym w:font="Symbol" w:char="F0BE"/>
      </w:r>
      <w:r>
        <w:t xml:space="preserve"> по ГОСТ</w:t>
      </w:r>
      <w:r>
        <w:rPr>
          <w:noProof/>
        </w:rPr>
        <w:t xml:space="preserve"> 14192-77. </w:t>
      </w: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 xml:space="preserve">5.7, 5.8 </w:t>
      </w:r>
      <w:bookmarkStart w:id="652" w:name="OCRUncertain859"/>
      <w:r>
        <w:rPr>
          <w:noProof/>
        </w:rPr>
        <w:t>(</w:t>
      </w:r>
      <w:r>
        <w:t>Изм</w:t>
      </w:r>
      <w:r>
        <w:rPr>
          <w:noProof/>
        </w:rPr>
        <w:t>е</w:t>
      </w:r>
      <w:r>
        <w:t>ненна</w:t>
      </w:r>
      <w:r>
        <w:rPr>
          <w:noProof/>
        </w:rPr>
        <w:t>я</w:t>
      </w:r>
      <w:bookmarkEnd w:id="652"/>
      <w:r>
        <w:t xml:space="preserve"> р</w:t>
      </w:r>
      <w:bookmarkStart w:id="653" w:name="OCRUncertain860"/>
      <w:r>
        <w:t>еда</w:t>
      </w:r>
      <w:bookmarkEnd w:id="653"/>
      <w:r>
        <w:t xml:space="preserve">кция, </w:t>
      </w:r>
      <w:bookmarkStart w:id="654" w:name="OCRUncertain861"/>
      <w:r>
        <w:t>Изм.</w:t>
      </w:r>
      <w:bookmarkEnd w:id="654"/>
      <w:r>
        <w:t xml:space="preserve"> №</w:t>
      </w:r>
      <w:r>
        <w:rPr>
          <w:noProof/>
        </w:rPr>
        <w:t xml:space="preserve"> 1).</w:t>
      </w:r>
    </w:p>
    <w:p w:rsidR="00000000" w:rsidRDefault="006020F7">
      <w:pPr>
        <w:ind w:firstLine="284"/>
        <w:jc w:val="both"/>
        <w:rPr>
          <w:i/>
        </w:rPr>
      </w:pPr>
    </w:p>
    <w:p w:rsidR="00000000" w:rsidRDefault="006020F7">
      <w:pPr>
        <w:ind w:firstLine="284"/>
        <w:jc w:val="right"/>
        <w:rPr>
          <w:i/>
        </w:rPr>
      </w:pPr>
      <w:r>
        <w:rPr>
          <w:i/>
        </w:rPr>
        <w:t>ПРИЛОЖЕНИЕ</w:t>
      </w:r>
    </w:p>
    <w:p w:rsidR="00000000" w:rsidRDefault="006020F7">
      <w:pPr>
        <w:ind w:firstLine="284"/>
        <w:jc w:val="right"/>
        <w:rPr>
          <w:i/>
        </w:rPr>
      </w:pPr>
      <w:r>
        <w:rPr>
          <w:i/>
        </w:rPr>
        <w:t>Справоч</w:t>
      </w:r>
      <w:bookmarkStart w:id="655" w:name="OCRUncertain864"/>
      <w:r>
        <w:rPr>
          <w:i/>
        </w:rPr>
        <w:t>н</w:t>
      </w:r>
      <w:bookmarkEnd w:id="655"/>
      <w:r>
        <w:rPr>
          <w:i/>
        </w:rPr>
        <w:t>ое</w:t>
      </w:r>
    </w:p>
    <w:p w:rsidR="00000000" w:rsidRDefault="006020F7">
      <w:pPr>
        <w:ind w:firstLine="284"/>
        <w:jc w:val="both"/>
      </w:pPr>
      <w:bookmarkStart w:id="656" w:name="OCRUncertain865"/>
    </w:p>
    <w:p w:rsidR="00000000" w:rsidRDefault="006020F7">
      <w:pPr>
        <w:ind w:firstLine="284"/>
        <w:jc w:val="center"/>
      </w:pPr>
      <w:r>
        <w:t>Физ</w:t>
      </w:r>
      <w:r>
        <w:t>ико-механические</w:t>
      </w:r>
      <w:bookmarkEnd w:id="656"/>
      <w:r>
        <w:t xml:space="preserve"> </w:t>
      </w:r>
      <w:bookmarkStart w:id="657" w:name="OCRUncertain866"/>
      <w:r>
        <w:t xml:space="preserve">показатели </w:t>
      </w:r>
      <w:bookmarkEnd w:id="657"/>
      <w:r>
        <w:t>т</w:t>
      </w:r>
      <w:bookmarkStart w:id="658" w:name="OCRUncertain867"/>
      <w:r>
        <w:t>в</w:t>
      </w:r>
      <w:bookmarkEnd w:id="658"/>
      <w:r>
        <w:t xml:space="preserve">ердых </w:t>
      </w:r>
      <w:bookmarkStart w:id="659" w:name="OCRUncertain868"/>
      <w:r>
        <w:t>др</w:t>
      </w:r>
      <w:bookmarkStart w:id="660" w:name="OCRUncertain869"/>
      <w:bookmarkEnd w:id="659"/>
      <w:r>
        <w:t>евесноволокнистых</w:t>
      </w:r>
      <w:bookmarkEnd w:id="660"/>
      <w:r>
        <w:t xml:space="preserve"> плит (средн</w:t>
      </w:r>
      <w:bookmarkStart w:id="661" w:name="OCRUncertain870"/>
      <w:r>
        <w:t>и</w:t>
      </w:r>
      <w:bookmarkEnd w:id="661"/>
      <w:r>
        <w:t>й у</w:t>
      </w:r>
      <w:bookmarkStart w:id="662" w:name="OCRUncertain871"/>
      <w:r>
        <w:t>р</w:t>
      </w:r>
      <w:bookmarkEnd w:id="662"/>
      <w:r>
        <w:t>о</w:t>
      </w:r>
      <w:bookmarkStart w:id="663" w:name="OCRUncertain872"/>
      <w:r>
        <w:t>в</w:t>
      </w:r>
      <w:bookmarkEnd w:id="663"/>
      <w:r>
        <w:t>ень для последов</w:t>
      </w:r>
      <w:bookmarkStart w:id="664" w:name="OCRUncertain873"/>
      <w:r>
        <w:t>а</w:t>
      </w:r>
      <w:bookmarkEnd w:id="664"/>
      <w:r>
        <w:t>те</w:t>
      </w:r>
      <w:bookmarkStart w:id="665" w:name="OCRUncertain874"/>
      <w:r>
        <w:t>л</w:t>
      </w:r>
      <w:bookmarkEnd w:id="665"/>
      <w:r>
        <w:t>ьности п</w:t>
      </w:r>
      <w:bookmarkStart w:id="666" w:name="OCRUncertain875"/>
      <w:r>
        <w:t>а</w:t>
      </w:r>
      <w:bookmarkEnd w:id="666"/>
      <w:r>
        <w:t>ртий)</w:t>
      </w:r>
    </w:p>
    <w:p w:rsidR="00000000" w:rsidRDefault="006020F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899"/>
        <w:gridCol w:w="899"/>
        <w:gridCol w:w="1037"/>
        <w:gridCol w:w="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Наименование</w:t>
            </w:r>
          </w:p>
        </w:tc>
        <w:tc>
          <w:tcPr>
            <w:tcW w:w="430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r>
              <w:t>Значение для плит марки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667" w:name="OCRUncertain879"/>
            <w:r>
              <w:t>показателя</w:t>
            </w:r>
            <w:bookmarkEnd w:id="66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668" w:name="OCRUncertain880"/>
            <w:r>
              <w:t>СТ</w:t>
            </w:r>
            <w:bookmarkEnd w:id="668"/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669" w:name="OCRUncertain881"/>
            <w:r>
              <w:t>Т</w:t>
            </w:r>
            <w:r>
              <w:sym w:font="Symbol" w:char="F0BE"/>
            </w:r>
            <w:r>
              <w:t>В,</w:t>
            </w:r>
            <w:bookmarkEnd w:id="669"/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020F7">
            <w:pPr>
              <w:jc w:val="both"/>
            </w:pPr>
            <w:r>
              <w:t xml:space="preserve">Т, </w:t>
            </w:r>
            <w:bookmarkStart w:id="670" w:name="OCRUncertain882"/>
            <w:r>
              <w:t>Т</w:t>
            </w:r>
            <w:r>
              <w:sym w:font="Symbol" w:char="F0BE"/>
            </w:r>
            <w:r>
              <w:t>П,</w:t>
            </w:r>
            <w:bookmarkEnd w:id="670"/>
            <w:r>
              <w:t xml:space="preserve"> Т</w:t>
            </w:r>
            <w:r>
              <w:sym w:font="Symbol" w:char="F0BE"/>
            </w:r>
            <w:r>
              <w:t xml:space="preserve">С, </w:t>
            </w:r>
            <w:bookmarkStart w:id="671" w:name="OCRUncertain883"/>
            <w:r>
              <w:t>Т</w:t>
            </w:r>
            <w:r>
              <w:sym w:font="Symbol" w:char="F0BE"/>
            </w:r>
            <w:r>
              <w:t>СП</w:t>
            </w:r>
            <w:bookmarkEnd w:id="671"/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  <w:bookmarkStart w:id="672" w:name="OCRUncertain884"/>
            <w:r>
              <w:t>НТ</w:t>
            </w:r>
            <w:bookmarkEnd w:id="6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bookmarkStart w:id="673" w:name="OCRUncertain885"/>
            <w:r>
              <w:t>Т</w:t>
            </w:r>
            <w:r>
              <w:sym w:font="Symbol" w:char="F0BE"/>
            </w:r>
            <w:r>
              <w:t>СВ</w:t>
            </w:r>
            <w:bookmarkEnd w:id="673"/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группа 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группа Б</w:t>
            </w:r>
          </w:p>
        </w:tc>
        <w:tc>
          <w:tcPr>
            <w:tcW w:w="76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Предел проч</w:t>
            </w:r>
            <w:bookmarkStart w:id="674" w:name="OCRUncertain887"/>
            <w:r>
              <w:t>н</w:t>
            </w:r>
            <w:bookmarkEnd w:id="674"/>
            <w:r>
              <w:t>ости при из</w:t>
            </w:r>
            <w:bookmarkStart w:id="675" w:name="OCRUncertain888"/>
            <w:r>
              <w:t>г</w:t>
            </w:r>
            <w:bookmarkEnd w:id="675"/>
            <w:r>
              <w:t>иб</w:t>
            </w:r>
            <w:bookmarkStart w:id="676" w:name="OCRUncertain889"/>
            <w:r>
              <w:t>е</w:t>
            </w:r>
            <w:bookmarkEnd w:id="676"/>
            <w:r>
              <w:t xml:space="preserve">, </w:t>
            </w:r>
            <w:bookmarkStart w:id="677" w:name="OCRUncertain890"/>
            <w:r>
              <w:t>МПа</w:t>
            </w:r>
            <w:bookmarkEnd w:id="677"/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52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7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  <w:r>
              <w:t>Пред</w:t>
            </w:r>
            <w:bookmarkStart w:id="678" w:name="OCRUncertain891"/>
            <w:r>
              <w:t>ел</w:t>
            </w:r>
            <w:bookmarkEnd w:id="678"/>
            <w:r>
              <w:t xml:space="preserve"> прочности при растяже</w:t>
            </w:r>
            <w:bookmarkStart w:id="679" w:name="OCRUncertain892"/>
            <w:r>
              <w:t>н</w:t>
            </w:r>
            <w:bookmarkEnd w:id="679"/>
            <w:r>
              <w:t xml:space="preserve">ии </w:t>
            </w:r>
            <w:bookmarkStart w:id="680" w:name="OCRUncertain893"/>
            <w:r>
              <w:t>перпенди</w:t>
            </w:r>
            <w:r>
              <w:softHyphen/>
              <w:t>кулярно</w:t>
            </w:r>
            <w:bookmarkEnd w:id="680"/>
            <w:r>
              <w:t xml:space="preserve"> к пласти, МПа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40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>
              <w:t>,</w:t>
            </w:r>
            <w:r>
              <w:rPr>
                <w:noProof/>
              </w:rPr>
              <w:t>36</w:t>
            </w: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0,34</w:t>
            </w:r>
          </w:p>
        </w:tc>
        <w:tc>
          <w:tcPr>
            <w:tcW w:w="10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0,30</w:t>
            </w:r>
          </w:p>
        </w:tc>
        <w:tc>
          <w:tcPr>
            <w:tcW w:w="76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</w:pPr>
          </w:p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bookmarkStart w:id="681" w:name="OCRUncertain895"/>
            <w:r>
              <w:t>Разбухание</w:t>
            </w:r>
            <w:bookmarkEnd w:id="681"/>
            <w:r>
              <w:t xml:space="preserve"> по толщи</w:t>
            </w:r>
            <w:bookmarkStart w:id="682" w:name="OCRUncertain896"/>
            <w:r>
              <w:softHyphen/>
            </w:r>
            <w:bookmarkEnd w:id="682"/>
            <w:r>
              <w:t xml:space="preserve">не </w:t>
            </w:r>
            <w:bookmarkStart w:id="683" w:name="OCRUncertain897"/>
            <w:r>
              <w:t>з</w:t>
            </w:r>
            <w:bookmarkEnd w:id="683"/>
            <w:r>
              <w:t>а</w:t>
            </w:r>
            <w:r>
              <w:rPr>
                <w:noProof/>
              </w:rPr>
              <w:t xml:space="preserve"> 24</w:t>
            </w:r>
            <w:r>
              <w:t xml:space="preserve"> ч,</w:t>
            </w:r>
            <w:r>
              <w:rPr>
                <w:noProof/>
              </w:rPr>
              <w:t xml:space="preserve"> </w:t>
            </w:r>
            <w:bookmarkStart w:id="684" w:name="OCRUncertain898"/>
            <w:r>
              <w:rPr>
                <w:noProof/>
              </w:rPr>
              <w:t>%</w:t>
            </w:r>
            <w:bookmarkEnd w:id="684"/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89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89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03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76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both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</w:tbl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center"/>
      </w:pPr>
      <w:r>
        <w:t>ИНФОРМАЦИОННЫЕ ДАННЫЕ</w:t>
      </w:r>
    </w:p>
    <w:p w:rsidR="00000000" w:rsidRDefault="006020F7">
      <w:pPr>
        <w:ind w:firstLine="284"/>
        <w:jc w:val="center"/>
      </w:pPr>
    </w:p>
    <w:p w:rsidR="00000000" w:rsidRDefault="006020F7">
      <w:pPr>
        <w:ind w:firstLine="284"/>
        <w:jc w:val="both"/>
      </w:pPr>
      <w:bookmarkStart w:id="685" w:name="OCRUncertain899"/>
      <w:r>
        <w:rPr>
          <w:noProof/>
        </w:rPr>
        <w:t>1</w:t>
      </w:r>
      <w:bookmarkEnd w:id="685"/>
      <w:r>
        <w:rPr>
          <w:noProof/>
        </w:rPr>
        <w:t>.</w:t>
      </w:r>
      <w:r>
        <w:t xml:space="preserve"> РАЗРАБОТАН И </w:t>
      </w:r>
      <w:bookmarkStart w:id="686" w:name="OCRUncertain900"/>
      <w:r>
        <w:t>В</w:t>
      </w:r>
      <w:bookmarkEnd w:id="686"/>
      <w:r>
        <w:t>НЕСЕН Министерством л</w:t>
      </w:r>
      <w:bookmarkStart w:id="687" w:name="OCRUncertain901"/>
      <w:r>
        <w:t>ес</w:t>
      </w:r>
      <w:bookmarkEnd w:id="687"/>
      <w:r>
        <w:t>ной, целлюлозно-бумажной и деревообрабат</w:t>
      </w:r>
      <w:r>
        <w:t>ывающей  пром</w:t>
      </w:r>
      <w:bookmarkStart w:id="688" w:name="OCRUncertain902"/>
      <w:r>
        <w:t>ы</w:t>
      </w:r>
      <w:bookmarkEnd w:id="688"/>
      <w:r>
        <w:t>шленнос</w:t>
      </w:r>
      <w:r>
        <w:softHyphen/>
        <w:t>ти СССР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РАЗРАБОТЧИКИ:</w:t>
      </w:r>
    </w:p>
    <w:p w:rsidR="00000000" w:rsidRDefault="006020F7">
      <w:pPr>
        <w:ind w:firstLine="284"/>
        <w:jc w:val="both"/>
      </w:pPr>
      <w:r>
        <w:t xml:space="preserve">О. </w:t>
      </w:r>
      <w:bookmarkStart w:id="689" w:name="OCRUncertain903"/>
      <w:r>
        <w:t>Е.</w:t>
      </w:r>
      <w:bookmarkEnd w:id="689"/>
      <w:r>
        <w:t xml:space="preserve"> </w:t>
      </w:r>
      <w:bookmarkStart w:id="690" w:name="OCRUncertain904"/>
      <w:r>
        <w:t>Поташев,</w:t>
      </w:r>
      <w:bookmarkEnd w:id="690"/>
      <w:r>
        <w:t xml:space="preserve"> </w:t>
      </w:r>
      <w:bookmarkStart w:id="691" w:name="OCRUncertain905"/>
      <w:r>
        <w:t>канд</w:t>
      </w:r>
      <w:bookmarkEnd w:id="691"/>
      <w:r>
        <w:t>. техн. наук (руководите</w:t>
      </w:r>
      <w:bookmarkStart w:id="692" w:name="OCRUncertain906"/>
      <w:r>
        <w:t>л</w:t>
      </w:r>
      <w:bookmarkEnd w:id="692"/>
      <w:r>
        <w:t xml:space="preserve">ь темы); А. </w:t>
      </w:r>
      <w:bookmarkStart w:id="693" w:name="OCRUncertain907"/>
      <w:r>
        <w:t>Ф.</w:t>
      </w:r>
      <w:bookmarkEnd w:id="693"/>
      <w:r>
        <w:t xml:space="preserve"> Абе</w:t>
      </w:r>
      <w:bookmarkStart w:id="694" w:name="OCRUncertain908"/>
      <w:r>
        <w:t>л</w:t>
      </w:r>
      <w:bookmarkEnd w:id="694"/>
      <w:r>
        <w:t xml:space="preserve">ьсон, канд. техн. наук; В. И. Бирюков, </w:t>
      </w:r>
      <w:bookmarkStart w:id="695" w:name="OCRUncertain909"/>
      <w:r>
        <w:t>д-р</w:t>
      </w:r>
      <w:bookmarkEnd w:id="695"/>
      <w:r>
        <w:t xml:space="preserve"> техн. наук; И. В. </w:t>
      </w:r>
      <w:bookmarkStart w:id="696" w:name="OCRUncertain910"/>
      <w:r>
        <w:t>Пинтус; Н.</w:t>
      </w:r>
      <w:bookmarkEnd w:id="696"/>
      <w:r>
        <w:t xml:space="preserve"> </w:t>
      </w:r>
      <w:bookmarkStart w:id="697" w:name="OCRUncertain911"/>
      <w:r>
        <w:t>М.</w:t>
      </w:r>
      <w:bookmarkEnd w:id="697"/>
      <w:r>
        <w:t xml:space="preserve"> Пашков, канд. техн. наук; А. </w:t>
      </w:r>
      <w:bookmarkStart w:id="698" w:name="OCRUncertain912"/>
      <w:r>
        <w:t>П.</w:t>
      </w:r>
      <w:bookmarkEnd w:id="698"/>
      <w:r>
        <w:t xml:space="preserve"> </w:t>
      </w:r>
      <w:bookmarkStart w:id="699" w:name="OCRUncertain913"/>
      <w:r>
        <w:t>Шалашов,</w:t>
      </w:r>
      <w:bookmarkEnd w:id="699"/>
      <w:r>
        <w:t xml:space="preserve"> канд. техн. наук; Н. В. Шведов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УТВЕРЖДЕН И ВВЕДЕН В ДЕЙСТВИЕ Постановлением Государстве</w:t>
      </w:r>
      <w:bookmarkStart w:id="700" w:name="OCRUncertain915"/>
      <w:r>
        <w:t>н</w:t>
      </w:r>
      <w:bookmarkEnd w:id="700"/>
      <w:r>
        <w:softHyphen/>
        <w:t xml:space="preserve">ного </w:t>
      </w:r>
      <w:bookmarkStart w:id="701" w:name="OCRUncertain916"/>
      <w:r>
        <w:t>ст</w:t>
      </w:r>
      <w:bookmarkEnd w:id="701"/>
      <w:r>
        <w:t>роительно</w:t>
      </w:r>
      <w:bookmarkStart w:id="702" w:name="OCRUncertain917"/>
      <w:r>
        <w:t>г</w:t>
      </w:r>
      <w:bookmarkEnd w:id="702"/>
      <w:r>
        <w:t>о комитета СССР от</w:t>
      </w:r>
      <w:r>
        <w:rPr>
          <w:noProof/>
        </w:rPr>
        <w:t xml:space="preserve"> 19.12.85 № 240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rPr>
          <w:noProof/>
        </w:rPr>
        <w:t>3.</w:t>
      </w:r>
      <w:r>
        <w:t xml:space="preserve"> Стандарт соответствует СТ СЭВ</w:t>
      </w:r>
      <w:r>
        <w:rPr>
          <w:noProof/>
        </w:rPr>
        <w:t xml:space="preserve"> 4188</w:t>
      </w:r>
      <w:r>
        <w:rPr>
          <w:noProof/>
        </w:rPr>
        <w:sym w:font="Symbol" w:char="F0BE"/>
      </w:r>
      <w:r>
        <w:rPr>
          <w:noProof/>
        </w:rPr>
        <w:t xml:space="preserve">83, </w:t>
      </w:r>
      <w:r>
        <w:t xml:space="preserve">ИСО </w:t>
      </w:r>
      <w:r>
        <w:rPr>
          <w:noProof/>
        </w:rPr>
        <w:t xml:space="preserve">2695, </w:t>
      </w:r>
      <w:r>
        <w:t xml:space="preserve">ИСО </w:t>
      </w:r>
      <w:r>
        <w:rPr>
          <w:noProof/>
        </w:rPr>
        <w:t xml:space="preserve">2696 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4</w:t>
      </w:r>
      <w:r>
        <w:t xml:space="preserve"> Взамен ГОСТ</w:t>
      </w:r>
      <w:r>
        <w:rPr>
          <w:noProof/>
        </w:rPr>
        <w:t xml:space="preserve"> 4598</w:t>
      </w:r>
      <w:r>
        <w:rPr>
          <w:noProof/>
        </w:rPr>
        <w:sym w:font="Symbol" w:char="F0BE"/>
      </w:r>
      <w:r>
        <w:rPr>
          <w:noProof/>
        </w:rPr>
        <w:t>74</w:t>
      </w:r>
    </w:p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</w:pPr>
      <w:r>
        <w:t>5</w:t>
      </w:r>
      <w:r>
        <w:rPr>
          <w:noProof/>
        </w:rPr>
        <w:t>.</w:t>
      </w:r>
      <w:r>
        <w:t xml:space="preserve"> ССЫЛОЧНЫЕ НОРМАТИВНО-ТЕХНИЧЕСКИЕ ДОКУ</w:t>
      </w:r>
      <w:r>
        <w:softHyphen/>
        <w:t>МЕНТЫ</w:t>
      </w:r>
    </w:p>
    <w:p w:rsidR="00000000" w:rsidRDefault="006020F7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47"/>
        <w:gridCol w:w="1554"/>
        <w:gridCol w:w="1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Обозначен</w:t>
            </w:r>
            <w:r>
              <w:t xml:space="preserve">ие </w:t>
            </w:r>
            <w:bookmarkStart w:id="703" w:name="OCRUncertain920"/>
            <w:r>
              <w:t xml:space="preserve">НТД, </w:t>
            </w:r>
            <w:bookmarkEnd w:id="703"/>
            <w:r>
              <w:t>на который дана ссылка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6020F7">
            <w:pPr>
              <w:jc w:val="center"/>
            </w:pPr>
            <w:r>
              <w:t xml:space="preserve">Номер пункта, </w:t>
            </w:r>
            <w:bookmarkStart w:id="704" w:name="OCRUncertain921"/>
            <w:r>
              <w:t>п</w:t>
            </w:r>
            <w:bookmarkEnd w:id="704"/>
            <w:r>
              <w:t>рилож</w:t>
            </w:r>
            <w:bookmarkStart w:id="705" w:name="OCRUncertain922"/>
            <w:r>
              <w:t>е</w:t>
            </w:r>
            <w:bookmarkEnd w:id="705"/>
            <w:r>
              <w:t>ния</w:t>
            </w:r>
          </w:p>
        </w:tc>
        <w:tc>
          <w:tcPr>
            <w:tcW w:w="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</w:pPr>
            <w:r>
              <w:t>Обозначе</w:t>
            </w:r>
            <w:bookmarkStart w:id="706" w:name="OCRUncertain923"/>
            <w:r>
              <w:t>н</w:t>
            </w:r>
            <w:bookmarkEnd w:id="706"/>
            <w:r>
              <w:t xml:space="preserve">ие НТД, на который </w:t>
            </w:r>
            <w:bookmarkStart w:id="707" w:name="OCRUncertain924"/>
            <w:r>
              <w:t xml:space="preserve">дана </w:t>
            </w:r>
            <w:bookmarkEnd w:id="707"/>
            <w:r>
              <w:t>ссылка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</w:pPr>
            <w:r>
              <w:t>Номер пункта, приложе</w:t>
            </w:r>
            <w:bookmarkStart w:id="708" w:name="OCRUncertain925"/>
            <w:r>
              <w:t>н</w:t>
            </w:r>
            <w:bookmarkEnd w:id="708"/>
            <w: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427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75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4.10</w:t>
            </w:r>
          </w:p>
        </w:tc>
        <w:tc>
          <w:tcPr>
            <w:tcW w:w="14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554" w:type="dxa"/>
            <w:tcBorders>
              <w:left w:val="nil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18321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73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</w:t>
            </w:r>
            <w:r>
              <w:t>577</w:t>
            </w:r>
            <w:r>
              <w:rPr>
                <w:noProof/>
              </w:rPr>
              <w:sym w:font="Symbol" w:char="F0BE"/>
            </w:r>
            <w:r>
              <w:t>68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  <w:r>
              <w:t>9</w:t>
            </w:r>
          </w:p>
        </w:tc>
        <w:tc>
          <w:tcPr>
            <w:tcW w:w="14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554" w:type="dxa"/>
            <w:tcBorders>
              <w:left w:val="nil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</w:t>
            </w:r>
            <w:bookmarkStart w:id="709" w:name="OCRUncertain926"/>
            <w:r>
              <w:t>О</w:t>
            </w:r>
            <w:bookmarkEnd w:id="709"/>
            <w:r>
              <w:t>СТ</w:t>
            </w:r>
            <w:r>
              <w:rPr>
                <w:noProof/>
              </w:rPr>
              <w:t xml:space="preserve"> 19592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80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4.1,</w:t>
            </w:r>
            <w:r>
              <w:t xml:space="preserve"> </w:t>
            </w:r>
            <w:r>
              <w:rPr>
                <w:noProof/>
              </w:rPr>
              <w:t>4.2.1,</w:t>
            </w:r>
            <w:r>
              <w:t xml:space="preserve"> </w:t>
            </w:r>
            <w:r>
              <w:rPr>
                <w:noProof/>
              </w:rPr>
              <w:t>4.2.2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3749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77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4.6</w:t>
            </w:r>
          </w:p>
        </w:tc>
        <w:tc>
          <w:tcPr>
            <w:tcW w:w="14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554" w:type="dxa"/>
            <w:tcBorders>
              <w:left w:val="nil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20736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75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8026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75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4.5,</w:t>
            </w:r>
            <w:r>
              <w:t xml:space="preserve"> </w:t>
            </w:r>
            <w:r>
              <w:rPr>
                <w:noProof/>
              </w:rPr>
              <w:t>4.9</w:t>
            </w:r>
          </w:p>
        </w:tc>
        <w:tc>
          <w:tcPr>
            <w:tcW w:w="14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554" w:type="dxa"/>
            <w:tcBorders>
              <w:left w:val="nil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23683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79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10905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86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4.9</w:t>
            </w:r>
          </w:p>
        </w:tc>
        <w:tc>
          <w:tcPr>
            <w:tcW w:w="14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554" w:type="dxa"/>
            <w:tcBorders>
              <w:left w:val="nil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26988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86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14192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77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5.8</w:t>
            </w:r>
          </w:p>
        </w:tc>
        <w:tc>
          <w:tcPr>
            <w:tcW w:w="147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554" w:type="dxa"/>
            <w:tcBorders>
              <w:left w:val="nil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27680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88</w:t>
            </w:r>
          </w:p>
        </w:tc>
        <w:tc>
          <w:tcPr>
            <w:tcW w:w="1472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4.1,</w:t>
            </w:r>
            <w:r>
              <w:t xml:space="preserve"> </w:t>
            </w:r>
            <w:r>
              <w:rPr>
                <w:noProof/>
              </w:rPr>
              <w:t>4.5,</w:t>
            </w:r>
            <w:r>
              <w:t xml:space="preserve"> </w:t>
            </w:r>
            <w:r>
              <w:rPr>
                <w:noProof/>
              </w:rPr>
              <w:t>4.6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ГОС</w:t>
            </w:r>
            <w:bookmarkStart w:id="710" w:name="OCRUncertain927"/>
            <w:r>
              <w:t>Т</w:t>
            </w:r>
            <w:bookmarkEnd w:id="710"/>
            <w:r>
              <w:rPr>
                <w:noProof/>
              </w:rPr>
              <w:t xml:space="preserve"> 18242</w:t>
            </w:r>
            <w:r>
              <w:rPr>
                <w:noProof/>
              </w:rPr>
              <w:sym w:font="Symbol" w:char="F0BE"/>
            </w:r>
            <w:r>
              <w:rPr>
                <w:noProof/>
              </w:rPr>
              <w:t>72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rPr>
                <w:noProof/>
              </w:rPr>
              <w:t>3.3</w:t>
            </w:r>
          </w:p>
        </w:tc>
        <w:tc>
          <w:tcPr>
            <w:tcW w:w="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</w:p>
        </w:tc>
        <w:tc>
          <w:tcPr>
            <w:tcW w:w="155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ТУ 2-034-225-87</w:t>
            </w:r>
          </w:p>
        </w:tc>
        <w:tc>
          <w:tcPr>
            <w:tcW w:w="147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20F7">
            <w:pPr>
              <w:jc w:val="center"/>
              <w:rPr>
                <w:noProof/>
              </w:rPr>
            </w:pPr>
            <w:r>
              <w:t>4.5, 4.6</w:t>
            </w:r>
          </w:p>
        </w:tc>
      </w:tr>
    </w:tbl>
    <w:p w:rsidR="00000000" w:rsidRDefault="006020F7">
      <w:pPr>
        <w:ind w:firstLine="284"/>
        <w:jc w:val="both"/>
      </w:pPr>
    </w:p>
    <w:p w:rsidR="00000000" w:rsidRDefault="006020F7">
      <w:pPr>
        <w:ind w:firstLine="284"/>
        <w:jc w:val="both"/>
        <w:rPr>
          <w:noProof/>
        </w:rPr>
      </w:pPr>
      <w:r>
        <w:rPr>
          <w:noProof/>
        </w:rPr>
        <w:t>7.</w:t>
      </w:r>
      <w:r>
        <w:t xml:space="preserve"> ПЕРЕИЗДАНИЕ (март</w:t>
      </w:r>
      <w:r>
        <w:rPr>
          <w:noProof/>
        </w:rPr>
        <w:t xml:space="preserve"> 199</w:t>
      </w:r>
      <w:r>
        <w:t>7 г.) с Изменениями</w:t>
      </w:r>
      <w:r>
        <w:rPr>
          <w:noProof/>
        </w:rPr>
        <w:t xml:space="preserve"> № 1,</w:t>
      </w:r>
      <w:r>
        <w:t xml:space="preserve"> утвержден</w:t>
      </w:r>
      <w:r>
        <w:softHyphen/>
        <w:t>ными в июне</w:t>
      </w:r>
      <w:r>
        <w:rPr>
          <w:noProof/>
        </w:rPr>
        <w:t xml:space="preserve"> 1989</w:t>
      </w:r>
      <w:r>
        <w:t xml:space="preserve"> г. </w:t>
      </w:r>
      <w:bookmarkStart w:id="711" w:name="OCRUncertain933"/>
      <w:r>
        <w:t>(ИУС</w:t>
      </w:r>
      <w:bookmarkEnd w:id="711"/>
      <w:r>
        <w:rPr>
          <w:noProof/>
        </w:rPr>
        <w:t xml:space="preserve"> 1</w:t>
      </w:r>
      <w:r>
        <w:rPr>
          <w:noProof/>
        </w:rPr>
        <w:sym w:font="Symbol" w:char="F0BE"/>
      </w:r>
      <w:r>
        <w:rPr>
          <w:noProof/>
        </w:rPr>
        <w:t>90)</w:t>
      </w:r>
    </w:p>
    <w:p w:rsidR="00000000" w:rsidRDefault="006020F7">
      <w:pPr>
        <w:ind w:firstLine="284"/>
        <w:jc w:val="both"/>
      </w:pP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0F7"/>
    <w:rsid w:val="006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noProof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3095</Words>
  <Characters>17643</Characters>
  <Application>Microsoft Office Word</Application>
  <DocSecurity>0</DocSecurity>
  <Lines>147</Lines>
  <Paragraphs>41</Paragraphs>
  <ScaleCrop>false</ScaleCrop>
  <Company>Elcom Ltd</Company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4598-86</dc:title>
  <dc:subject/>
  <dc:creator>Воронина Нина Ивановна</dc:creator>
  <cp:keywords/>
  <dc:description/>
  <cp:lastModifiedBy>Parhomeiai</cp:lastModifiedBy>
  <cp:revision>2</cp:revision>
  <dcterms:created xsi:type="dcterms:W3CDTF">2013-04-11T10:56:00Z</dcterms:created>
  <dcterms:modified xsi:type="dcterms:W3CDTF">2013-04-11T10:56:00Z</dcterms:modified>
</cp:coreProperties>
</file>