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7447C">
      <w:pPr>
        <w:widowControl/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 xml:space="preserve">СТ СЭВ 1633-79 </w:t>
      </w:r>
    </w:p>
    <w:p w:rsidR="00000000" w:rsidRDefault="00E7447C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E7447C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Группа Т52 </w:t>
      </w:r>
    </w:p>
    <w:p w:rsidR="00000000" w:rsidRDefault="00E7447C">
      <w:pPr>
        <w:widowControl/>
        <w:jc w:val="both"/>
        <w:rPr>
          <w:rFonts w:ascii="Times New Roman" w:hAnsi="Times New Roman"/>
          <w:sz w:val="20"/>
        </w:rPr>
      </w:pPr>
    </w:p>
    <w:p w:rsidR="00000000" w:rsidRDefault="00E7447C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СТАНДАРТ СЭВ</w:t>
      </w:r>
    </w:p>
    <w:p w:rsidR="00000000" w:rsidRDefault="00E7447C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E7447C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Единая система конструкторской документации СЭВ</w:t>
      </w:r>
    </w:p>
    <w:p w:rsidR="00000000" w:rsidRDefault="00E7447C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E7447C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E7447C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ЧЕРТЕЖИ ЗДАНИЙ И СООРУЖЕНИЙ </w:t>
      </w:r>
    </w:p>
    <w:p w:rsidR="00000000" w:rsidRDefault="00E7447C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Изображение вертикальных конструкций </w:t>
      </w:r>
    </w:p>
    <w:p w:rsidR="00000000" w:rsidRDefault="00E7447C">
      <w:pPr>
        <w:widowControl/>
        <w:ind w:firstLine="180"/>
        <w:jc w:val="both"/>
        <w:rPr>
          <w:rFonts w:ascii="Times New Roman" w:hAnsi="Times New Roman"/>
          <w:sz w:val="20"/>
        </w:rPr>
      </w:pPr>
    </w:p>
    <w:p w:rsidR="00000000" w:rsidRDefault="00E7447C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E7447C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Дата введения 1982-01-01</w:t>
      </w:r>
    </w:p>
    <w:p w:rsidR="00000000" w:rsidRDefault="00E7447C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E7447C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E7447C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ИНФОРМАЦИОННЫЕ ДАННЫЕ</w:t>
      </w:r>
    </w:p>
    <w:p w:rsidR="00000000" w:rsidRDefault="00E7447C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E7447C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E7447C">
      <w:pPr>
        <w:widowControl/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Автор - делегация ГДР в Постоянной Коми</w:t>
      </w:r>
      <w:r>
        <w:rPr>
          <w:rFonts w:ascii="Times New Roman" w:hAnsi="Times New Roman"/>
          <w:sz w:val="20"/>
        </w:rPr>
        <w:t>ссии по стандартизации.</w:t>
      </w:r>
    </w:p>
    <w:p w:rsidR="00000000" w:rsidRDefault="00E7447C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E7447C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Тема 01.634.12-77.</w:t>
      </w:r>
    </w:p>
    <w:p w:rsidR="00000000" w:rsidRDefault="00E7447C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E7447C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Стандарт СЭВ утвержден на 45-м заседании ПКС, Берлин, июнь 1979 г.</w:t>
      </w:r>
    </w:p>
    <w:p w:rsidR="00000000" w:rsidRDefault="00E7447C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E7447C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Сроки начала применения стандарта СЭВ:</w:t>
      </w:r>
    </w:p>
    <w:p w:rsidR="00000000" w:rsidRDefault="00E7447C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E7447C">
      <w:pPr>
        <w:widowControl/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75"/>
        <w:gridCol w:w="3228"/>
        <w:gridCol w:w="269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7447C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Страны - члены СЭВ 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Срок начала применения стандарта СЭВ в договорно-правовых отношениях по экономическому и научно-техническом сотрудничеству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7447C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Срок начала применения стандарта СЭВ в  народном хозяйстве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7447C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НРБ 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7447C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1982 г.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7447C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1982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ВНР 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1982 г.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1982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ГДР 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1982 г.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1982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Республика Куба 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МНР 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</w:t>
            </w:r>
            <w:r>
              <w:rPr>
                <w:rFonts w:ascii="Times New Roman" w:hAnsi="Times New Roman"/>
                <w:sz w:val="20"/>
              </w:rPr>
              <w:t xml:space="preserve"> 1982 г.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1982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ПНР 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1983 г.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1982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СРР 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СССР 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1982 г.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1982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ЧССР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1983 г.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1983 г.</w:t>
            </w:r>
          </w:p>
        </w:tc>
      </w:tr>
    </w:tbl>
    <w:p w:rsidR="00000000" w:rsidRDefault="00E7447C">
      <w:pPr>
        <w:widowControl/>
        <w:jc w:val="both"/>
        <w:rPr>
          <w:rFonts w:ascii="Times New Roman" w:hAnsi="Times New Roman"/>
          <w:sz w:val="20"/>
        </w:rPr>
      </w:pPr>
    </w:p>
    <w:p w:rsidR="00000000" w:rsidRDefault="00E7447C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Срок первой проверки - 1987 г., периодичность проверки - 5 лет.</w:t>
      </w:r>
    </w:p>
    <w:p w:rsidR="00000000" w:rsidRDefault="00E7447C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E7447C">
      <w:pPr>
        <w:widowControl/>
        <w:ind w:firstLine="180"/>
        <w:jc w:val="both"/>
        <w:rPr>
          <w:rFonts w:ascii="Times New Roman" w:hAnsi="Times New Roman"/>
          <w:sz w:val="20"/>
        </w:rPr>
      </w:pPr>
    </w:p>
    <w:p w:rsidR="00000000" w:rsidRDefault="00E7447C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СЭВ распространяется на конструкторскую документацию наружных и внутренних стен, опор, колонн и пилонов зданий и сооружений надземного строительства и устанавливает правила их изображения на чертежах.</w:t>
      </w:r>
    </w:p>
    <w:p w:rsidR="00000000" w:rsidRDefault="00E7447C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E7447C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Стандарт СЭВ не устанавливает правила изображения чертежей сборных конструкций.</w:t>
      </w:r>
    </w:p>
    <w:p w:rsidR="00000000" w:rsidRDefault="00E7447C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E7447C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E7447C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Общие правила </w:t>
      </w:r>
    </w:p>
    <w:p w:rsidR="00000000" w:rsidRDefault="00E7447C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Изображение вертикальных конструкций в плане является основным изображением, которое, при необходимости, дополняют изображением вида, сечения. Способы изображений и правила выполнения горизонтальных и вертикальных плоскостей сечения указаны в табл. 1-4.</w:t>
      </w:r>
    </w:p>
    <w:p w:rsidR="00000000" w:rsidRDefault="00E7447C">
      <w:pPr>
        <w:pStyle w:val="Preformat"/>
        <w:widowControl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Примечание. Примеры изображений стен в таблицах приведены в качестве стен между перекрытиями и перегородками  и относятся также к  наружным стенам. Примеры изображений опор,  колонн и пилонов,  приведенные  как строительные конструк</w:t>
      </w:r>
      <w:r>
        <w:rPr>
          <w:rFonts w:ascii="Times New Roman" w:hAnsi="Times New Roman"/>
        </w:rPr>
        <w:t>ции между перекрытиями, также относятся  к другим видам опор и колонн.</w:t>
      </w:r>
    </w:p>
    <w:p w:rsidR="00000000" w:rsidRDefault="00E7447C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Графическое обозначение материалов в сечении должно производиться в соответствии с СТ СЭВ 860-78.</w:t>
      </w:r>
    </w:p>
    <w:p w:rsidR="00000000" w:rsidRDefault="00E7447C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Изображения в масштабе 1:200 </w:t>
      </w:r>
    </w:p>
    <w:p w:rsidR="00000000" w:rsidRDefault="00E7447C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E7447C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Изображения стен приведены в табл. 1. Правила выполнения сечений должны соответствовать требованиям подраздела 3.1. настоящего стандарта.</w:t>
      </w:r>
    </w:p>
    <w:p w:rsidR="00000000" w:rsidRDefault="00E7447C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1</w:t>
      </w:r>
    </w:p>
    <w:p w:rsidR="00000000" w:rsidRDefault="00E7447C">
      <w:pPr>
        <w:widowControl/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70"/>
        <w:gridCol w:w="3120"/>
        <w:gridCol w:w="24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7447C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7447C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Изображение вида, плана и разреза 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7447C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Требуемое изображение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ind w:firstLine="179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E7447C">
            <w:pPr>
              <w:widowControl/>
              <w:ind w:firstLine="17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Стена с проемом для прохода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5.5pt;height:76.5pt">
                  <v:imagedata r:id="rId4" o:title=""/>
                </v:shape>
              </w:pict>
            </w:r>
          </w:p>
          <w:p w:rsidR="00000000" w:rsidRDefault="00E7447C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ind w:firstLine="179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E7447C">
            <w:pPr>
              <w:widowControl/>
              <w:ind w:firstLine="17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Стена с проемом, парапетом и п</w:t>
            </w:r>
            <w:r>
              <w:rPr>
                <w:rFonts w:ascii="Times New Roman" w:hAnsi="Times New Roman"/>
                <w:sz w:val="20"/>
              </w:rPr>
              <w:t xml:space="preserve">еремычкой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6" type="#_x0000_t75" style="width:114.75pt;height:75pt">
                  <v:imagedata r:id="rId5" o:title=""/>
                </v:shape>
              </w:pict>
            </w:r>
          </w:p>
          <w:p w:rsidR="00000000" w:rsidRDefault="00E7447C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4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ind w:firstLine="179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E7447C">
            <w:pPr>
              <w:widowControl/>
              <w:ind w:firstLine="17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 Наклонно стоящая стена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7" type="#_x0000_t75" style="width:113.25pt;height:87pt">
                  <v:imagedata r:id="rId6" o:title=""/>
                </v:shape>
              </w:pic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План. В случае необходимости дополняется сечением</w:t>
            </w:r>
          </w:p>
        </w:tc>
      </w:tr>
    </w:tbl>
    <w:p w:rsidR="00000000" w:rsidRDefault="00E7447C">
      <w:pPr>
        <w:widowControl/>
        <w:jc w:val="both"/>
        <w:rPr>
          <w:rFonts w:ascii="Times New Roman" w:hAnsi="Times New Roman"/>
          <w:sz w:val="20"/>
        </w:rPr>
      </w:pPr>
    </w:p>
    <w:p w:rsidR="00000000" w:rsidRDefault="00E7447C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Изображения опор, колонн и пилонов приведены в табл. 2. Правила выполнения сечений должны соответствовать требованиям подраздела 3.2. настоящего стандарта.</w:t>
      </w:r>
    </w:p>
    <w:p w:rsidR="00000000" w:rsidRDefault="00E7447C">
      <w:pPr>
        <w:widowControl/>
        <w:ind w:firstLine="450"/>
        <w:jc w:val="both"/>
        <w:rPr>
          <w:rFonts w:ascii="Times New Roman" w:hAnsi="Times New Roman"/>
          <w:sz w:val="20"/>
        </w:rPr>
      </w:pPr>
    </w:p>
    <w:p w:rsidR="00000000" w:rsidRDefault="00E7447C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2</w:t>
      </w:r>
    </w:p>
    <w:p w:rsidR="00000000" w:rsidRDefault="00E7447C">
      <w:pPr>
        <w:widowControl/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70"/>
        <w:gridCol w:w="3120"/>
        <w:gridCol w:w="24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Изображение вида и плана 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Требуемое изображение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Вертикальная опора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8" type="#_x0000_t75" style="width:75.75pt;height:63.75pt">
                  <v:imagedata r:id="rId7" o:title=""/>
                </v:shape>
              </w:pic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План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Опора с базой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9" type="#_x0000_t75" style="width:73.5pt;height:60.75pt">
                  <v:imagedata r:id="rId8" o:title=""/>
                </v:shape>
              </w:pict>
            </w:r>
          </w:p>
          <w:p w:rsidR="00000000" w:rsidRDefault="00E7447C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План. В случае необходимости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 Составная опора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0" type="#_x0000_t75" style="width:75.75pt;height:62.25pt">
                  <v:imagedata r:id="rId9" o:title=""/>
                </v:shape>
              </w:pict>
            </w:r>
          </w:p>
          <w:p w:rsidR="00000000" w:rsidRDefault="00E7447C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дополняется видом </w:t>
            </w:r>
          </w:p>
        </w:tc>
      </w:tr>
    </w:tbl>
    <w:p w:rsidR="00000000" w:rsidRDefault="00E7447C">
      <w:pPr>
        <w:widowControl/>
        <w:jc w:val="both"/>
        <w:rPr>
          <w:rFonts w:ascii="Times New Roman" w:hAnsi="Times New Roman"/>
          <w:sz w:val="20"/>
        </w:rPr>
      </w:pPr>
    </w:p>
    <w:p w:rsidR="00000000" w:rsidRDefault="00E7447C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Изображения в масштабах 1:100 и</w:t>
      </w:r>
      <w:r>
        <w:rPr>
          <w:rFonts w:ascii="Times New Roman" w:hAnsi="Times New Roman"/>
          <w:sz w:val="20"/>
        </w:rPr>
        <w:t xml:space="preserve"> 1:50 </w:t>
      </w:r>
    </w:p>
    <w:p w:rsidR="00000000" w:rsidRDefault="00E7447C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Стены</w:t>
      </w:r>
    </w:p>
    <w:p w:rsidR="00000000" w:rsidRDefault="00E7447C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3.1.1. Стены изображаются в соответствии с табл. 3.</w:t>
      </w:r>
    </w:p>
    <w:p w:rsidR="00000000" w:rsidRDefault="00E7447C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3.1.2. Вертикальная плоскость сечения располагается через имеющиеся или создаваемые отверстия.</w:t>
      </w:r>
    </w:p>
    <w:p w:rsidR="00000000" w:rsidRDefault="00E7447C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стене, в которой отверстия отсутствуют, вертикальная плоскость сечения располагается в середине стены.</w:t>
      </w:r>
    </w:p>
    <w:p w:rsidR="00000000" w:rsidRDefault="00E7447C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3.1.3. Горизонтальная плоскость сечения располагается на высоте 1 м над полом, а при наличии проемов - через эти проемы.</w:t>
      </w:r>
    </w:p>
    <w:p w:rsidR="00000000" w:rsidRDefault="00E7447C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3.1.4. В случае наклонно стоящих стен или стен, имеющих переменную толщину, горизонтальная плоскость сечения располагаетс</w:t>
      </w:r>
      <w:r>
        <w:rPr>
          <w:rFonts w:ascii="Times New Roman" w:hAnsi="Times New Roman"/>
          <w:sz w:val="20"/>
        </w:rPr>
        <w:t>я на уровне нижней грани перекрытия. В этих случаях проемы не выполняются на плоскости сечения. Допускается в плане выполнять изображения в упрощенном виде (примеры 12 и 13 табл.3).</w:t>
      </w:r>
    </w:p>
    <w:p w:rsidR="00000000" w:rsidRDefault="00E7447C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3.1.5. Изображение перемычек и четвертей можно не давать, если они изображены отдельным чертежом.</w:t>
      </w:r>
    </w:p>
    <w:p w:rsidR="00000000" w:rsidRDefault="00E7447C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3.1.6. При наличии тонких стен, изображаемых, как правило, зачерненными, в плане допускается изображать перемычку одной штриховой линией (черт. 1), а парапет одной тонкой линией (черт. 2). Ограничения проемов следует изображать коро</w:t>
      </w:r>
      <w:r>
        <w:rPr>
          <w:rFonts w:ascii="Times New Roman" w:hAnsi="Times New Roman"/>
          <w:sz w:val="20"/>
        </w:rPr>
        <w:t>ткими поперечными штрихами.</w:t>
      </w:r>
    </w:p>
    <w:p w:rsidR="00000000" w:rsidRDefault="00E7447C">
      <w:pPr>
        <w:widowControl/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000000" w:rsidRDefault="00E7447C">
            <w:pPr>
              <w:widowControl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1" type="#_x0000_t75" style="width:114.75pt;height:63pt">
                  <v:imagedata r:id="rId10" o:title=""/>
                </v:shape>
              </w:pict>
            </w:r>
          </w:p>
        </w:tc>
        <w:tc>
          <w:tcPr>
            <w:tcW w:w="4261" w:type="dxa"/>
          </w:tcPr>
          <w:p w:rsidR="00000000" w:rsidRDefault="00E7447C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2" type="#_x0000_t75" style="width:123pt;height:63pt">
                  <v:imagedata r:id="rId11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000000" w:rsidRDefault="00E7447C">
            <w:pPr>
              <w:widowControl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Черт. 1</w:t>
            </w:r>
          </w:p>
        </w:tc>
        <w:tc>
          <w:tcPr>
            <w:tcW w:w="4261" w:type="dxa"/>
          </w:tcPr>
          <w:p w:rsidR="00000000" w:rsidRDefault="00E7447C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Черт. 2</w:t>
            </w:r>
          </w:p>
        </w:tc>
      </w:tr>
    </w:tbl>
    <w:p w:rsidR="00000000" w:rsidRDefault="00E7447C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E7447C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3</w:t>
      </w:r>
    </w:p>
    <w:p w:rsidR="00000000" w:rsidRDefault="00E7447C">
      <w:pPr>
        <w:widowControl/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70"/>
        <w:gridCol w:w="3120"/>
        <w:gridCol w:w="202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7447C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7447C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Изображение вида, плана и разреза 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7447C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Требуемое изображение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Стена с проемом без парапета и перемычки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3" type="#_x0000_t75" style="width:129pt;height:97.5pt">
                  <v:imagedata r:id="rId12" o:title=""/>
                </v:shape>
              </w:pict>
            </w:r>
          </w:p>
          <w:p w:rsidR="00000000" w:rsidRDefault="00E7447C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Стена с проемом и перемычкой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4" type="#_x0000_t75" style="width:128.25pt;height:101.25pt">
                  <v:imagedata r:id="rId13" o:title=""/>
                </v:shape>
              </w:pict>
            </w:r>
          </w:p>
          <w:p w:rsidR="00000000" w:rsidRDefault="00E7447C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План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 Стена с проемом, парапетом и перемычкой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5" type="#_x0000_t75" style="width:115.5pt;height:102pt">
                  <v:imagedata r:id="rId14" o:title=""/>
                </v:shape>
              </w:pict>
            </w:r>
          </w:p>
          <w:p w:rsidR="00000000" w:rsidRDefault="00E7447C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 Стена с проемом, сводчатой перемычкой, четвертью окна и парапетом небольших </w:t>
            </w:r>
            <w:proofErr w:type="spellStart"/>
            <w:r>
              <w:rPr>
                <w:rFonts w:ascii="Times New Roman" w:hAnsi="Times New Roman"/>
                <w:sz w:val="20"/>
              </w:rPr>
              <w:t>толщин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стен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6" type="#_x0000_t75" style="width:115.5pt;height:102pt">
                  <v:imagedata r:id="rId14" o:title=""/>
                </v:shape>
              </w:pict>
            </w:r>
          </w:p>
          <w:p w:rsidR="00000000" w:rsidRDefault="00E7447C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План. Дополняется в случае необходимости видом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 Стена с проемами, расположенными друг над другом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7" type="#_x0000_t75" style="width:118.5pt;height:96pt">
                  <v:imagedata r:id="rId15" o:title=""/>
                </v:shape>
              </w:pict>
            </w:r>
          </w:p>
          <w:p w:rsidR="00000000" w:rsidRDefault="00E7447C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План. Дополняется </w:t>
            </w:r>
            <w:r>
              <w:rPr>
                <w:rFonts w:ascii="Times New Roman" w:hAnsi="Times New Roman"/>
                <w:sz w:val="20"/>
              </w:rPr>
              <w:t xml:space="preserve">сечением или видом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 Стена с проемом, расположенным внизу (парапетная зона)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8" type="#_x0000_t75" style="width:122.25pt;height:101.25pt">
                  <v:imagedata r:id="rId16" o:title=""/>
                </v:shape>
              </w:pict>
            </w:r>
          </w:p>
          <w:p w:rsidR="00000000" w:rsidRDefault="00E7447C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 Стена с проемом, расположенным вверху (свободная зона перемычки)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9" type="#_x0000_t75" style="width:122.25pt;height:107.25pt">
                  <v:imagedata r:id="rId17" o:title=""/>
                </v:shape>
              </w:pict>
            </w:r>
          </w:p>
          <w:p w:rsidR="00000000" w:rsidRDefault="00E7447C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План. Дополняется сечением или видом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 Стена с проемом, расположенным вверху и внизу (свободная зона парапета и перемычки)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0" type="#_x0000_t75" style="width:122.25pt;height:105.75pt">
                  <v:imagedata r:id="rId18" o:title=""/>
                </v:shape>
              </w:pict>
            </w:r>
          </w:p>
          <w:p w:rsidR="00000000" w:rsidRDefault="00E7447C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 Горизонтально оформленная стена (с изгибом и закруглением)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1" type="#_x0000_t75" style="width:116.25pt;height:99pt">
                  <v:imagedata r:id="rId19" o:title=""/>
                </v:shape>
              </w:pict>
            </w:r>
          </w:p>
          <w:p w:rsidR="00000000" w:rsidRDefault="00E7447C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План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10. Стена с переменной толщиной в вертикальном сечении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2" type="#_x0000_t75" style="width:116.25pt;height:106.5pt">
                  <v:imagedata r:id="rId20" o:title=""/>
                </v:shape>
              </w:pict>
            </w:r>
          </w:p>
          <w:p w:rsidR="00000000" w:rsidRDefault="00E7447C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11. Наклонно стоящая стена с сечением, утолщенным внизу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3" type="#_x0000_t75" style="width:116.25pt;height:105pt">
                  <v:imagedata r:id="rId21" o:title=""/>
                </v:shape>
              </w:pict>
            </w:r>
          </w:p>
          <w:p w:rsidR="00000000" w:rsidRDefault="00E7447C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0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 дополняется сече</w:t>
            </w:r>
            <w:r>
              <w:rPr>
                <w:rFonts w:ascii="Times New Roman" w:hAnsi="Times New Roman"/>
                <w:sz w:val="20"/>
              </w:rPr>
              <w:t xml:space="preserve">нием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12. Стена с переменной толщиной и проемом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4" type="#_x0000_t75" style="width:120.75pt;height:101.25pt">
                  <v:imagedata r:id="rId22" o:title=""/>
                </v:shape>
              </w:pict>
            </w:r>
          </w:p>
          <w:p w:rsidR="00000000" w:rsidRDefault="00E7447C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Допускается упрощенный план, дополненный разрезом*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13. Наклонно стоящая  стена с проемом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5" type="#_x0000_t75" style="width:120.75pt;height:105pt">
                  <v:imagedata r:id="rId23" o:title=""/>
                </v:shape>
              </w:pict>
            </w:r>
          </w:p>
          <w:p w:rsidR="00000000" w:rsidRDefault="00E7447C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Допускается упрощенный план, дополненный разрезом**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14. Вертикальная стена с оформлением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6" type="#_x0000_t75" style="width:119.25pt;height:106.5pt">
                  <v:imagedata r:id="rId24" o:title=""/>
                </v:shape>
              </w:pict>
            </w:r>
          </w:p>
          <w:p w:rsidR="00000000" w:rsidRDefault="00E7447C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План дополняется сечением и видом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* В плане проем не показывается.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** В плане невидимая грань стены не показывается и проем изображается в упрощенном виде.</w:t>
            </w:r>
          </w:p>
        </w:tc>
      </w:tr>
    </w:tbl>
    <w:p w:rsidR="00000000" w:rsidRDefault="00E7447C">
      <w:pPr>
        <w:widowControl/>
        <w:jc w:val="both"/>
        <w:rPr>
          <w:rFonts w:ascii="Times New Roman" w:hAnsi="Times New Roman"/>
          <w:sz w:val="20"/>
        </w:rPr>
      </w:pPr>
    </w:p>
    <w:p w:rsidR="00000000" w:rsidRDefault="00E7447C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Опоры, колонны, пилоны</w:t>
      </w:r>
    </w:p>
    <w:p w:rsidR="00000000" w:rsidRDefault="00E7447C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3.2.1. Опоры, колонны, пилоны изображаются в соответствии с табл. 4.</w:t>
      </w:r>
    </w:p>
    <w:p w:rsidR="00000000" w:rsidRDefault="00E7447C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</w:t>
      </w:r>
      <w:r>
        <w:rPr>
          <w:rFonts w:ascii="Times New Roman" w:hAnsi="Times New Roman"/>
          <w:sz w:val="20"/>
        </w:rPr>
        <w:t xml:space="preserve">лица 4 </w:t>
      </w:r>
    </w:p>
    <w:p w:rsidR="00000000" w:rsidRDefault="00E7447C">
      <w:pPr>
        <w:widowControl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70"/>
        <w:gridCol w:w="3120"/>
        <w:gridCol w:w="244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7447C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7447C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Изображение вида и плана 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7447C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Требуемое изображение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Вертикальная колонна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7" type="#_x0000_t75" style="width:97.5pt;height:76.5pt">
                  <v:imagedata r:id="rId25" o:title=""/>
                </v:shape>
              </w:pict>
            </w:r>
          </w:p>
          <w:p w:rsidR="00000000" w:rsidRDefault="00E7447C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План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Колонна с </w:t>
            </w:r>
            <w:proofErr w:type="spellStart"/>
            <w:r>
              <w:rPr>
                <w:rFonts w:ascii="Times New Roman" w:hAnsi="Times New Roman"/>
                <w:sz w:val="20"/>
              </w:rPr>
              <w:t>вутами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 прогоном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8" type="#_x0000_t75" style="width:97.5pt;height:86.25pt">
                  <v:imagedata r:id="rId26" o:title=""/>
                </v:shape>
              </w:pict>
            </w:r>
          </w:p>
          <w:p w:rsidR="00000000" w:rsidRDefault="00E7447C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 Колонна с сечением, увеличивающимся или уменьшающимся наверх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9" type="#_x0000_t75" style="width:97.5pt;height:81pt">
                  <v:imagedata r:id="rId27" o:title=""/>
                </v:shape>
              </w:pict>
            </w:r>
          </w:p>
          <w:p w:rsidR="00000000" w:rsidRDefault="00E7447C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План и не менее одного вида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 Колонна с базой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0" type="#_x0000_t75" style="width:95.25pt;height:75.75pt">
                  <v:imagedata r:id="rId28" o:title=""/>
                </v:shape>
              </w:pict>
            </w:r>
          </w:p>
          <w:p w:rsidR="00000000" w:rsidRDefault="00E7447C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 Составная колонна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1" type="#_x0000_t75" style="width:98.25pt;height:77.25pt">
                  <v:imagedata r:id="rId29" o:title=""/>
                </v:shape>
              </w:pict>
            </w:r>
          </w:p>
          <w:p w:rsidR="00000000" w:rsidRDefault="00E7447C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6. Наклонно стоящая колонна с сечением, увеличивающимся или уменьшающимся наверх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2" type="#_x0000_t75" style="width:102pt;height:85.5pt">
                  <v:imagedata r:id="rId30" o:title=""/>
                </v:shape>
              </w:pict>
            </w:r>
          </w:p>
          <w:p w:rsidR="00000000" w:rsidRDefault="00E7447C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План и не менее одного вида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 Наклонно стоящая колонна с сечением, увеличивающимся или уменьшающимся и с базой колон</w:t>
            </w:r>
            <w:r>
              <w:rPr>
                <w:rFonts w:ascii="Times New Roman" w:hAnsi="Times New Roman"/>
                <w:sz w:val="20"/>
              </w:rPr>
              <w:t>ны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3" type="#_x0000_t75" style="width:102pt;height:83.25pt">
                  <v:imagedata r:id="rId31" o:title=""/>
                </v:shape>
              </w:pict>
            </w:r>
          </w:p>
        </w:tc>
        <w:tc>
          <w:tcPr>
            <w:tcW w:w="24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7447C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</w:tbl>
    <w:p w:rsidR="00000000" w:rsidRDefault="00E7447C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3.2.2.  Горизонтальная плоскость сечения колонн, опор и пилонов располагается в высоте 1 м над полом. Если база колонны выполнена по специальной конструкции, то горизонтальная плоскость сечения располагается в нижней части колонны над базой. Особенности конструкции </w:t>
      </w:r>
      <w:proofErr w:type="spellStart"/>
      <w:r>
        <w:rPr>
          <w:rFonts w:ascii="Times New Roman" w:hAnsi="Times New Roman"/>
          <w:sz w:val="20"/>
        </w:rPr>
        <w:t>капителя</w:t>
      </w:r>
      <w:proofErr w:type="spellEnd"/>
      <w:r>
        <w:rPr>
          <w:rFonts w:ascii="Times New Roman" w:hAnsi="Times New Roman"/>
          <w:sz w:val="20"/>
        </w:rPr>
        <w:t xml:space="preserve"> колонны (например, </w:t>
      </w:r>
      <w:proofErr w:type="spellStart"/>
      <w:r>
        <w:rPr>
          <w:rFonts w:ascii="Times New Roman" w:hAnsi="Times New Roman"/>
          <w:sz w:val="20"/>
        </w:rPr>
        <w:t>вуты</w:t>
      </w:r>
      <w:proofErr w:type="spellEnd"/>
      <w:r>
        <w:rPr>
          <w:rFonts w:ascii="Times New Roman" w:hAnsi="Times New Roman"/>
          <w:sz w:val="20"/>
        </w:rPr>
        <w:t>) изображаются тонкой штриховой линией.</w:t>
      </w:r>
    </w:p>
    <w:p w:rsidR="00000000" w:rsidRDefault="00E7447C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3.2.3. В случае переменного сечения колонн горизонтальная плоскость сечения выполняется в нижней части опоры.</w:t>
      </w:r>
    </w:p>
    <w:p w:rsidR="00000000" w:rsidRDefault="00E7447C">
      <w:pPr>
        <w:pStyle w:val="Heading"/>
        <w:widowControl/>
        <w:jc w:val="center"/>
        <w:rPr>
          <w:rFonts w:ascii="Times New Roman" w:hAnsi="Times New Roman"/>
          <w:sz w:val="20"/>
          <w:lang w:val="en-US"/>
        </w:rPr>
      </w:pPr>
    </w:p>
    <w:p w:rsidR="00000000" w:rsidRDefault="00E7447C">
      <w:pPr>
        <w:pStyle w:val="Heading"/>
        <w:widowControl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 xml:space="preserve">4. Изображения в масштабе 1:25 и больше </w:t>
      </w:r>
    </w:p>
    <w:p w:rsidR="00000000" w:rsidRDefault="00E7447C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E7447C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Изображ</w:t>
      </w:r>
      <w:r>
        <w:rPr>
          <w:rFonts w:ascii="Times New Roman" w:hAnsi="Times New Roman"/>
          <w:sz w:val="20"/>
        </w:rPr>
        <w:t>ения стен, опор, колонн и пилонов в плане, сечении и виде выполняются с учетом основных правил изображения в соответствии с СТ СЭВ 362-76 и СТ СЭВ 363-76.</w:t>
      </w:r>
    </w:p>
    <w:p w:rsidR="00000000" w:rsidRDefault="00E7447C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Изображение, упрощенное по определениям разд. 3, допускается в том случае, если обеспечивается однозначность изображения.</w:t>
      </w:r>
    </w:p>
    <w:sectPr w:rsidR="00000000">
      <w:endnotePr>
        <w:numFmt w:val="decimal"/>
      </w:endnotePr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447C"/>
    <w:rsid w:val="00E7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  <w:rPr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997</Words>
  <Characters>5685</Characters>
  <Application>Microsoft Office Word</Application>
  <DocSecurity>0</DocSecurity>
  <Lines>47</Lines>
  <Paragraphs>13</Paragraphs>
  <ScaleCrop>false</ScaleCrop>
  <Company> </Company>
  <LinksUpToDate>false</LinksUpToDate>
  <CharactersWithSpaces>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 ЦНТИ</dc:creator>
  <cp:keywords/>
  <dc:description/>
  <cp:lastModifiedBy>Parhomeiai</cp:lastModifiedBy>
  <cp:revision>2</cp:revision>
  <dcterms:created xsi:type="dcterms:W3CDTF">2013-04-11T10:25:00Z</dcterms:created>
  <dcterms:modified xsi:type="dcterms:W3CDTF">2013-04-11T10:25:00Z</dcterms:modified>
</cp:coreProperties>
</file>